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3C1C" w14:textId="77777777" w:rsidR="004B1666" w:rsidRPr="00176725" w:rsidRDefault="00255583" w:rsidP="005C2D16">
      <w:pPr>
        <w:pStyle w:val="FlietextTH"/>
        <w:tabs>
          <w:tab w:val="left" w:pos="5622"/>
        </w:tabs>
        <w:sectPr w:rsidR="004B1666" w:rsidRPr="00176725" w:rsidSect="00173693">
          <w:headerReference w:type="even" r:id="rId9"/>
          <w:headerReference w:type="default" r:id="rId10"/>
          <w:headerReference w:type="first" r:id="rId11"/>
          <w:type w:val="continuous"/>
          <w:pgSz w:w="11906" w:h="16838" w:code="9"/>
          <w:pgMar w:top="1418" w:right="1418" w:bottom="1134" w:left="1985" w:header="454" w:footer="567" w:gutter="0"/>
          <w:pgNumType w:fmt="upperRoman" w:start="1"/>
          <w:cols w:space="708"/>
          <w:titlePg/>
          <w:docGrid w:linePitch="360"/>
        </w:sectPr>
      </w:pPr>
      <w:bookmarkStart w:id="0" w:name="Titel"/>
      <w:bookmarkStart w:id="1" w:name="OLE_LINK18"/>
      <w:bookmarkStart w:id="2" w:name="OLE_LINK45"/>
      <w:bookmarkStart w:id="3" w:name="OLE_LINK46"/>
      <w:bookmarkStart w:id="4" w:name="_Toc445719453"/>
      <w:r w:rsidRPr="00176725">
        <w:rPr>
          <w:noProof/>
        </w:rPr>
        <mc:AlternateContent>
          <mc:Choice Requires="wps">
            <w:drawing>
              <wp:anchor distT="215900" distB="2160270" distL="114300" distR="114300" simplePos="0" relativeHeight="251657216" behindDoc="1" locked="1" layoutInCell="1" allowOverlap="1" wp14:anchorId="0F167F2B" wp14:editId="6D194313">
                <wp:simplePos x="0" y="0"/>
                <wp:positionH relativeFrom="page">
                  <wp:posOffset>946150</wp:posOffset>
                </wp:positionH>
                <wp:positionV relativeFrom="page">
                  <wp:posOffset>1796415</wp:posOffset>
                </wp:positionV>
                <wp:extent cx="5715635" cy="8189595"/>
                <wp:effectExtent l="0" t="0" r="18415" b="1905"/>
                <wp:wrapTight wrapText="bothSides">
                  <wp:wrapPolygon edited="0">
                    <wp:start x="0" y="0"/>
                    <wp:lineTo x="0" y="21555"/>
                    <wp:lineTo x="21598" y="21555"/>
                    <wp:lineTo x="21598" y="0"/>
                    <wp:lineTo x="0" y="0"/>
                  </wp:wrapPolygon>
                </wp:wrapTight>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8189595"/>
                        </a:xfrm>
                        <a:prstGeom prst="rect">
                          <a:avLst/>
                        </a:prstGeom>
                        <a:noFill/>
                        <a:ln>
                          <a:noFill/>
                        </a:ln>
                      </wps:spPr>
                      <wps:txbx>
                        <w:txbxContent>
                          <w:p w14:paraId="0AF8C7A4" w14:textId="097ACEF9" w:rsidR="008C100C" w:rsidRDefault="008C100C" w:rsidP="005C2D16">
                            <w:pPr>
                              <w:pStyle w:val="UntertitelTitelseiteTH"/>
                              <w:spacing w:afterLines="800" w:after="1920"/>
                              <w:rPr>
                                <w:rFonts w:cs="Arial"/>
                                <w:sz w:val="40"/>
                                <w:szCs w:val="34"/>
                              </w:rPr>
                            </w:pPr>
                            <w:r>
                              <w:rPr>
                                <w:rFonts w:cs="Arial"/>
                                <w:sz w:val="40"/>
                                <w:szCs w:val="34"/>
                              </w:rPr>
                              <w:t xml:space="preserve">Verbindliche </w:t>
                            </w:r>
                            <w:r w:rsidRPr="005C2D16">
                              <w:rPr>
                                <w:rFonts w:cs="Arial"/>
                                <w:sz w:val="40"/>
                                <w:szCs w:val="34"/>
                              </w:rPr>
                              <w:t>Informationen zur</w:t>
                            </w:r>
                            <w:r>
                              <w:rPr>
                                <w:rFonts w:cs="Arial"/>
                                <w:sz w:val="40"/>
                                <w:szCs w:val="34"/>
                              </w:rPr>
                              <w:t xml:space="preserve"> Anmeldung und Anfertigung einer Bachelorarbeit an der TH Köln in den „Bachelor of Science“-Studiengängen</w:t>
                            </w:r>
                            <w:r w:rsidRPr="005C2D16">
                              <w:rPr>
                                <w:rFonts w:cs="Arial"/>
                                <w:sz w:val="40"/>
                                <w:szCs w:val="34"/>
                              </w:rPr>
                              <w:t xml:space="preserve"> </w:t>
                            </w:r>
                            <w:r>
                              <w:rPr>
                                <w:rFonts w:cs="Arial"/>
                                <w:sz w:val="40"/>
                                <w:szCs w:val="34"/>
                              </w:rPr>
                              <w:br/>
                            </w:r>
                            <w:r w:rsidRPr="005C2D16">
                              <w:rPr>
                                <w:rFonts w:cs="Arial"/>
                                <w:sz w:val="40"/>
                                <w:szCs w:val="34"/>
                              </w:rPr>
                              <w:t>Betriebswirtschaftslehre</w:t>
                            </w:r>
                            <w:r>
                              <w:rPr>
                                <w:rFonts w:cs="Arial"/>
                                <w:sz w:val="40"/>
                                <w:szCs w:val="34"/>
                              </w:rPr>
                              <w:t xml:space="preserve"> (BWL), Banking and Finance (BAF), International Business (IB) und Wirtschaftsrecht (WSR)</w:t>
                            </w:r>
                          </w:p>
                          <w:p w14:paraId="050F956E" w14:textId="68F9EF1E" w:rsidR="008C100C" w:rsidRPr="0010765D" w:rsidRDefault="001D215E" w:rsidP="000D7B42">
                            <w:pPr>
                              <w:pStyle w:val="UntertitelTitelseiteTH"/>
                              <w:spacing w:afterLines="800" w:after="1920"/>
                              <w:jc w:val="center"/>
                              <w:rPr>
                                <w:color w:val="808080" w:themeColor="background1" w:themeShade="80"/>
                              </w:rPr>
                            </w:pPr>
                            <w:r w:rsidRPr="0010765D">
                              <w:rPr>
                                <w:rFonts w:cs="Arial"/>
                                <w:color w:val="808080" w:themeColor="background1" w:themeShade="80"/>
                                <w:sz w:val="40"/>
                                <w:szCs w:val="34"/>
                              </w:rPr>
                              <w:t xml:space="preserve">– FORMATVORLAGE für Ihre </w:t>
                            </w:r>
                            <w:r w:rsidR="000D7B42" w:rsidRPr="0010765D">
                              <w:rPr>
                                <w:rFonts w:cs="Arial"/>
                                <w:color w:val="808080" w:themeColor="background1" w:themeShade="80"/>
                                <w:sz w:val="40"/>
                                <w:szCs w:val="34"/>
                              </w:rPr>
                              <w:br/>
                            </w:r>
                            <w:r w:rsidRPr="0010765D">
                              <w:rPr>
                                <w:rFonts w:cs="Arial"/>
                                <w:color w:val="808080" w:themeColor="background1" w:themeShade="80"/>
                                <w:sz w:val="40"/>
                                <w:szCs w:val="34"/>
                              </w:rPr>
                              <w:t>BACHELORARBEIT –</w:t>
                            </w:r>
                          </w:p>
                          <w:p w14:paraId="41E44EF0" w14:textId="77777777" w:rsidR="008C100C" w:rsidRDefault="008C100C" w:rsidP="00255583">
                            <w:pPr>
                              <w:pStyle w:val="FlietextTH"/>
                            </w:pPr>
                          </w:p>
                          <w:p w14:paraId="6EB52CF1" w14:textId="77777777" w:rsidR="008C100C" w:rsidRDefault="008C100C" w:rsidP="00255583">
                            <w:pPr>
                              <w:pStyle w:val="FlietextTH"/>
                            </w:pPr>
                          </w:p>
                          <w:p w14:paraId="378A1F00" w14:textId="43ED9E0A" w:rsidR="008C100C" w:rsidRDefault="008C100C" w:rsidP="005C2D16">
                            <w:pPr>
                              <w:pStyle w:val="FlietextTH"/>
                            </w:pPr>
                          </w:p>
                          <w:p w14:paraId="2FC7F1FB" w14:textId="77777777" w:rsidR="008C100C" w:rsidRDefault="008C100C" w:rsidP="00770A92">
                            <w:pPr>
                              <w:pStyle w:val="FlietextTH"/>
                            </w:pPr>
                            <w:r>
                              <w:t>Bei allen inhaltlichen Fragen kontaktieren Sie bitte immer Ihre Erstbetreuerin bzw. Ihren Erstbetreuer!</w:t>
                            </w:r>
                          </w:p>
                          <w:p w14:paraId="249AFDBB" w14:textId="77777777" w:rsidR="008C100C" w:rsidRDefault="008C100C" w:rsidP="00770A92">
                            <w:pPr>
                              <w:pStyle w:val="FlietextTH"/>
                              <w:rPr>
                                <w:rStyle w:val="Hyperlink"/>
                              </w:rPr>
                            </w:pPr>
                            <w:r>
                              <w:t xml:space="preserve">Bei prüfungsrechtlichen Fragen kontaktieren Sie bitte das </w:t>
                            </w:r>
                            <w:hyperlink r:id="rId12" w:history="1">
                              <w:r w:rsidRPr="00C07F16">
                                <w:rPr>
                                  <w:rStyle w:val="Hyperlink"/>
                                </w:rPr>
                                <w:t>Studienbüro Campus Südstadt</w:t>
                              </w:r>
                            </w:hyperlink>
                            <w:r>
                              <w:t>:</w:t>
                            </w:r>
                            <w:r>
                              <w:br/>
                              <w:t>+49 221-8275-5840</w:t>
                            </w:r>
                            <w:r w:rsidRPr="005C2D16">
                              <w:t xml:space="preserve"> | </w:t>
                            </w:r>
                            <w:hyperlink r:id="rId13" w:history="1">
                              <w:r w:rsidRPr="00432E43">
                                <w:rPr>
                                  <w:rStyle w:val="Hyperlink"/>
                                </w:rPr>
                                <w:t>studium-suedstadt@th-koeln.de</w:t>
                              </w:r>
                            </w:hyperlink>
                            <w:r>
                              <w:t xml:space="preserve"> |</w:t>
                            </w:r>
                          </w:p>
                          <w:p w14:paraId="6904B6B6" w14:textId="0E282CAD" w:rsidR="008C100C" w:rsidRPr="005B2008" w:rsidRDefault="008C100C" w:rsidP="005C2D16">
                            <w:pPr>
                              <w:pStyle w:val="FlietextTH"/>
                              <w:rPr>
                                <w:i/>
                              </w:rPr>
                            </w:pPr>
                            <w:r w:rsidRPr="00FA5B5C">
                              <w:rPr>
                                <w:rStyle w:val="Hyperlink"/>
                                <w:i/>
                                <w:u w:val="none"/>
                              </w:rPr>
                              <w:t xml:space="preserve">Stand dieses Dokumentes: </w:t>
                            </w:r>
                            <w:r w:rsidR="00982C4D">
                              <w:rPr>
                                <w:rStyle w:val="Hyperlink"/>
                                <w:i/>
                                <w:u w:val="none"/>
                              </w:rPr>
                              <w:t>Februar</w:t>
                            </w:r>
                            <w:r w:rsidRPr="00FA5B5C">
                              <w:rPr>
                                <w:rStyle w:val="Hyperlink"/>
                                <w:i/>
                                <w:u w:val="none"/>
                              </w:rPr>
                              <w:t xml:space="preserve"> 202</w:t>
                            </w:r>
                            <w:r>
                              <w:rPr>
                                <w:rStyle w:val="Hyperlink"/>
                                <w:i/>
                                <w:u w:val="none"/>
                              </w:rPr>
                              <w:t>4</w:t>
                            </w:r>
                            <w:r w:rsidRPr="00FA5B5C">
                              <w:rPr>
                                <w:rStyle w:val="Hyperlink"/>
                                <w:i/>
                                <w:u w:val="none"/>
                              </w:rPr>
                              <w:t>. Diese Unterlage ist eine Überarbeitung des gleich</w:t>
                            </w:r>
                            <w:r>
                              <w:rPr>
                                <w:rStyle w:val="Hyperlink"/>
                                <w:i/>
                                <w:u w:val="none"/>
                              </w:rPr>
                              <w:t>namigen Dokumentes der Fassung aus</w:t>
                            </w:r>
                            <w:r w:rsidRPr="00FA5B5C">
                              <w:rPr>
                                <w:rStyle w:val="Hyperlink"/>
                                <w:i/>
                                <w:u w:val="none"/>
                              </w:rPr>
                              <w:t xml:space="preserve"> </w:t>
                            </w:r>
                            <w:r>
                              <w:rPr>
                                <w:rStyle w:val="Hyperlink"/>
                                <w:i/>
                                <w:u w:val="none"/>
                              </w:rPr>
                              <w:t xml:space="preserve">Juli </w:t>
                            </w:r>
                            <w:r w:rsidRPr="00FA5B5C">
                              <w:rPr>
                                <w:rStyle w:val="Hyperlink"/>
                                <w:i/>
                                <w:u w:val="none"/>
                              </w:rPr>
                              <w:t xml:space="preserve">2013 </w:t>
                            </w:r>
                            <w:r>
                              <w:rPr>
                                <w:rStyle w:val="Hyperlink"/>
                                <w:i/>
                                <w:u w:val="none"/>
                              </w:rPr>
                              <w:t>maßgeblich durch Prof. Linn Viktoria Zaglauer gemeinsam mit weiteren Professorinnen und Professoren</w:t>
                            </w:r>
                            <w:r w:rsidRPr="00FA5B5C">
                              <w:rPr>
                                <w:rStyle w:val="Hyperlink"/>
                                <w:i/>
                                <w:u w:val="none"/>
                              </w:rPr>
                              <w:t xml:space="preserve"> </w:t>
                            </w:r>
                            <w:r>
                              <w:rPr>
                                <w:rStyle w:val="Hyperlink"/>
                                <w:i/>
                                <w:u w:val="none"/>
                              </w:rPr>
                              <w:t>sowie dem Prüfungsamt der Fakultät 04 (Wirtschafts- und Rechtswissenschaften) der TH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67F2B" id="_x0000_t202" coordsize="21600,21600" o:spt="202" path="m,l,21600r21600,l21600,xe">
                <v:stroke joinstyle="miter"/>
                <v:path gradientshapeok="t" o:connecttype="rect"/>
              </v:shapetype>
              <v:shape id="_x0000_s1026" type="#_x0000_t202" style="position:absolute;left:0;text-align:left;margin-left:74.5pt;margin-top:141.45pt;width:450.05pt;height:644.85pt;z-index:-251659264;visibility:visible;mso-wrap-style:square;mso-width-percent:0;mso-height-percent:0;mso-wrap-distance-left:9pt;mso-wrap-distance-top:17pt;mso-wrap-distance-right:9pt;mso-wrap-distance-bottom:17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" filled="f" stroked="f">
                <v:textbox inset="0,0,0,0">
                  <w:txbxContent>
                    <w:p w14:paraId="0AF8C7A4" w14:textId="097ACEF9" w:rsidR="008C100C" w:rsidRDefault="008C100C" w:rsidP="005C2D16">
                      <w:pPr>
                        <w:pStyle w:val="UntertitelTitelseiteTH"/>
                        <w:spacing w:afterLines="800" w:after="1920"/>
                        <w:rPr>
                          <w:rFonts w:cs="Arial"/>
                          <w:sz w:val="40"/>
                          <w:szCs w:val="34"/>
                        </w:rPr>
                      </w:pPr>
                      <w:r>
                        <w:rPr>
                          <w:rFonts w:cs="Arial"/>
                          <w:sz w:val="40"/>
                          <w:szCs w:val="34"/>
                        </w:rPr>
                        <w:t xml:space="preserve">Verbindliche </w:t>
                      </w:r>
                      <w:r w:rsidRPr="005C2D16">
                        <w:rPr>
                          <w:rFonts w:cs="Arial"/>
                          <w:sz w:val="40"/>
                          <w:szCs w:val="34"/>
                        </w:rPr>
                        <w:t>Informationen zur</w:t>
                      </w:r>
                      <w:r>
                        <w:rPr>
                          <w:rFonts w:cs="Arial"/>
                          <w:sz w:val="40"/>
                          <w:szCs w:val="34"/>
                        </w:rPr>
                        <w:t xml:space="preserve"> Anmeldung und Anfertigung einer Bachelorarbeit an der TH Köln in den „Bachelor of Science“-Studiengängen</w:t>
                      </w:r>
                      <w:r w:rsidRPr="005C2D16">
                        <w:rPr>
                          <w:rFonts w:cs="Arial"/>
                          <w:sz w:val="40"/>
                          <w:szCs w:val="34"/>
                        </w:rPr>
                        <w:t xml:space="preserve"> </w:t>
                      </w:r>
                      <w:r>
                        <w:rPr>
                          <w:rFonts w:cs="Arial"/>
                          <w:sz w:val="40"/>
                          <w:szCs w:val="34"/>
                        </w:rPr>
                        <w:br/>
                      </w:r>
                      <w:r w:rsidRPr="005C2D16">
                        <w:rPr>
                          <w:rFonts w:cs="Arial"/>
                          <w:sz w:val="40"/>
                          <w:szCs w:val="34"/>
                        </w:rPr>
                        <w:t>Betriebswirtschaftslehre</w:t>
                      </w:r>
                      <w:r>
                        <w:rPr>
                          <w:rFonts w:cs="Arial"/>
                          <w:sz w:val="40"/>
                          <w:szCs w:val="34"/>
                        </w:rPr>
                        <w:t xml:space="preserve"> (BWL), Banking and Finance (BAF), International Business (IB) und Wirtschaftsrecht (WSR)</w:t>
                      </w:r>
                    </w:p>
                    <w:p w14:paraId="050F956E" w14:textId="68F9EF1E" w:rsidR="008C100C" w:rsidRPr="0010765D" w:rsidRDefault="001D215E" w:rsidP="000D7B42">
                      <w:pPr>
                        <w:pStyle w:val="UntertitelTitelseiteTH"/>
                        <w:spacing w:afterLines="800" w:after="1920"/>
                        <w:jc w:val="center"/>
                        <w:rPr>
                          <w:color w:val="808080" w:themeColor="background1" w:themeShade="80"/>
                        </w:rPr>
                      </w:pPr>
                      <w:r w:rsidRPr="0010765D">
                        <w:rPr>
                          <w:rFonts w:cs="Arial"/>
                          <w:color w:val="808080" w:themeColor="background1" w:themeShade="80"/>
                          <w:sz w:val="40"/>
                          <w:szCs w:val="34"/>
                        </w:rPr>
                        <w:t xml:space="preserve">– FORMATVORLAGE für Ihre </w:t>
                      </w:r>
                      <w:r w:rsidR="000D7B42" w:rsidRPr="0010765D">
                        <w:rPr>
                          <w:rFonts w:cs="Arial"/>
                          <w:color w:val="808080" w:themeColor="background1" w:themeShade="80"/>
                          <w:sz w:val="40"/>
                          <w:szCs w:val="34"/>
                        </w:rPr>
                        <w:br/>
                      </w:r>
                      <w:r w:rsidRPr="0010765D">
                        <w:rPr>
                          <w:rFonts w:cs="Arial"/>
                          <w:color w:val="808080" w:themeColor="background1" w:themeShade="80"/>
                          <w:sz w:val="40"/>
                          <w:szCs w:val="34"/>
                        </w:rPr>
                        <w:t>BACHELORARBEIT –</w:t>
                      </w:r>
                    </w:p>
                    <w:p w14:paraId="41E44EF0" w14:textId="77777777" w:rsidR="008C100C" w:rsidRDefault="008C100C" w:rsidP="00255583">
                      <w:pPr>
                        <w:pStyle w:val="FlietextTH"/>
                      </w:pPr>
                    </w:p>
                    <w:p w14:paraId="6EB52CF1" w14:textId="77777777" w:rsidR="008C100C" w:rsidRDefault="008C100C" w:rsidP="00255583">
                      <w:pPr>
                        <w:pStyle w:val="FlietextTH"/>
                      </w:pPr>
                    </w:p>
                    <w:p w14:paraId="378A1F00" w14:textId="43ED9E0A" w:rsidR="008C100C" w:rsidRDefault="008C100C" w:rsidP="005C2D16">
                      <w:pPr>
                        <w:pStyle w:val="FlietextTH"/>
                      </w:pPr>
                    </w:p>
                    <w:p w14:paraId="2FC7F1FB" w14:textId="77777777" w:rsidR="008C100C" w:rsidRDefault="008C100C" w:rsidP="00770A92">
                      <w:pPr>
                        <w:pStyle w:val="FlietextTH"/>
                      </w:pPr>
                      <w:r>
                        <w:t>Bei allen inhaltlichen Fragen kontaktieren Sie bitte immer Ihre Erstbetreuerin bzw. Ihren Erstbetreuer!</w:t>
                      </w:r>
                    </w:p>
                    <w:p w14:paraId="249AFDBB" w14:textId="77777777" w:rsidR="008C100C" w:rsidRDefault="008C100C" w:rsidP="00770A92">
                      <w:pPr>
                        <w:pStyle w:val="FlietextTH"/>
                        <w:rPr>
                          <w:rStyle w:val="Hyperlink"/>
                        </w:rPr>
                      </w:pPr>
                      <w:r>
                        <w:t xml:space="preserve">Bei prüfungsrechtlichen Fragen kontaktieren Sie bitte das </w:t>
                      </w:r>
                      <w:hyperlink r:id="rId14" w:history="1">
                        <w:r w:rsidRPr="00C07F16">
                          <w:rPr>
                            <w:rStyle w:val="Hyperlink"/>
                          </w:rPr>
                          <w:t>Studienbüro Campus Südstadt</w:t>
                        </w:r>
                      </w:hyperlink>
                      <w:r>
                        <w:t>:</w:t>
                      </w:r>
                      <w:r>
                        <w:br/>
                        <w:t>+49 221-8275-5840</w:t>
                      </w:r>
                      <w:r w:rsidRPr="005C2D16">
                        <w:t xml:space="preserve"> | </w:t>
                      </w:r>
                      <w:hyperlink r:id="rId15" w:history="1">
                        <w:r w:rsidRPr="00432E43">
                          <w:rPr>
                            <w:rStyle w:val="Hyperlink"/>
                          </w:rPr>
                          <w:t>studium-suedstadt@th-koeln.de</w:t>
                        </w:r>
                      </w:hyperlink>
                      <w:r>
                        <w:t xml:space="preserve"> |</w:t>
                      </w:r>
                    </w:p>
                    <w:p w14:paraId="6904B6B6" w14:textId="0E282CAD" w:rsidR="008C100C" w:rsidRPr="005B2008" w:rsidRDefault="008C100C" w:rsidP="005C2D16">
                      <w:pPr>
                        <w:pStyle w:val="FlietextTH"/>
                        <w:rPr>
                          <w:i/>
                        </w:rPr>
                      </w:pPr>
                      <w:r w:rsidRPr="00FA5B5C">
                        <w:rPr>
                          <w:rStyle w:val="Hyperlink"/>
                          <w:i/>
                          <w:u w:val="none"/>
                        </w:rPr>
                        <w:t xml:space="preserve">Stand dieses Dokumentes: </w:t>
                      </w:r>
                      <w:r w:rsidR="00982C4D">
                        <w:rPr>
                          <w:rStyle w:val="Hyperlink"/>
                          <w:i/>
                          <w:u w:val="none"/>
                        </w:rPr>
                        <w:t>Februar</w:t>
                      </w:r>
                      <w:r w:rsidRPr="00FA5B5C">
                        <w:rPr>
                          <w:rStyle w:val="Hyperlink"/>
                          <w:i/>
                          <w:u w:val="none"/>
                        </w:rPr>
                        <w:t xml:space="preserve"> 202</w:t>
                      </w:r>
                      <w:r>
                        <w:rPr>
                          <w:rStyle w:val="Hyperlink"/>
                          <w:i/>
                          <w:u w:val="none"/>
                        </w:rPr>
                        <w:t>4</w:t>
                      </w:r>
                      <w:r w:rsidRPr="00FA5B5C">
                        <w:rPr>
                          <w:rStyle w:val="Hyperlink"/>
                          <w:i/>
                          <w:u w:val="none"/>
                        </w:rPr>
                        <w:t>. Diese Unterlage ist eine Überarbeitung des gleich</w:t>
                      </w:r>
                      <w:r>
                        <w:rPr>
                          <w:rStyle w:val="Hyperlink"/>
                          <w:i/>
                          <w:u w:val="none"/>
                        </w:rPr>
                        <w:t>namigen Dokumentes der Fassung aus</w:t>
                      </w:r>
                      <w:r w:rsidRPr="00FA5B5C">
                        <w:rPr>
                          <w:rStyle w:val="Hyperlink"/>
                          <w:i/>
                          <w:u w:val="none"/>
                        </w:rPr>
                        <w:t xml:space="preserve"> </w:t>
                      </w:r>
                      <w:r>
                        <w:rPr>
                          <w:rStyle w:val="Hyperlink"/>
                          <w:i/>
                          <w:u w:val="none"/>
                        </w:rPr>
                        <w:t xml:space="preserve">Juli </w:t>
                      </w:r>
                      <w:r w:rsidRPr="00FA5B5C">
                        <w:rPr>
                          <w:rStyle w:val="Hyperlink"/>
                          <w:i/>
                          <w:u w:val="none"/>
                        </w:rPr>
                        <w:t xml:space="preserve">2013 </w:t>
                      </w:r>
                      <w:r>
                        <w:rPr>
                          <w:rStyle w:val="Hyperlink"/>
                          <w:i/>
                          <w:u w:val="none"/>
                        </w:rPr>
                        <w:t>maßgeblich durch Prof. Linn Viktoria Zaglauer gemeinsam mit weiteren Professorinnen und Professoren</w:t>
                      </w:r>
                      <w:r w:rsidRPr="00FA5B5C">
                        <w:rPr>
                          <w:rStyle w:val="Hyperlink"/>
                          <w:i/>
                          <w:u w:val="none"/>
                        </w:rPr>
                        <w:t xml:space="preserve"> </w:t>
                      </w:r>
                      <w:r>
                        <w:rPr>
                          <w:rStyle w:val="Hyperlink"/>
                          <w:i/>
                          <w:u w:val="none"/>
                        </w:rPr>
                        <w:t>sowie dem Prüfungsamt der Fakultät 04 (Wirtschafts- und Rechtswissenschaften) der TH Köln.</w:t>
                      </w:r>
                    </w:p>
                  </w:txbxContent>
                </v:textbox>
                <w10:wrap type="tight" anchorx="page" anchory="page"/>
                <w10:anchorlock/>
              </v:shape>
            </w:pict>
          </mc:Fallback>
        </mc:AlternateContent>
      </w:r>
      <w:bookmarkEnd w:id="0"/>
      <w:r w:rsidR="00C14AAB">
        <w:tab/>
      </w:r>
      <w:r w:rsidR="005C2D16">
        <w:tab/>
      </w:r>
    </w:p>
    <w:p w14:paraId="03BDD7CA" w14:textId="77777777" w:rsidR="006C7C11" w:rsidRPr="00857FB8" w:rsidRDefault="00173693" w:rsidP="006C7C11">
      <w:pPr>
        <w:pStyle w:val="berschrift1unnummeriert"/>
        <w:spacing w:after="240"/>
        <w:rPr>
          <w:b/>
          <w:sz w:val="28"/>
        </w:rPr>
      </w:pPr>
      <w:bookmarkStart w:id="5" w:name="_Toc520275529"/>
      <w:bookmarkStart w:id="6" w:name="_Toc136598082"/>
      <w:r w:rsidRPr="00857FB8">
        <w:rPr>
          <w:b/>
          <w:sz w:val="28"/>
        </w:rPr>
        <w:lastRenderedPageBreak/>
        <w:t>Abstract</w:t>
      </w:r>
      <w:bookmarkEnd w:id="5"/>
      <w:bookmarkEnd w:id="6"/>
    </w:p>
    <w:p w14:paraId="250C1D27" w14:textId="77777777" w:rsidR="00173693" w:rsidRDefault="00193F13" w:rsidP="00193F13">
      <w:pPr>
        <w:pStyle w:val="FlietextTH"/>
      </w:pPr>
      <w:r>
        <w:t xml:space="preserve">Dieses Dokument beinhaltet eine Übersicht zum Vorgehen bei der Anmeldung und dem Verfassen der Bachelorarbeit </w:t>
      </w:r>
      <w:r w:rsidR="00982731">
        <w:t xml:space="preserve">in den Studiengängen </w:t>
      </w:r>
      <w:r w:rsidR="00982731" w:rsidRPr="00982731">
        <w:t>Betriebswirtschaftslehre, Banking and Finance</w:t>
      </w:r>
      <w:r w:rsidR="00BA6A45">
        <w:t xml:space="preserve">, </w:t>
      </w:r>
      <w:r w:rsidR="00BA6A45" w:rsidRPr="00982731">
        <w:t>International Business</w:t>
      </w:r>
      <w:r w:rsidR="00982731" w:rsidRPr="00982731">
        <w:t xml:space="preserve"> und Wirtschaftsrecht</w:t>
      </w:r>
      <w:r w:rsidRPr="00982731">
        <w:t>.</w:t>
      </w:r>
      <w:r>
        <w:t xml:space="preserve"> </w:t>
      </w:r>
      <w:r w:rsidR="00F26B9C">
        <w:t xml:space="preserve">Während in Kapitel 1 kurz auf die Frage eingegangen wird „Wo fange ich an?“ wird in Kapitel 2 dargestellt, welche prüfungsrechtlichen Rahmenbedingungen bei der Anmeldung und bei der Abgabe der Bachelorarbeit zu beachten sind. In Kapitel 3 </w:t>
      </w:r>
      <w:r w:rsidR="00FC3BEA">
        <w:t xml:space="preserve">werden erste Hinweise zum Inhalt, zum grundsätzlichen Aufbau und </w:t>
      </w:r>
      <w:r w:rsidR="00902AAD">
        <w:t xml:space="preserve">zu </w:t>
      </w:r>
      <w:r w:rsidR="00FC3BEA">
        <w:t xml:space="preserve">weiteren formalen Kriterien </w:t>
      </w:r>
      <w:r w:rsidR="00DD454E">
        <w:t xml:space="preserve">der Bachelorarbeit </w:t>
      </w:r>
      <w:r w:rsidR="00FC3BEA">
        <w:t xml:space="preserve">gegeben. </w:t>
      </w:r>
      <w:r w:rsidR="00DD454E">
        <w:t xml:space="preserve">Bitte recherchieren Sie darüber hinaus selbständig nach vertiefender wissenschaftlicher Literatur, beispielweise zur Methodik oder zu Zitationsstilen. Auch sollten Sie stets alle </w:t>
      </w:r>
      <w:r w:rsidR="00374BA9">
        <w:t xml:space="preserve">inhaltlichen </w:t>
      </w:r>
      <w:r w:rsidR="00DD454E">
        <w:t xml:space="preserve">Kriterien mit Ihrer Erstbetreuerin </w:t>
      </w:r>
      <w:r w:rsidR="00A2292C">
        <w:t>oder</w:t>
      </w:r>
      <w:r w:rsidR="00DD454E">
        <w:t xml:space="preserve"> Ihrem Erstbetreuer abstimmen, da sie bzw. er die finalen Rahmenbedingungen festlegt. </w:t>
      </w:r>
      <w:r w:rsidR="00374BA9">
        <w:t xml:space="preserve">Prüfungsrechtliche Fragen klären Sie bitte mit dem Prüfungsamt. </w:t>
      </w:r>
    </w:p>
    <w:p w14:paraId="5CC7208E" w14:textId="77777777" w:rsidR="00193F13" w:rsidRDefault="00193F13" w:rsidP="00193F13">
      <w:pPr>
        <w:pStyle w:val="FlietextTH"/>
      </w:pPr>
    </w:p>
    <w:p w14:paraId="5E38DB0D" w14:textId="57222405" w:rsidR="006C7C11" w:rsidRPr="00724B10" w:rsidRDefault="00173693" w:rsidP="004C4D24">
      <w:pPr>
        <w:pStyle w:val="FlietextTH"/>
        <w:rPr>
          <w:rStyle w:val="BesuchterLink"/>
        </w:rPr>
        <w:sectPr w:rsidR="006C7C11" w:rsidRPr="00724B10" w:rsidSect="00193F13">
          <w:headerReference w:type="first" r:id="rId16"/>
          <w:footerReference w:type="first" r:id="rId17"/>
          <w:type w:val="continuous"/>
          <w:pgSz w:w="11906" w:h="16838" w:code="9"/>
          <w:pgMar w:top="1418" w:right="1418" w:bottom="1134" w:left="2835" w:header="454" w:footer="567" w:gutter="0"/>
          <w:pgNumType w:fmt="upperRoman"/>
          <w:cols w:space="708"/>
          <w:formProt w:val="0"/>
          <w:titlePg/>
          <w:docGrid w:linePitch="360"/>
        </w:sectPr>
      </w:pPr>
      <w:r w:rsidRPr="00BF0454">
        <w:rPr>
          <w:rStyle w:val="kursivTH"/>
        </w:rPr>
        <w:t>Schlagwörter:</w:t>
      </w:r>
      <w:r>
        <w:t xml:space="preserve"> </w:t>
      </w:r>
      <w:r w:rsidR="00DF32EF">
        <w:t>Bachelor of Science, TH Köln, Bachelorarbeit, Richtlinien, Anmeldung</w:t>
      </w:r>
      <w:r w:rsidR="004C4D24">
        <w:t xml:space="preserve">, </w:t>
      </w:r>
      <w:r w:rsidR="004C4D24" w:rsidRPr="004C4D24">
        <w:t>Betriebswirtschaftslehre, Banking and Finance</w:t>
      </w:r>
      <w:r w:rsidR="00BA6A45">
        <w:t xml:space="preserve">, </w:t>
      </w:r>
      <w:r w:rsidR="00BA6A45" w:rsidRPr="004C4D24">
        <w:t>International Business</w:t>
      </w:r>
      <w:r w:rsidR="000241D5">
        <w:t xml:space="preserve">, </w:t>
      </w:r>
      <w:r w:rsidR="004C4D24" w:rsidRPr="004C4D24">
        <w:t>Wirtschaftsrecht</w:t>
      </w:r>
    </w:p>
    <w:p w14:paraId="4638580A" w14:textId="77777777" w:rsidR="005906E0" w:rsidRDefault="005906E0" w:rsidP="004C4D24">
      <w:pPr>
        <w:pStyle w:val="berschrift1unnummeriert"/>
        <w:tabs>
          <w:tab w:val="left" w:pos="2842"/>
          <w:tab w:val="center" w:pos="3826"/>
        </w:tabs>
        <w:spacing w:after="240"/>
        <w:rPr>
          <w:b/>
          <w:sz w:val="28"/>
        </w:rPr>
      </w:pPr>
      <w:bookmarkStart w:id="7" w:name="_Toc136598083"/>
      <w:r w:rsidRPr="00857FB8">
        <w:rPr>
          <w:b/>
          <w:sz w:val="28"/>
        </w:rPr>
        <w:lastRenderedPageBreak/>
        <w:t>I</w:t>
      </w:r>
      <w:r w:rsidR="006478BB" w:rsidRPr="00857FB8">
        <w:rPr>
          <w:b/>
          <w:sz w:val="28"/>
        </w:rPr>
        <w:t>n</w:t>
      </w:r>
      <w:r w:rsidRPr="00857FB8">
        <w:rPr>
          <w:b/>
          <w:sz w:val="28"/>
        </w:rPr>
        <w:t>halt</w:t>
      </w:r>
      <w:bookmarkEnd w:id="1"/>
      <w:bookmarkEnd w:id="2"/>
      <w:bookmarkEnd w:id="3"/>
      <w:bookmarkEnd w:id="4"/>
      <w:r w:rsidR="00CC11F7" w:rsidRPr="00857FB8">
        <w:rPr>
          <w:b/>
          <w:sz w:val="28"/>
        </w:rPr>
        <w:t>sverzeichnis</w:t>
      </w:r>
      <w:bookmarkEnd w:id="7"/>
      <w:r w:rsidR="0082378D">
        <w:rPr>
          <w:b/>
          <w:sz w:val="28"/>
        </w:rPr>
        <w:tab/>
      </w:r>
      <w:r w:rsidR="004C4D24">
        <w:rPr>
          <w:b/>
          <w:sz w:val="28"/>
        </w:rPr>
        <w:tab/>
      </w:r>
    </w:p>
    <w:p w14:paraId="7A965B0F" w14:textId="77777777" w:rsidR="00E77C9D" w:rsidRPr="00E77C9D" w:rsidRDefault="00E77C9D" w:rsidP="00E77C9D">
      <w:pPr>
        <w:pStyle w:val="FlietextTH"/>
      </w:pPr>
    </w:p>
    <w:p w14:paraId="2ABB72EE" w14:textId="021F9FC7" w:rsidR="00BA276E" w:rsidRDefault="00940B79" w:rsidP="00EB2F27">
      <w:pPr>
        <w:pStyle w:val="Verzeichnis1"/>
        <w:rPr>
          <w:rFonts w:asciiTheme="minorHAnsi" w:eastAsiaTheme="minorEastAsia" w:hAnsiTheme="minorHAnsi" w:cstheme="minorBidi"/>
          <w:b w:val="0"/>
          <w:color w:val="auto"/>
          <w:szCs w:val="22"/>
        </w:rPr>
      </w:pPr>
      <w:r>
        <w:rPr>
          <w:b w:val="0"/>
          <w:bCs/>
        </w:rPr>
        <w:fldChar w:fldCharType="begin"/>
      </w:r>
      <w:r>
        <w:rPr>
          <w:b w:val="0"/>
          <w:bCs/>
        </w:rPr>
        <w:instrText xml:space="preserve"> TOC \o "2-3" \h \z \t "Überschrift 1;1;Überschrift 1 unnummeriert;1" </w:instrText>
      </w:r>
      <w:r>
        <w:rPr>
          <w:b w:val="0"/>
          <w:bCs/>
        </w:rPr>
        <w:fldChar w:fldCharType="separate"/>
      </w:r>
      <w:hyperlink w:anchor="_Toc136598082" w:history="1">
        <w:r w:rsidR="00BA276E" w:rsidRPr="00B3095D">
          <w:rPr>
            <w:rStyle w:val="Hyperlink"/>
          </w:rPr>
          <w:t>Abstract</w:t>
        </w:r>
        <w:r w:rsidR="00BA276E">
          <w:rPr>
            <w:webHidden/>
          </w:rPr>
          <w:tab/>
        </w:r>
        <w:r w:rsidR="00BA276E">
          <w:rPr>
            <w:webHidden/>
          </w:rPr>
          <w:fldChar w:fldCharType="begin"/>
        </w:r>
        <w:r w:rsidR="00BA276E">
          <w:rPr>
            <w:webHidden/>
          </w:rPr>
          <w:instrText xml:space="preserve"> PAGEREF _Toc136598082 \h </w:instrText>
        </w:r>
        <w:r w:rsidR="00BA276E">
          <w:rPr>
            <w:webHidden/>
          </w:rPr>
        </w:r>
        <w:r w:rsidR="00BA276E">
          <w:rPr>
            <w:webHidden/>
          </w:rPr>
          <w:fldChar w:fldCharType="separate"/>
        </w:r>
        <w:r w:rsidR="00952998">
          <w:rPr>
            <w:webHidden/>
          </w:rPr>
          <w:t>II</w:t>
        </w:r>
        <w:r w:rsidR="00BA276E">
          <w:rPr>
            <w:webHidden/>
          </w:rPr>
          <w:fldChar w:fldCharType="end"/>
        </w:r>
      </w:hyperlink>
    </w:p>
    <w:p w14:paraId="7434CB61" w14:textId="7BF76E40" w:rsidR="00BA276E" w:rsidRDefault="00E17C07">
      <w:pPr>
        <w:pStyle w:val="Verzeichnis1"/>
        <w:rPr>
          <w:rFonts w:asciiTheme="minorHAnsi" w:eastAsiaTheme="minorEastAsia" w:hAnsiTheme="minorHAnsi" w:cstheme="minorBidi"/>
          <w:b w:val="0"/>
          <w:color w:val="auto"/>
          <w:szCs w:val="22"/>
        </w:rPr>
      </w:pPr>
      <w:hyperlink w:anchor="_Toc136598084" w:history="1">
        <w:r w:rsidR="00BA276E" w:rsidRPr="00B3095D">
          <w:rPr>
            <w:rStyle w:val="Hyperlink"/>
          </w:rPr>
          <w:t>Abkürzungsverzeichnis</w:t>
        </w:r>
        <w:r w:rsidR="00BA276E">
          <w:rPr>
            <w:webHidden/>
          </w:rPr>
          <w:tab/>
        </w:r>
        <w:r w:rsidR="00BA276E">
          <w:rPr>
            <w:webHidden/>
          </w:rPr>
          <w:fldChar w:fldCharType="begin"/>
        </w:r>
        <w:r w:rsidR="00BA276E">
          <w:rPr>
            <w:webHidden/>
          </w:rPr>
          <w:instrText xml:space="preserve"> PAGEREF _Toc136598084 \h </w:instrText>
        </w:r>
        <w:r w:rsidR="00BA276E">
          <w:rPr>
            <w:webHidden/>
          </w:rPr>
        </w:r>
        <w:r w:rsidR="00BA276E">
          <w:rPr>
            <w:webHidden/>
          </w:rPr>
          <w:fldChar w:fldCharType="separate"/>
        </w:r>
        <w:r w:rsidR="00952998">
          <w:rPr>
            <w:webHidden/>
          </w:rPr>
          <w:t>V</w:t>
        </w:r>
        <w:r w:rsidR="00BA276E">
          <w:rPr>
            <w:webHidden/>
          </w:rPr>
          <w:fldChar w:fldCharType="end"/>
        </w:r>
      </w:hyperlink>
    </w:p>
    <w:p w14:paraId="286B4DEA" w14:textId="69C33A6A" w:rsidR="00BA276E" w:rsidRDefault="00E17C07">
      <w:pPr>
        <w:pStyle w:val="Verzeichnis1"/>
        <w:rPr>
          <w:rFonts w:asciiTheme="minorHAnsi" w:eastAsiaTheme="minorEastAsia" w:hAnsiTheme="minorHAnsi" w:cstheme="minorBidi"/>
          <w:b w:val="0"/>
          <w:color w:val="auto"/>
          <w:szCs w:val="22"/>
        </w:rPr>
      </w:pPr>
      <w:hyperlink w:anchor="_Toc136598085" w:history="1">
        <w:r w:rsidR="00BA276E" w:rsidRPr="00B3095D">
          <w:rPr>
            <w:rStyle w:val="Hyperlink"/>
          </w:rPr>
          <w:t>Abbildungsverzeichnis</w:t>
        </w:r>
        <w:r w:rsidR="00BA276E">
          <w:rPr>
            <w:webHidden/>
          </w:rPr>
          <w:tab/>
        </w:r>
        <w:r w:rsidR="00BA276E">
          <w:rPr>
            <w:webHidden/>
          </w:rPr>
          <w:fldChar w:fldCharType="begin"/>
        </w:r>
        <w:r w:rsidR="00BA276E">
          <w:rPr>
            <w:webHidden/>
          </w:rPr>
          <w:instrText xml:space="preserve"> PAGEREF _Toc136598085 \h </w:instrText>
        </w:r>
        <w:r w:rsidR="00BA276E">
          <w:rPr>
            <w:webHidden/>
          </w:rPr>
        </w:r>
        <w:r w:rsidR="00BA276E">
          <w:rPr>
            <w:webHidden/>
          </w:rPr>
          <w:fldChar w:fldCharType="separate"/>
        </w:r>
        <w:r w:rsidR="00952998">
          <w:rPr>
            <w:webHidden/>
          </w:rPr>
          <w:t>VI</w:t>
        </w:r>
        <w:r w:rsidR="00BA276E">
          <w:rPr>
            <w:webHidden/>
          </w:rPr>
          <w:fldChar w:fldCharType="end"/>
        </w:r>
      </w:hyperlink>
    </w:p>
    <w:p w14:paraId="3798BF48" w14:textId="774BB0B4" w:rsidR="00BA276E" w:rsidRDefault="00E17C07">
      <w:pPr>
        <w:pStyle w:val="Verzeichnis1"/>
        <w:rPr>
          <w:rFonts w:asciiTheme="minorHAnsi" w:eastAsiaTheme="minorEastAsia" w:hAnsiTheme="minorHAnsi" w:cstheme="minorBidi"/>
          <w:b w:val="0"/>
          <w:color w:val="auto"/>
          <w:szCs w:val="22"/>
        </w:rPr>
      </w:pPr>
      <w:hyperlink w:anchor="_Toc136598086" w:history="1">
        <w:r w:rsidR="00BA276E" w:rsidRPr="00B3095D">
          <w:rPr>
            <w:rStyle w:val="Hyperlink"/>
          </w:rPr>
          <w:t>Tabellenverzeichnis</w:t>
        </w:r>
        <w:r w:rsidR="00BA276E">
          <w:rPr>
            <w:webHidden/>
          </w:rPr>
          <w:tab/>
        </w:r>
        <w:r w:rsidR="00BA276E">
          <w:rPr>
            <w:webHidden/>
          </w:rPr>
          <w:fldChar w:fldCharType="begin"/>
        </w:r>
        <w:r w:rsidR="00BA276E">
          <w:rPr>
            <w:webHidden/>
          </w:rPr>
          <w:instrText xml:space="preserve"> PAGEREF _Toc136598086 \h </w:instrText>
        </w:r>
        <w:r w:rsidR="00BA276E">
          <w:rPr>
            <w:webHidden/>
          </w:rPr>
        </w:r>
        <w:r w:rsidR="00BA276E">
          <w:rPr>
            <w:webHidden/>
          </w:rPr>
          <w:fldChar w:fldCharType="separate"/>
        </w:r>
        <w:r w:rsidR="00952998">
          <w:rPr>
            <w:webHidden/>
          </w:rPr>
          <w:t>VII</w:t>
        </w:r>
        <w:r w:rsidR="00BA276E">
          <w:rPr>
            <w:webHidden/>
          </w:rPr>
          <w:fldChar w:fldCharType="end"/>
        </w:r>
      </w:hyperlink>
    </w:p>
    <w:p w14:paraId="79EF0C9D" w14:textId="67C3F501" w:rsidR="00BA276E" w:rsidRDefault="00E17C07">
      <w:pPr>
        <w:pStyle w:val="Verzeichnis1"/>
        <w:rPr>
          <w:rFonts w:asciiTheme="minorHAnsi" w:eastAsiaTheme="minorEastAsia" w:hAnsiTheme="minorHAnsi" w:cstheme="minorBidi"/>
          <w:b w:val="0"/>
          <w:color w:val="auto"/>
          <w:szCs w:val="22"/>
        </w:rPr>
      </w:pPr>
      <w:hyperlink w:anchor="_Toc136598087" w:history="1">
        <w:r w:rsidR="00BA276E" w:rsidRPr="00B3095D">
          <w:rPr>
            <w:rStyle w:val="Hyperlink"/>
          </w:rPr>
          <w:t>1</w:t>
        </w:r>
        <w:r w:rsidR="00BA276E">
          <w:rPr>
            <w:rFonts w:asciiTheme="minorHAnsi" w:eastAsiaTheme="minorEastAsia" w:hAnsiTheme="minorHAnsi" w:cstheme="minorBidi"/>
            <w:b w:val="0"/>
            <w:color w:val="auto"/>
            <w:szCs w:val="22"/>
          </w:rPr>
          <w:tab/>
        </w:r>
        <w:r w:rsidR="00BA276E" w:rsidRPr="00B3095D">
          <w:rPr>
            <w:rStyle w:val="Hyperlink"/>
          </w:rPr>
          <w:t>Verfassen meiner Bachelorarbeit: Wo fange ich an?</w:t>
        </w:r>
        <w:r w:rsidR="00BA276E">
          <w:rPr>
            <w:webHidden/>
          </w:rPr>
          <w:tab/>
        </w:r>
        <w:r w:rsidR="00BA276E">
          <w:rPr>
            <w:webHidden/>
          </w:rPr>
          <w:fldChar w:fldCharType="begin"/>
        </w:r>
        <w:r w:rsidR="00BA276E">
          <w:rPr>
            <w:webHidden/>
          </w:rPr>
          <w:instrText xml:space="preserve"> PAGEREF _Toc136598087 \h </w:instrText>
        </w:r>
        <w:r w:rsidR="00BA276E">
          <w:rPr>
            <w:webHidden/>
          </w:rPr>
        </w:r>
        <w:r w:rsidR="00BA276E">
          <w:rPr>
            <w:webHidden/>
          </w:rPr>
          <w:fldChar w:fldCharType="separate"/>
        </w:r>
        <w:r w:rsidR="00952998">
          <w:rPr>
            <w:webHidden/>
          </w:rPr>
          <w:t>1</w:t>
        </w:r>
        <w:r w:rsidR="00BA276E">
          <w:rPr>
            <w:webHidden/>
          </w:rPr>
          <w:fldChar w:fldCharType="end"/>
        </w:r>
      </w:hyperlink>
    </w:p>
    <w:p w14:paraId="62C3CC9B" w14:textId="2AE000ED" w:rsidR="00BA276E" w:rsidRDefault="00E17C07">
      <w:pPr>
        <w:pStyle w:val="Verzeichnis1"/>
        <w:rPr>
          <w:rFonts w:asciiTheme="minorHAnsi" w:eastAsiaTheme="minorEastAsia" w:hAnsiTheme="minorHAnsi" w:cstheme="minorBidi"/>
          <w:b w:val="0"/>
          <w:color w:val="auto"/>
          <w:szCs w:val="22"/>
        </w:rPr>
      </w:pPr>
      <w:hyperlink w:anchor="_Toc136598088" w:history="1">
        <w:r w:rsidR="00BA276E" w:rsidRPr="00B3095D">
          <w:rPr>
            <w:rStyle w:val="Hyperlink"/>
          </w:rPr>
          <w:t>2</w:t>
        </w:r>
        <w:r w:rsidR="00BA276E">
          <w:rPr>
            <w:rFonts w:asciiTheme="minorHAnsi" w:eastAsiaTheme="minorEastAsia" w:hAnsiTheme="minorHAnsi" w:cstheme="minorBidi"/>
            <w:b w:val="0"/>
            <w:color w:val="auto"/>
            <w:szCs w:val="22"/>
          </w:rPr>
          <w:tab/>
        </w:r>
        <w:r w:rsidR="00BA276E" w:rsidRPr="00B3095D">
          <w:rPr>
            <w:rStyle w:val="Hyperlink"/>
          </w:rPr>
          <w:t>Anmeldung der Bachelorarbeit</w:t>
        </w:r>
        <w:r w:rsidR="00BA276E">
          <w:rPr>
            <w:webHidden/>
          </w:rPr>
          <w:tab/>
        </w:r>
        <w:r w:rsidR="00BA276E">
          <w:rPr>
            <w:webHidden/>
          </w:rPr>
          <w:fldChar w:fldCharType="begin"/>
        </w:r>
        <w:r w:rsidR="00BA276E">
          <w:rPr>
            <w:webHidden/>
          </w:rPr>
          <w:instrText xml:space="preserve"> PAGEREF _Toc136598088 \h </w:instrText>
        </w:r>
        <w:r w:rsidR="00BA276E">
          <w:rPr>
            <w:webHidden/>
          </w:rPr>
        </w:r>
        <w:r w:rsidR="00BA276E">
          <w:rPr>
            <w:webHidden/>
          </w:rPr>
          <w:fldChar w:fldCharType="separate"/>
        </w:r>
        <w:r w:rsidR="00952998">
          <w:rPr>
            <w:webHidden/>
          </w:rPr>
          <w:t>2</w:t>
        </w:r>
        <w:r w:rsidR="00BA276E">
          <w:rPr>
            <w:webHidden/>
          </w:rPr>
          <w:fldChar w:fldCharType="end"/>
        </w:r>
      </w:hyperlink>
    </w:p>
    <w:p w14:paraId="0C8D53F8" w14:textId="106B306F" w:rsidR="00BA276E" w:rsidRDefault="00BA276E" w:rsidP="00BA276E">
      <w:pPr>
        <w:pStyle w:val="Verzeichnis2"/>
        <w:jc w:val="left"/>
        <w:rPr>
          <w:rFonts w:asciiTheme="minorHAnsi" w:eastAsiaTheme="minorEastAsia" w:hAnsiTheme="minorHAnsi" w:cstheme="minorBidi"/>
          <w:color w:val="auto"/>
          <w:szCs w:val="22"/>
        </w:rPr>
      </w:pPr>
      <w:r w:rsidRPr="00BA276E">
        <w:rPr>
          <w:rStyle w:val="Hyperlink"/>
          <w:u w:val="none"/>
        </w:rPr>
        <w:tab/>
      </w:r>
      <w:hyperlink w:anchor="_Toc136598089" w:history="1">
        <w:r>
          <w:rPr>
            <w:rStyle w:val="Hyperlink"/>
            <w:b/>
          </w:rPr>
          <w:t xml:space="preserve">2.1 Antrag auf Zulassung zur </w:t>
        </w:r>
        <w:r w:rsidRPr="00B3095D">
          <w:rPr>
            <w:rStyle w:val="Hyperlink"/>
            <w:b/>
          </w:rPr>
          <w:t>Bachelorarbeit</w:t>
        </w:r>
        <w:r>
          <w:rPr>
            <w:rStyle w:val="Hyperlink"/>
            <w:b/>
          </w:rPr>
          <w:t xml:space="preserve"> </w:t>
        </w:r>
        <w:r>
          <w:rPr>
            <w:webHidden/>
          </w:rPr>
          <w:tab/>
        </w:r>
        <w:r>
          <w:rPr>
            <w:webHidden/>
          </w:rPr>
          <w:fldChar w:fldCharType="begin"/>
        </w:r>
        <w:r>
          <w:rPr>
            <w:webHidden/>
          </w:rPr>
          <w:instrText xml:space="preserve"> PAGEREF _Toc136598089 \h </w:instrText>
        </w:r>
        <w:r>
          <w:rPr>
            <w:webHidden/>
          </w:rPr>
        </w:r>
        <w:r>
          <w:rPr>
            <w:webHidden/>
          </w:rPr>
          <w:fldChar w:fldCharType="separate"/>
        </w:r>
        <w:r w:rsidR="00952998">
          <w:rPr>
            <w:webHidden/>
          </w:rPr>
          <w:t>2</w:t>
        </w:r>
        <w:r>
          <w:rPr>
            <w:webHidden/>
          </w:rPr>
          <w:fldChar w:fldCharType="end"/>
        </w:r>
      </w:hyperlink>
    </w:p>
    <w:p w14:paraId="24DAF5A9" w14:textId="13A3D0EF" w:rsid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0" w:history="1">
        <w:r w:rsidRPr="00B3095D">
          <w:rPr>
            <w:rStyle w:val="Hyperlink"/>
            <w:b/>
          </w:rPr>
          <w:t>2.2</w:t>
        </w:r>
        <w:r>
          <w:rPr>
            <w:rStyle w:val="Hyperlink"/>
            <w:b/>
          </w:rPr>
          <w:t xml:space="preserve"> </w:t>
        </w:r>
        <w:r w:rsidRPr="00B3095D">
          <w:rPr>
            <w:rStyle w:val="Hyperlink"/>
            <w:b/>
          </w:rPr>
          <w:t>Themenrückgabe</w:t>
        </w:r>
        <w:r>
          <w:rPr>
            <w:webHidden/>
          </w:rPr>
          <w:tab/>
        </w:r>
        <w:r>
          <w:rPr>
            <w:webHidden/>
          </w:rPr>
          <w:fldChar w:fldCharType="begin"/>
        </w:r>
        <w:r>
          <w:rPr>
            <w:webHidden/>
          </w:rPr>
          <w:instrText xml:space="preserve"> PAGEREF _Toc136598090 \h </w:instrText>
        </w:r>
        <w:r>
          <w:rPr>
            <w:webHidden/>
          </w:rPr>
        </w:r>
        <w:r>
          <w:rPr>
            <w:webHidden/>
          </w:rPr>
          <w:fldChar w:fldCharType="separate"/>
        </w:r>
        <w:r w:rsidR="00952998">
          <w:rPr>
            <w:webHidden/>
          </w:rPr>
          <w:t>3</w:t>
        </w:r>
        <w:r>
          <w:rPr>
            <w:webHidden/>
          </w:rPr>
          <w:fldChar w:fldCharType="end"/>
        </w:r>
      </w:hyperlink>
    </w:p>
    <w:p w14:paraId="7F0F2071" w14:textId="777C3232"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1" w:history="1">
        <w:r w:rsidRPr="00BA276E">
          <w:rPr>
            <w:rStyle w:val="Hyperlink"/>
            <w:b/>
            <w:u w:val="none"/>
          </w:rPr>
          <w:t>2.3 Themenänderung</w:t>
        </w:r>
        <w:r w:rsidRPr="00BA276E">
          <w:rPr>
            <w:webHidden/>
          </w:rPr>
          <w:tab/>
        </w:r>
        <w:r w:rsidRPr="00BA276E">
          <w:rPr>
            <w:webHidden/>
          </w:rPr>
          <w:fldChar w:fldCharType="begin"/>
        </w:r>
        <w:r w:rsidRPr="00BA276E">
          <w:rPr>
            <w:webHidden/>
          </w:rPr>
          <w:instrText xml:space="preserve"> PAGEREF _Toc136598091 \h </w:instrText>
        </w:r>
        <w:r w:rsidRPr="00BA276E">
          <w:rPr>
            <w:webHidden/>
          </w:rPr>
        </w:r>
        <w:r w:rsidRPr="00BA276E">
          <w:rPr>
            <w:webHidden/>
          </w:rPr>
          <w:fldChar w:fldCharType="separate"/>
        </w:r>
        <w:r w:rsidR="00952998">
          <w:rPr>
            <w:webHidden/>
          </w:rPr>
          <w:t>3</w:t>
        </w:r>
        <w:r w:rsidRPr="00BA276E">
          <w:rPr>
            <w:webHidden/>
          </w:rPr>
          <w:fldChar w:fldCharType="end"/>
        </w:r>
      </w:hyperlink>
    </w:p>
    <w:p w14:paraId="025C9D45" w14:textId="4F3FA2E0"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2" w:history="1">
        <w:r w:rsidRPr="00BA276E">
          <w:rPr>
            <w:rStyle w:val="Hyperlink"/>
            <w:b/>
            <w:u w:val="none"/>
          </w:rPr>
          <w:t>2.4 Dauer und Verlängerung der Abgabefrist</w:t>
        </w:r>
        <w:r w:rsidRPr="00BA276E">
          <w:rPr>
            <w:webHidden/>
          </w:rPr>
          <w:tab/>
        </w:r>
        <w:r w:rsidRPr="00BA276E">
          <w:rPr>
            <w:webHidden/>
          </w:rPr>
          <w:fldChar w:fldCharType="begin"/>
        </w:r>
        <w:r w:rsidRPr="00BA276E">
          <w:rPr>
            <w:webHidden/>
          </w:rPr>
          <w:instrText xml:space="preserve"> PAGEREF _Toc136598092 \h </w:instrText>
        </w:r>
        <w:r w:rsidRPr="00BA276E">
          <w:rPr>
            <w:webHidden/>
          </w:rPr>
        </w:r>
        <w:r w:rsidRPr="00BA276E">
          <w:rPr>
            <w:webHidden/>
          </w:rPr>
          <w:fldChar w:fldCharType="separate"/>
        </w:r>
        <w:r w:rsidR="00952998">
          <w:rPr>
            <w:webHidden/>
          </w:rPr>
          <w:t>3</w:t>
        </w:r>
        <w:r w:rsidRPr="00BA276E">
          <w:rPr>
            <w:webHidden/>
          </w:rPr>
          <w:fldChar w:fldCharType="end"/>
        </w:r>
      </w:hyperlink>
    </w:p>
    <w:p w14:paraId="360A0A41" w14:textId="5C18321A"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3" w:history="1">
        <w:r w:rsidRPr="00BA276E">
          <w:rPr>
            <w:rStyle w:val="Hyperlink"/>
            <w:b/>
            <w:u w:val="none"/>
          </w:rPr>
          <w:t>2.5 Anschriftenänderung</w:t>
        </w:r>
        <w:r w:rsidRPr="00BA276E">
          <w:rPr>
            <w:webHidden/>
          </w:rPr>
          <w:tab/>
        </w:r>
        <w:r w:rsidRPr="00BA276E">
          <w:rPr>
            <w:webHidden/>
          </w:rPr>
          <w:fldChar w:fldCharType="begin"/>
        </w:r>
        <w:r w:rsidRPr="00BA276E">
          <w:rPr>
            <w:webHidden/>
          </w:rPr>
          <w:instrText xml:space="preserve"> PAGEREF _Toc136598093 \h </w:instrText>
        </w:r>
        <w:r w:rsidRPr="00BA276E">
          <w:rPr>
            <w:webHidden/>
          </w:rPr>
        </w:r>
        <w:r w:rsidRPr="00BA276E">
          <w:rPr>
            <w:webHidden/>
          </w:rPr>
          <w:fldChar w:fldCharType="separate"/>
        </w:r>
        <w:r w:rsidR="00952998">
          <w:rPr>
            <w:webHidden/>
          </w:rPr>
          <w:t>4</w:t>
        </w:r>
        <w:r w:rsidRPr="00BA276E">
          <w:rPr>
            <w:webHidden/>
          </w:rPr>
          <w:fldChar w:fldCharType="end"/>
        </w:r>
      </w:hyperlink>
    </w:p>
    <w:p w14:paraId="3A381D35" w14:textId="1882C163"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4" w:history="1">
        <w:r w:rsidRPr="00BA276E">
          <w:rPr>
            <w:rStyle w:val="Hyperlink"/>
            <w:b/>
            <w:u w:val="none"/>
          </w:rPr>
          <w:t>2.6 Sperrung der Bachelorarbeit</w:t>
        </w:r>
        <w:r w:rsidRPr="00BA276E">
          <w:rPr>
            <w:webHidden/>
          </w:rPr>
          <w:tab/>
        </w:r>
        <w:r w:rsidRPr="00BA276E">
          <w:rPr>
            <w:webHidden/>
          </w:rPr>
          <w:fldChar w:fldCharType="begin"/>
        </w:r>
        <w:r w:rsidRPr="00BA276E">
          <w:rPr>
            <w:webHidden/>
          </w:rPr>
          <w:instrText xml:space="preserve"> PAGEREF _Toc136598094 \h </w:instrText>
        </w:r>
        <w:r w:rsidRPr="00BA276E">
          <w:rPr>
            <w:webHidden/>
          </w:rPr>
        </w:r>
        <w:r w:rsidRPr="00BA276E">
          <w:rPr>
            <w:webHidden/>
          </w:rPr>
          <w:fldChar w:fldCharType="separate"/>
        </w:r>
        <w:r w:rsidR="00952998">
          <w:rPr>
            <w:webHidden/>
          </w:rPr>
          <w:t>4</w:t>
        </w:r>
        <w:r w:rsidRPr="00BA276E">
          <w:rPr>
            <w:webHidden/>
          </w:rPr>
          <w:fldChar w:fldCharType="end"/>
        </w:r>
      </w:hyperlink>
    </w:p>
    <w:p w14:paraId="15C55093" w14:textId="0AA67D93"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5" w:history="1">
        <w:r w:rsidRPr="00BA276E">
          <w:rPr>
            <w:rStyle w:val="Hyperlink"/>
            <w:b/>
            <w:u w:val="none"/>
          </w:rPr>
          <w:t>2.7 Abgabe der Bachelorarbeit</w:t>
        </w:r>
        <w:r w:rsidRPr="00BA276E">
          <w:rPr>
            <w:webHidden/>
          </w:rPr>
          <w:tab/>
        </w:r>
        <w:r w:rsidRPr="00BA276E">
          <w:rPr>
            <w:webHidden/>
          </w:rPr>
          <w:fldChar w:fldCharType="begin"/>
        </w:r>
        <w:r w:rsidRPr="00BA276E">
          <w:rPr>
            <w:webHidden/>
          </w:rPr>
          <w:instrText xml:space="preserve"> PAGEREF _Toc136598095 \h </w:instrText>
        </w:r>
        <w:r w:rsidRPr="00BA276E">
          <w:rPr>
            <w:webHidden/>
          </w:rPr>
        </w:r>
        <w:r w:rsidRPr="00BA276E">
          <w:rPr>
            <w:webHidden/>
          </w:rPr>
          <w:fldChar w:fldCharType="separate"/>
        </w:r>
        <w:r w:rsidR="00952998">
          <w:rPr>
            <w:webHidden/>
          </w:rPr>
          <w:t>4</w:t>
        </w:r>
        <w:r w:rsidRPr="00BA276E">
          <w:rPr>
            <w:webHidden/>
          </w:rPr>
          <w:fldChar w:fldCharType="end"/>
        </w:r>
      </w:hyperlink>
    </w:p>
    <w:p w14:paraId="4DB0D478" w14:textId="4990C8C3"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6" w:history="1">
        <w:r w:rsidRPr="00BA276E">
          <w:rPr>
            <w:rStyle w:val="Hyperlink"/>
            <w:b/>
            <w:u w:val="none"/>
          </w:rPr>
          <w:t>2.8 Aufbewahrung der Bachelorarbeit</w:t>
        </w:r>
        <w:r w:rsidRPr="00BA276E">
          <w:rPr>
            <w:webHidden/>
          </w:rPr>
          <w:tab/>
        </w:r>
        <w:r w:rsidRPr="00BA276E">
          <w:rPr>
            <w:webHidden/>
          </w:rPr>
          <w:fldChar w:fldCharType="begin"/>
        </w:r>
        <w:r w:rsidRPr="00BA276E">
          <w:rPr>
            <w:webHidden/>
          </w:rPr>
          <w:instrText xml:space="preserve"> PAGEREF _Toc136598096 \h </w:instrText>
        </w:r>
        <w:r w:rsidRPr="00BA276E">
          <w:rPr>
            <w:webHidden/>
          </w:rPr>
        </w:r>
        <w:r w:rsidRPr="00BA276E">
          <w:rPr>
            <w:webHidden/>
          </w:rPr>
          <w:fldChar w:fldCharType="separate"/>
        </w:r>
        <w:r w:rsidR="00952998">
          <w:rPr>
            <w:webHidden/>
          </w:rPr>
          <w:t>5</w:t>
        </w:r>
        <w:r w:rsidRPr="00BA276E">
          <w:rPr>
            <w:webHidden/>
          </w:rPr>
          <w:fldChar w:fldCharType="end"/>
        </w:r>
      </w:hyperlink>
    </w:p>
    <w:p w14:paraId="13D3DADC" w14:textId="2C2AC8A1" w:rsidR="00BA276E" w:rsidRDefault="00E17C07">
      <w:pPr>
        <w:pStyle w:val="Verzeichnis1"/>
        <w:rPr>
          <w:rFonts w:asciiTheme="minorHAnsi" w:eastAsiaTheme="minorEastAsia" w:hAnsiTheme="minorHAnsi" w:cstheme="minorBidi"/>
          <w:b w:val="0"/>
          <w:color w:val="auto"/>
          <w:szCs w:val="22"/>
        </w:rPr>
      </w:pPr>
      <w:hyperlink w:anchor="_Toc136598097" w:history="1">
        <w:r w:rsidR="00BA276E" w:rsidRPr="00B3095D">
          <w:rPr>
            <w:rStyle w:val="Hyperlink"/>
          </w:rPr>
          <w:t>3</w:t>
        </w:r>
        <w:r w:rsidR="00BA276E">
          <w:rPr>
            <w:rFonts w:asciiTheme="minorHAnsi" w:eastAsiaTheme="minorEastAsia" w:hAnsiTheme="minorHAnsi" w:cstheme="minorBidi"/>
            <w:b w:val="0"/>
            <w:color w:val="auto"/>
            <w:szCs w:val="22"/>
          </w:rPr>
          <w:tab/>
        </w:r>
        <w:r w:rsidR="00BA276E" w:rsidRPr="00B3095D">
          <w:rPr>
            <w:rStyle w:val="Hyperlink"/>
          </w:rPr>
          <w:t>Anfertigung der Bachelorarbeit</w:t>
        </w:r>
        <w:r w:rsidR="00BA276E">
          <w:rPr>
            <w:webHidden/>
          </w:rPr>
          <w:tab/>
        </w:r>
        <w:r w:rsidR="00BA276E">
          <w:rPr>
            <w:webHidden/>
          </w:rPr>
          <w:fldChar w:fldCharType="begin"/>
        </w:r>
        <w:r w:rsidR="00BA276E">
          <w:rPr>
            <w:webHidden/>
          </w:rPr>
          <w:instrText xml:space="preserve"> PAGEREF _Toc136598097 \h </w:instrText>
        </w:r>
        <w:r w:rsidR="00BA276E">
          <w:rPr>
            <w:webHidden/>
          </w:rPr>
        </w:r>
        <w:r w:rsidR="00BA276E">
          <w:rPr>
            <w:webHidden/>
          </w:rPr>
          <w:fldChar w:fldCharType="separate"/>
        </w:r>
        <w:r w:rsidR="00952998">
          <w:rPr>
            <w:webHidden/>
          </w:rPr>
          <w:t>6</w:t>
        </w:r>
        <w:r w:rsidR="00BA276E">
          <w:rPr>
            <w:webHidden/>
          </w:rPr>
          <w:fldChar w:fldCharType="end"/>
        </w:r>
      </w:hyperlink>
    </w:p>
    <w:p w14:paraId="417FE68A" w14:textId="2C638F65"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098" w:history="1">
        <w:r w:rsidRPr="00BA276E">
          <w:rPr>
            <w:rStyle w:val="Hyperlink"/>
            <w:b/>
            <w:u w:val="none"/>
          </w:rPr>
          <w:t>3.1 Inhalt der Bachelorarbeit</w:t>
        </w:r>
        <w:r w:rsidRPr="00BA276E">
          <w:rPr>
            <w:webHidden/>
          </w:rPr>
          <w:tab/>
        </w:r>
        <w:r w:rsidRPr="00BA276E">
          <w:rPr>
            <w:webHidden/>
          </w:rPr>
          <w:fldChar w:fldCharType="begin"/>
        </w:r>
        <w:r w:rsidRPr="00BA276E">
          <w:rPr>
            <w:webHidden/>
          </w:rPr>
          <w:instrText xml:space="preserve"> PAGEREF _Toc136598098 \h </w:instrText>
        </w:r>
        <w:r w:rsidRPr="00BA276E">
          <w:rPr>
            <w:webHidden/>
          </w:rPr>
        </w:r>
        <w:r w:rsidRPr="00BA276E">
          <w:rPr>
            <w:webHidden/>
          </w:rPr>
          <w:fldChar w:fldCharType="separate"/>
        </w:r>
        <w:r w:rsidR="00952998">
          <w:rPr>
            <w:webHidden/>
          </w:rPr>
          <w:t>6</w:t>
        </w:r>
        <w:r w:rsidRPr="00BA276E">
          <w:rPr>
            <w:webHidden/>
          </w:rPr>
          <w:fldChar w:fldCharType="end"/>
        </w:r>
      </w:hyperlink>
    </w:p>
    <w:p w14:paraId="62BC13F2" w14:textId="62CF617D"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099" w:history="1">
        <w:r w:rsidRPr="00BA276E">
          <w:rPr>
            <w:rStyle w:val="Hyperlink"/>
            <w:u w:val="none"/>
          </w:rPr>
          <w:t>3.1.1 Reine Literaturarbeiten</w:t>
        </w:r>
        <w:r w:rsidRPr="00BA276E">
          <w:rPr>
            <w:webHidden/>
          </w:rPr>
          <w:tab/>
        </w:r>
        <w:r w:rsidRPr="00BA276E">
          <w:rPr>
            <w:webHidden/>
          </w:rPr>
          <w:fldChar w:fldCharType="begin"/>
        </w:r>
        <w:r w:rsidRPr="00BA276E">
          <w:rPr>
            <w:webHidden/>
          </w:rPr>
          <w:instrText xml:space="preserve"> PAGEREF _Toc136598099 \h </w:instrText>
        </w:r>
        <w:r w:rsidRPr="00BA276E">
          <w:rPr>
            <w:webHidden/>
          </w:rPr>
        </w:r>
        <w:r w:rsidRPr="00BA276E">
          <w:rPr>
            <w:webHidden/>
          </w:rPr>
          <w:fldChar w:fldCharType="separate"/>
        </w:r>
        <w:r w:rsidR="00952998">
          <w:rPr>
            <w:webHidden/>
          </w:rPr>
          <w:t>7</w:t>
        </w:r>
        <w:r w:rsidRPr="00BA276E">
          <w:rPr>
            <w:webHidden/>
          </w:rPr>
          <w:fldChar w:fldCharType="end"/>
        </w:r>
      </w:hyperlink>
    </w:p>
    <w:p w14:paraId="6456269E" w14:textId="32DCDEBB"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0" w:history="1">
        <w:r w:rsidRPr="00BA276E">
          <w:rPr>
            <w:rStyle w:val="Hyperlink"/>
            <w:u w:val="none"/>
          </w:rPr>
          <w:t>3.1.2 Fallbeispiele/Case Studies</w:t>
        </w:r>
        <w:r w:rsidRPr="00BA276E">
          <w:rPr>
            <w:webHidden/>
          </w:rPr>
          <w:tab/>
        </w:r>
        <w:r w:rsidRPr="00BA276E">
          <w:rPr>
            <w:webHidden/>
          </w:rPr>
          <w:fldChar w:fldCharType="begin"/>
        </w:r>
        <w:r w:rsidRPr="00BA276E">
          <w:rPr>
            <w:webHidden/>
          </w:rPr>
          <w:instrText xml:space="preserve"> PAGEREF _Toc136598100 \h </w:instrText>
        </w:r>
        <w:r w:rsidRPr="00BA276E">
          <w:rPr>
            <w:webHidden/>
          </w:rPr>
        </w:r>
        <w:r w:rsidRPr="00BA276E">
          <w:rPr>
            <w:webHidden/>
          </w:rPr>
          <w:fldChar w:fldCharType="separate"/>
        </w:r>
        <w:r w:rsidR="00952998">
          <w:rPr>
            <w:webHidden/>
          </w:rPr>
          <w:t>7</w:t>
        </w:r>
        <w:r w:rsidRPr="00BA276E">
          <w:rPr>
            <w:webHidden/>
          </w:rPr>
          <w:fldChar w:fldCharType="end"/>
        </w:r>
      </w:hyperlink>
    </w:p>
    <w:p w14:paraId="58147754" w14:textId="05D14240"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1" w:history="1">
        <w:r w:rsidRPr="00BA276E">
          <w:rPr>
            <w:rStyle w:val="Hyperlink"/>
            <w:u w:val="none"/>
          </w:rPr>
          <w:t>3.1.3 Empirische Arbeiten</w:t>
        </w:r>
        <w:r w:rsidRPr="00BA276E">
          <w:rPr>
            <w:webHidden/>
          </w:rPr>
          <w:tab/>
        </w:r>
        <w:r w:rsidRPr="00BA276E">
          <w:rPr>
            <w:webHidden/>
          </w:rPr>
          <w:fldChar w:fldCharType="begin"/>
        </w:r>
        <w:r w:rsidRPr="00BA276E">
          <w:rPr>
            <w:webHidden/>
          </w:rPr>
          <w:instrText xml:space="preserve"> PAGEREF _Toc136598101 \h </w:instrText>
        </w:r>
        <w:r w:rsidRPr="00BA276E">
          <w:rPr>
            <w:webHidden/>
          </w:rPr>
        </w:r>
        <w:r w:rsidRPr="00BA276E">
          <w:rPr>
            <w:webHidden/>
          </w:rPr>
          <w:fldChar w:fldCharType="separate"/>
        </w:r>
        <w:r w:rsidR="00952998">
          <w:rPr>
            <w:webHidden/>
          </w:rPr>
          <w:t>8</w:t>
        </w:r>
        <w:r w:rsidRPr="00BA276E">
          <w:rPr>
            <w:webHidden/>
          </w:rPr>
          <w:fldChar w:fldCharType="end"/>
        </w:r>
      </w:hyperlink>
    </w:p>
    <w:p w14:paraId="2432BBFE" w14:textId="06D18A79"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102" w:history="1">
        <w:r w:rsidRPr="00BA276E">
          <w:rPr>
            <w:rStyle w:val="Hyperlink"/>
            <w:b/>
            <w:u w:val="none"/>
          </w:rPr>
          <w:t>3.2 Quellenarbeit auf wissenschaftlichem Niveau</w:t>
        </w:r>
        <w:r w:rsidRPr="00BA276E">
          <w:rPr>
            <w:webHidden/>
          </w:rPr>
          <w:tab/>
        </w:r>
        <w:r w:rsidRPr="00BA276E">
          <w:rPr>
            <w:webHidden/>
          </w:rPr>
          <w:fldChar w:fldCharType="begin"/>
        </w:r>
        <w:r w:rsidRPr="00BA276E">
          <w:rPr>
            <w:webHidden/>
          </w:rPr>
          <w:instrText xml:space="preserve"> PAGEREF _Toc136598102 \h </w:instrText>
        </w:r>
        <w:r w:rsidRPr="00BA276E">
          <w:rPr>
            <w:webHidden/>
          </w:rPr>
        </w:r>
        <w:r w:rsidRPr="00BA276E">
          <w:rPr>
            <w:webHidden/>
          </w:rPr>
          <w:fldChar w:fldCharType="separate"/>
        </w:r>
        <w:r w:rsidR="00952998">
          <w:rPr>
            <w:webHidden/>
          </w:rPr>
          <w:t>11</w:t>
        </w:r>
        <w:r w:rsidRPr="00BA276E">
          <w:rPr>
            <w:webHidden/>
          </w:rPr>
          <w:fldChar w:fldCharType="end"/>
        </w:r>
      </w:hyperlink>
    </w:p>
    <w:p w14:paraId="4962B705" w14:textId="23D2C4CE"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3" w:history="1">
        <w:r w:rsidRPr="00BA276E">
          <w:rPr>
            <w:rStyle w:val="Hyperlink"/>
            <w:u w:val="none"/>
          </w:rPr>
          <w:t>3.2.1 Qualität von Quellen</w:t>
        </w:r>
        <w:r w:rsidRPr="00BA276E">
          <w:rPr>
            <w:webHidden/>
          </w:rPr>
          <w:tab/>
        </w:r>
        <w:r w:rsidRPr="00BA276E">
          <w:rPr>
            <w:webHidden/>
          </w:rPr>
          <w:fldChar w:fldCharType="begin"/>
        </w:r>
        <w:r w:rsidRPr="00BA276E">
          <w:rPr>
            <w:webHidden/>
          </w:rPr>
          <w:instrText xml:space="preserve"> PAGEREF _Toc136598103 \h </w:instrText>
        </w:r>
        <w:r w:rsidRPr="00BA276E">
          <w:rPr>
            <w:webHidden/>
          </w:rPr>
        </w:r>
        <w:r w:rsidRPr="00BA276E">
          <w:rPr>
            <w:webHidden/>
          </w:rPr>
          <w:fldChar w:fldCharType="separate"/>
        </w:r>
        <w:r w:rsidR="00952998">
          <w:rPr>
            <w:webHidden/>
          </w:rPr>
          <w:t>12</w:t>
        </w:r>
        <w:r w:rsidRPr="00BA276E">
          <w:rPr>
            <w:webHidden/>
          </w:rPr>
          <w:fldChar w:fldCharType="end"/>
        </w:r>
      </w:hyperlink>
    </w:p>
    <w:p w14:paraId="6B141A0C" w14:textId="66249E78"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4" w:history="1">
        <w:r w:rsidRPr="00BA276E">
          <w:rPr>
            <w:rStyle w:val="Hyperlink"/>
            <w:u w:val="none"/>
          </w:rPr>
          <w:t>3.2.2 Quantität von Quellen</w:t>
        </w:r>
        <w:r w:rsidRPr="00BA276E">
          <w:rPr>
            <w:webHidden/>
          </w:rPr>
          <w:tab/>
        </w:r>
        <w:r w:rsidRPr="00BA276E">
          <w:rPr>
            <w:webHidden/>
          </w:rPr>
          <w:fldChar w:fldCharType="begin"/>
        </w:r>
        <w:r w:rsidRPr="00BA276E">
          <w:rPr>
            <w:webHidden/>
          </w:rPr>
          <w:instrText xml:space="preserve"> PAGEREF _Toc136598104 \h </w:instrText>
        </w:r>
        <w:r w:rsidRPr="00BA276E">
          <w:rPr>
            <w:webHidden/>
          </w:rPr>
        </w:r>
        <w:r w:rsidRPr="00BA276E">
          <w:rPr>
            <w:webHidden/>
          </w:rPr>
          <w:fldChar w:fldCharType="separate"/>
        </w:r>
        <w:r w:rsidR="00952998">
          <w:rPr>
            <w:webHidden/>
          </w:rPr>
          <w:t>14</w:t>
        </w:r>
        <w:r w:rsidRPr="00BA276E">
          <w:rPr>
            <w:webHidden/>
          </w:rPr>
          <w:fldChar w:fldCharType="end"/>
        </w:r>
      </w:hyperlink>
    </w:p>
    <w:p w14:paraId="7D383963" w14:textId="03B78CE5" w:rsidR="00BA276E" w:rsidRPr="00BA276E" w:rsidRDefault="00BA276E">
      <w:pPr>
        <w:pStyle w:val="Verzeichnis2"/>
        <w:rPr>
          <w:rFonts w:asciiTheme="minorHAnsi" w:eastAsiaTheme="minorEastAsia" w:hAnsiTheme="minorHAnsi" w:cstheme="minorBidi"/>
          <w:color w:val="auto"/>
          <w:szCs w:val="22"/>
        </w:rPr>
      </w:pPr>
      <w:r w:rsidRPr="00BA276E">
        <w:rPr>
          <w:rStyle w:val="Hyperlink"/>
          <w:u w:val="none"/>
        </w:rPr>
        <w:tab/>
      </w:r>
      <w:hyperlink w:anchor="_Toc136598105" w:history="1">
        <w:r w:rsidRPr="00BA276E">
          <w:rPr>
            <w:rStyle w:val="Hyperlink"/>
            <w:b/>
            <w:u w:val="none"/>
          </w:rPr>
          <w:t>3.3 Grundsätzliche Struktur der Bachelorarbeit</w:t>
        </w:r>
        <w:r w:rsidRPr="00BA276E">
          <w:rPr>
            <w:webHidden/>
          </w:rPr>
          <w:tab/>
        </w:r>
        <w:r w:rsidRPr="00BA276E">
          <w:rPr>
            <w:webHidden/>
          </w:rPr>
          <w:fldChar w:fldCharType="begin"/>
        </w:r>
        <w:r w:rsidRPr="00BA276E">
          <w:rPr>
            <w:webHidden/>
          </w:rPr>
          <w:instrText xml:space="preserve"> PAGEREF _Toc136598105 \h </w:instrText>
        </w:r>
        <w:r w:rsidRPr="00BA276E">
          <w:rPr>
            <w:webHidden/>
          </w:rPr>
        </w:r>
        <w:r w:rsidRPr="00BA276E">
          <w:rPr>
            <w:webHidden/>
          </w:rPr>
          <w:fldChar w:fldCharType="separate"/>
        </w:r>
        <w:r w:rsidR="00952998">
          <w:rPr>
            <w:webHidden/>
          </w:rPr>
          <w:t>14</w:t>
        </w:r>
        <w:r w:rsidRPr="00BA276E">
          <w:rPr>
            <w:webHidden/>
          </w:rPr>
          <w:fldChar w:fldCharType="end"/>
        </w:r>
      </w:hyperlink>
    </w:p>
    <w:p w14:paraId="70FE950E" w14:textId="2BF23B65"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6" w:history="1">
        <w:r w:rsidRPr="00BA276E">
          <w:rPr>
            <w:rStyle w:val="Hyperlink"/>
            <w:u w:val="none"/>
          </w:rPr>
          <w:t>3.3.1 Titelblatt</w:t>
        </w:r>
        <w:r w:rsidRPr="00BA276E">
          <w:rPr>
            <w:webHidden/>
          </w:rPr>
          <w:tab/>
        </w:r>
        <w:r w:rsidRPr="00BA276E">
          <w:rPr>
            <w:webHidden/>
          </w:rPr>
          <w:fldChar w:fldCharType="begin"/>
        </w:r>
        <w:r w:rsidRPr="00BA276E">
          <w:rPr>
            <w:webHidden/>
          </w:rPr>
          <w:instrText xml:space="preserve"> PAGEREF _Toc136598106 \h </w:instrText>
        </w:r>
        <w:r w:rsidRPr="00BA276E">
          <w:rPr>
            <w:webHidden/>
          </w:rPr>
        </w:r>
        <w:r w:rsidRPr="00BA276E">
          <w:rPr>
            <w:webHidden/>
          </w:rPr>
          <w:fldChar w:fldCharType="separate"/>
        </w:r>
        <w:r w:rsidR="00952998">
          <w:rPr>
            <w:webHidden/>
          </w:rPr>
          <w:t>16</w:t>
        </w:r>
        <w:r w:rsidRPr="00BA276E">
          <w:rPr>
            <w:webHidden/>
          </w:rPr>
          <w:fldChar w:fldCharType="end"/>
        </w:r>
      </w:hyperlink>
    </w:p>
    <w:p w14:paraId="71A9314B" w14:textId="344DE3DB"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7" w:history="1">
        <w:r w:rsidRPr="00BA276E">
          <w:rPr>
            <w:rStyle w:val="Hyperlink"/>
            <w:u w:val="none"/>
          </w:rPr>
          <w:t>3.3.2 Abstract</w:t>
        </w:r>
        <w:r w:rsidRPr="00BA276E">
          <w:rPr>
            <w:webHidden/>
          </w:rPr>
          <w:tab/>
        </w:r>
        <w:r w:rsidRPr="00BA276E">
          <w:rPr>
            <w:webHidden/>
          </w:rPr>
          <w:fldChar w:fldCharType="begin"/>
        </w:r>
        <w:r w:rsidRPr="00BA276E">
          <w:rPr>
            <w:webHidden/>
          </w:rPr>
          <w:instrText xml:space="preserve"> PAGEREF _Toc136598107 \h </w:instrText>
        </w:r>
        <w:r w:rsidRPr="00BA276E">
          <w:rPr>
            <w:webHidden/>
          </w:rPr>
        </w:r>
        <w:r w:rsidRPr="00BA276E">
          <w:rPr>
            <w:webHidden/>
          </w:rPr>
          <w:fldChar w:fldCharType="separate"/>
        </w:r>
        <w:r w:rsidR="00952998">
          <w:rPr>
            <w:webHidden/>
          </w:rPr>
          <w:t>16</w:t>
        </w:r>
        <w:r w:rsidRPr="00BA276E">
          <w:rPr>
            <w:webHidden/>
          </w:rPr>
          <w:fldChar w:fldCharType="end"/>
        </w:r>
      </w:hyperlink>
    </w:p>
    <w:p w14:paraId="02D50A27" w14:textId="7EC6E1B2"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8" w:history="1">
        <w:r w:rsidRPr="00BA276E">
          <w:rPr>
            <w:rStyle w:val="Hyperlink"/>
            <w:u w:val="none"/>
          </w:rPr>
          <w:t>3.3.3 Inhaltsverzeichnis</w:t>
        </w:r>
        <w:r w:rsidRPr="00BA276E">
          <w:rPr>
            <w:webHidden/>
          </w:rPr>
          <w:tab/>
        </w:r>
        <w:r w:rsidRPr="00BA276E">
          <w:rPr>
            <w:webHidden/>
          </w:rPr>
          <w:fldChar w:fldCharType="begin"/>
        </w:r>
        <w:r w:rsidRPr="00BA276E">
          <w:rPr>
            <w:webHidden/>
          </w:rPr>
          <w:instrText xml:space="preserve"> PAGEREF _Toc136598108 \h </w:instrText>
        </w:r>
        <w:r w:rsidRPr="00BA276E">
          <w:rPr>
            <w:webHidden/>
          </w:rPr>
        </w:r>
        <w:r w:rsidRPr="00BA276E">
          <w:rPr>
            <w:webHidden/>
          </w:rPr>
          <w:fldChar w:fldCharType="separate"/>
        </w:r>
        <w:r w:rsidR="00952998">
          <w:rPr>
            <w:webHidden/>
          </w:rPr>
          <w:t>16</w:t>
        </w:r>
        <w:r w:rsidRPr="00BA276E">
          <w:rPr>
            <w:webHidden/>
          </w:rPr>
          <w:fldChar w:fldCharType="end"/>
        </w:r>
      </w:hyperlink>
    </w:p>
    <w:p w14:paraId="41F3300B" w14:textId="42A9E4DF"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09" w:history="1">
        <w:r w:rsidRPr="00BA276E">
          <w:rPr>
            <w:rStyle w:val="Hyperlink"/>
            <w:u w:val="none"/>
          </w:rPr>
          <w:t>3.3.4 Abbildungsverzeichnis</w:t>
        </w:r>
        <w:r w:rsidRPr="00BA276E">
          <w:rPr>
            <w:webHidden/>
          </w:rPr>
          <w:tab/>
        </w:r>
        <w:r w:rsidRPr="00BA276E">
          <w:rPr>
            <w:webHidden/>
          </w:rPr>
          <w:fldChar w:fldCharType="begin"/>
        </w:r>
        <w:r w:rsidRPr="00BA276E">
          <w:rPr>
            <w:webHidden/>
          </w:rPr>
          <w:instrText xml:space="preserve"> PAGEREF _Toc136598109 \h </w:instrText>
        </w:r>
        <w:r w:rsidRPr="00BA276E">
          <w:rPr>
            <w:webHidden/>
          </w:rPr>
        </w:r>
        <w:r w:rsidRPr="00BA276E">
          <w:rPr>
            <w:webHidden/>
          </w:rPr>
          <w:fldChar w:fldCharType="separate"/>
        </w:r>
        <w:r w:rsidR="00952998">
          <w:rPr>
            <w:webHidden/>
          </w:rPr>
          <w:t>17</w:t>
        </w:r>
        <w:r w:rsidRPr="00BA276E">
          <w:rPr>
            <w:webHidden/>
          </w:rPr>
          <w:fldChar w:fldCharType="end"/>
        </w:r>
      </w:hyperlink>
    </w:p>
    <w:p w14:paraId="2986E07B" w14:textId="4EB9DA80"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0" w:history="1">
        <w:r w:rsidRPr="00BA276E">
          <w:rPr>
            <w:rStyle w:val="Hyperlink"/>
            <w:u w:val="none"/>
          </w:rPr>
          <w:t>3.3.5 Tabellenverzeichnis</w:t>
        </w:r>
        <w:r w:rsidRPr="00BA276E">
          <w:rPr>
            <w:webHidden/>
          </w:rPr>
          <w:tab/>
        </w:r>
        <w:r w:rsidRPr="00BA276E">
          <w:rPr>
            <w:webHidden/>
          </w:rPr>
          <w:fldChar w:fldCharType="begin"/>
        </w:r>
        <w:r w:rsidRPr="00BA276E">
          <w:rPr>
            <w:webHidden/>
          </w:rPr>
          <w:instrText xml:space="preserve"> PAGEREF _Toc136598110 \h </w:instrText>
        </w:r>
        <w:r w:rsidRPr="00BA276E">
          <w:rPr>
            <w:webHidden/>
          </w:rPr>
        </w:r>
        <w:r w:rsidRPr="00BA276E">
          <w:rPr>
            <w:webHidden/>
          </w:rPr>
          <w:fldChar w:fldCharType="separate"/>
        </w:r>
        <w:r w:rsidR="00952998">
          <w:rPr>
            <w:webHidden/>
          </w:rPr>
          <w:t>17</w:t>
        </w:r>
        <w:r w:rsidRPr="00BA276E">
          <w:rPr>
            <w:webHidden/>
          </w:rPr>
          <w:fldChar w:fldCharType="end"/>
        </w:r>
      </w:hyperlink>
    </w:p>
    <w:p w14:paraId="365E87EE" w14:textId="6A3B437D"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1" w:history="1">
        <w:r w:rsidRPr="00BA276E">
          <w:rPr>
            <w:rStyle w:val="Hyperlink"/>
            <w:u w:val="none"/>
          </w:rPr>
          <w:t>3.3.6 Abkürzungs-, Formel- und Symbolverzeichnis</w:t>
        </w:r>
        <w:r w:rsidRPr="00BA276E">
          <w:rPr>
            <w:webHidden/>
          </w:rPr>
          <w:tab/>
        </w:r>
        <w:r w:rsidRPr="00BA276E">
          <w:rPr>
            <w:webHidden/>
          </w:rPr>
          <w:fldChar w:fldCharType="begin"/>
        </w:r>
        <w:r w:rsidRPr="00BA276E">
          <w:rPr>
            <w:webHidden/>
          </w:rPr>
          <w:instrText xml:space="preserve"> PAGEREF _Toc136598111 \h </w:instrText>
        </w:r>
        <w:r w:rsidRPr="00BA276E">
          <w:rPr>
            <w:webHidden/>
          </w:rPr>
        </w:r>
        <w:r w:rsidRPr="00BA276E">
          <w:rPr>
            <w:webHidden/>
          </w:rPr>
          <w:fldChar w:fldCharType="separate"/>
        </w:r>
        <w:r w:rsidR="00952998">
          <w:rPr>
            <w:webHidden/>
          </w:rPr>
          <w:t>17</w:t>
        </w:r>
        <w:r w:rsidRPr="00BA276E">
          <w:rPr>
            <w:webHidden/>
          </w:rPr>
          <w:fldChar w:fldCharType="end"/>
        </w:r>
      </w:hyperlink>
    </w:p>
    <w:p w14:paraId="6391869B" w14:textId="44FC00B9"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2" w:history="1">
        <w:r w:rsidRPr="00BA276E">
          <w:rPr>
            <w:rStyle w:val="Hyperlink"/>
            <w:u w:val="none"/>
          </w:rPr>
          <w:t>3.3.7 Textblätter des Hauptteils der Arbeit</w:t>
        </w:r>
        <w:r w:rsidRPr="00BA276E">
          <w:rPr>
            <w:webHidden/>
          </w:rPr>
          <w:tab/>
        </w:r>
        <w:r w:rsidRPr="00BA276E">
          <w:rPr>
            <w:webHidden/>
          </w:rPr>
          <w:fldChar w:fldCharType="begin"/>
        </w:r>
        <w:r w:rsidRPr="00BA276E">
          <w:rPr>
            <w:webHidden/>
          </w:rPr>
          <w:instrText xml:space="preserve"> PAGEREF _Toc136598112 \h </w:instrText>
        </w:r>
        <w:r w:rsidRPr="00BA276E">
          <w:rPr>
            <w:webHidden/>
          </w:rPr>
        </w:r>
        <w:r w:rsidRPr="00BA276E">
          <w:rPr>
            <w:webHidden/>
          </w:rPr>
          <w:fldChar w:fldCharType="separate"/>
        </w:r>
        <w:r w:rsidR="00952998">
          <w:rPr>
            <w:webHidden/>
          </w:rPr>
          <w:t>18</w:t>
        </w:r>
        <w:r w:rsidRPr="00BA276E">
          <w:rPr>
            <w:webHidden/>
          </w:rPr>
          <w:fldChar w:fldCharType="end"/>
        </w:r>
      </w:hyperlink>
    </w:p>
    <w:p w14:paraId="60E5DDA5" w14:textId="16C0E319"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3" w:history="1">
        <w:r w:rsidRPr="00BA276E">
          <w:rPr>
            <w:rStyle w:val="Hyperlink"/>
            <w:u w:val="none"/>
          </w:rPr>
          <w:t>3.3.8 Quellenverzeichnis</w:t>
        </w:r>
        <w:r w:rsidRPr="00BA276E">
          <w:rPr>
            <w:webHidden/>
          </w:rPr>
          <w:tab/>
        </w:r>
        <w:r w:rsidRPr="00BA276E">
          <w:rPr>
            <w:webHidden/>
          </w:rPr>
          <w:fldChar w:fldCharType="begin"/>
        </w:r>
        <w:r w:rsidRPr="00BA276E">
          <w:rPr>
            <w:webHidden/>
          </w:rPr>
          <w:instrText xml:space="preserve"> PAGEREF _Toc136598113 \h </w:instrText>
        </w:r>
        <w:r w:rsidRPr="00BA276E">
          <w:rPr>
            <w:webHidden/>
          </w:rPr>
        </w:r>
        <w:r w:rsidRPr="00BA276E">
          <w:rPr>
            <w:webHidden/>
          </w:rPr>
          <w:fldChar w:fldCharType="separate"/>
        </w:r>
        <w:r w:rsidR="00952998">
          <w:rPr>
            <w:webHidden/>
          </w:rPr>
          <w:t>18</w:t>
        </w:r>
        <w:r w:rsidRPr="00BA276E">
          <w:rPr>
            <w:webHidden/>
          </w:rPr>
          <w:fldChar w:fldCharType="end"/>
        </w:r>
      </w:hyperlink>
    </w:p>
    <w:p w14:paraId="6D74EE03" w14:textId="7EA28118"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4" w:history="1">
        <w:r w:rsidRPr="00BA276E">
          <w:rPr>
            <w:rStyle w:val="Hyperlink"/>
            <w:u w:val="none"/>
          </w:rPr>
          <w:t>3.3.9 Anhang</w:t>
        </w:r>
        <w:r w:rsidRPr="00BA276E">
          <w:rPr>
            <w:webHidden/>
          </w:rPr>
          <w:tab/>
        </w:r>
        <w:r w:rsidRPr="00BA276E">
          <w:rPr>
            <w:webHidden/>
          </w:rPr>
          <w:fldChar w:fldCharType="begin"/>
        </w:r>
        <w:r w:rsidRPr="00BA276E">
          <w:rPr>
            <w:webHidden/>
          </w:rPr>
          <w:instrText xml:space="preserve"> PAGEREF _Toc136598114 \h </w:instrText>
        </w:r>
        <w:r w:rsidRPr="00BA276E">
          <w:rPr>
            <w:webHidden/>
          </w:rPr>
        </w:r>
        <w:r w:rsidRPr="00BA276E">
          <w:rPr>
            <w:webHidden/>
          </w:rPr>
          <w:fldChar w:fldCharType="separate"/>
        </w:r>
        <w:r w:rsidR="00952998">
          <w:rPr>
            <w:webHidden/>
          </w:rPr>
          <w:t>19</w:t>
        </w:r>
        <w:r w:rsidRPr="00BA276E">
          <w:rPr>
            <w:webHidden/>
          </w:rPr>
          <w:fldChar w:fldCharType="end"/>
        </w:r>
      </w:hyperlink>
    </w:p>
    <w:p w14:paraId="39DBD895" w14:textId="5C65AF5D" w:rsidR="00BA276E" w:rsidRPr="00BA276E" w:rsidRDefault="00BA276E">
      <w:pPr>
        <w:pStyle w:val="Verzeichnis3"/>
        <w:tabs>
          <w:tab w:val="left" w:pos="1320"/>
        </w:tabs>
        <w:rPr>
          <w:rFonts w:asciiTheme="minorHAnsi" w:eastAsiaTheme="minorEastAsia" w:hAnsiTheme="minorHAnsi" w:cstheme="minorBidi"/>
          <w:color w:val="auto"/>
          <w:szCs w:val="22"/>
        </w:rPr>
      </w:pPr>
      <w:r w:rsidRPr="00BA276E">
        <w:rPr>
          <w:rStyle w:val="Hyperlink"/>
          <w:u w:val="none"/>
        </w:rPr>
        <w:tab/>
      </w:r>
      <w:hyperlink w:anchor="_Toc136598115" w:history="1">
        <w:r w:rsidRPr="00BA276E">
          <w:rPr>
            <w:rStyle w:val="Hyperlink"/>
            <w:u w:val="none"/>
          </w:rPr>
          <w:t>3.3.10 Erklärung</w:t>
        </w:r>
        <w:r w:rsidRPr="00BA276E">
          <w:rPr>
            <w:webHidden/>
          </w:rPr>
          <w:tab/>
        </w:r>
        <w:r w:rsidRPr="00BA276E">
          <w:rPr>
            <w:webHidden/>
          </w:rPr>
          <w:fldChar w:fldCharType="begin"/>
        </w:r>
        <w:r w:rsidRPr="00BA276E">
          <w:rPr>
            <w:webHidden/>
          </w:rPr>
          <w:instrText xml:space="preserve"> PAGEREF _Toc136598115 \h </w:instrText>
        </w:r>
        <w:r w:rsidRPr="00BA276E">
          <w:rPr>
            <w:webHidden/>
          </w:rPr>
        </w:r>
        <w:r w:rsidRPr="00BA276E">
          <w:rPr>
            <w:webHidden/>
          </w:rPr>
          <w:fldChar w:fldCharType="separate"/>
        </w:r>
        <w:r w:rsidR="00952998">
          <w:rPr>
            <w:webHidden/>
          </w:rPr>
          <w:t>19</w:t>
        </w:r>
        <w:r w:rsidRPr="00BA276E">
          <w:rPr>
            <w:webHidden/>
          </w:rPr>
          <w:fldChar w:fldCharType="end"/>
        </w:r>
      </w:hyperlink>
    </w:p>
    <w:p w14:paraId="421890AE" w14:textId="77777777" w:rsidR="00BA276E" w:rsidRDefault="00BA276E">
      <w:pPr>
        <w:pStyle w:val="Verzeichnis2"/>
        <w:rPr>
          <w:rStyle w:val="Hyperlink"/>
          <w:u w:val="none"/>
        </w:rPr>
      </w:pPr>
      <w:r w:rsidRPr="00BA276E">
        <w:rPr>
          <w:rStyle w:val="Hyperlink"/>
          <w:u w:val="none"/>
        </w:rPr>
        <w:tab/>
      </w:r>
    </w:p>
    <w:p w14:paraId="429C7D3B" w14:textId="77777777" w:rsidR="00BA276E" w:rsidRDefault="00BA276E">
      <w:pPr>
        <w:pStyle w:val="Verzeichnis2"/>
        <w:rPr>
          <w:rStyle w:val="Hyperlink"/>
          <w:u w:val="none"/>
        </w:rPr>
      </w:pPr>
    </w:p>
    <w:p w14:paraId="20A656AC" w14:textId="77777777" w:rsidR="00BA276E" w:rsidRDefault="00BA276E">
      <w:pPr>
        <w:pStyle w:val="Verzeichnis2"/>
        <w:rPr>
          <w:rStyle w:val="Hyperlink"/>
          <w:u w:val="none"/>
        </w:rPr>
      </w:pPr>
    </w:p>
    <w:p w14:paraId="4C5450C3" w14:textId="77777777" w:rsidR="00BA276E" w:rsidRDefault="00BA276E">
      <w:pPr>
        <w:pStyle w:val="Verzeichnis2"/>
        <w:rPr>
          <w:rStyle w:val="Hyperlink"/>
          <w:u w:val="none"/>
        </w:rPr>
      </w:pPr>
    </w:p>
    <w:p w14:paraId="2636AD5B" w14:textId="77777777" w:rsidR="00BA276E" w:rsidRDefault="00BA276E">
      <w:pPr>
        <w:pStyle w:val="Verzeichnis2"/>
        <w:rPr>
          <w:rStyle w:val="Hyperlink"/>
          <w:u w:val="none"/>
        </w:rPr>
      </w:pPr>
    </w:p>
    <w:p w14:paraId="1D3B726A" w14:textId="77777777" w:rsidR="008D62C0" w:rsidRDefault="008D62C0">
      <w:pPr>
        <w:rPr>
          <w:noProof/>
          <w:color w:val="000000" w:themeColor="text1"/>
          <w:szCs w:val="18"/>
        </w:rPr>
      </w:pPr>
      <w:r>
        <w:rPr>
          <w:noProof/>
        </w:rPr>
        <w:br w:type="page"/>
      </w:r>
    </w:p>
    <w:p w14:paraId="4210B0C2" w14:textId="136BC825" w:rsidR="00BA276E" w:rsidRPr="00BA276E" w:rsidRDefault="00E17C07">
      <w:pPr>
        <w:pStyle w:val="Verzeichnis2"/>
        <w:rPr>
          <w:rFonts w:asciiTheme="minorHAnsi" w:eastAsiaTheme="minorEastAsia" w:hAnsiTheme="minorHAnsi" w:cstheme="minorBidi"/>
          <w:color w:val="auto"/>
          <w:szCs w:val="22"/>
        </w:rPr>
      </w:pPr>
      <w:hyperlink w:anchor="_Toc136598116" w:history="1">
        <w:r w:rsidR="00BA276E" w:rsidRPr="00BA276E">
          <w:rPr>
            <w:rStyle w:val="Hyperlink"/>
            <w:b/>
            <w:u w:val="none"/>
          </w:rPr>
          <w:t>3.4 Weitere formale Kriterien</w:t>
        </w:r>
        <w:r w:rsidR="00BA276E" w:rsidRPr="00BA276E">
          <w:rPr>
            <w:webHidden/>
          </w:rPr>
          <w:tab/>
        </w:r>
        <w:r w:rsidR="00BA276E" w:rsidRPr="00BA276E">
          <w:rPr>
            <w:webHidden/>
          </w:rPr>
          <w:fldChar w:fldCharType="begin"/>
        </w:r>
        <w:r w:rsidR="00BA276E" w:rsidRPr="00BA276E">
          <w:rPr>
            <w:webHidden/>
          </w:rPr>
          <w:instrText xml:space="preserve"> PAGEREF _Toc136598116 \h </w:instrText>
        </w:r>
        <w:r w:rsidR="00BA276E" w:rsidRPr="00BA276E">
          <w:rPr>
            <w:webHidden/>
          </w:rPr>
        </w:r>
        <w:r w:rsidR="00BA276E" w:rsidRPr="00BA276E">
          <w:rPr>
            <w:webHidden/>
          </w:rPr>
          <w:fldChar w:fldCharType="separate"/>
        </w:r>
        <w:r w:rsidR="00952998">
          <w:rPr>
            <w:webHidden/>
          </w:rPr>
          <w:t>20</w:t>
        </w:r>
        <w:r w:rsidR="00BA276E" w:rsidRPr="00BA276E">
          <w:rPr>
            <w:webHidden/>
          </w:rPr>
          <w:fldChar w:fldCharType="end"/>
        </w:r>
      </w:hyperlink>
    </w:p>
    <w:p w14:paraId="1559DA25" w14:textId="44770576"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7" w:history="1">
        <w:r w:rsidRPr="00BA276E">
          <w:rPr>
            <w:rStyle w:val="Hyperlink"/>
            <w:u w:val="none"/>
          </w:rPr>
          <w:t>3.4.1 Umfang</w:t>
        </w:r>
        <w:r w:rsidRPr="00BA276E">
          <w:rPr>
            <w:webHidden/>
          </w:rPr>
          <w:tab/>
        </w:r>
        <w:r w:rsidRPr="00BA276E">
          <w:rPr>
            <w:webHidden/>
          </w:rPr>
          <w:fldChar w:fldCharType="begin"/>
        </w:r>
        <w:r w:rsidRPr="00BA276E">
          <w:rPr>
            <w:webHidden/>
          </w:rPr>
          <w:instrText xml:space="preserve"> PAGEREF _Toc136598117 \h </w:instrText>
        </w:r>
        <w:r w:rsidRPr="00BA276E">
          <w:rPr>
            <w:webHidden/>
          </w:rPr>
        </w:r>
        <w:r w:rsidRPr="00BA276E">
          <w:rPr>
            <w:webHidden/>
          </w:rPr>
          <w:fldChar w:fldCharType="separate"/>
        </w:r>
        <w:r w:rsidR="00952998">
          <w:rPr>
            <w:webHidden/>
          </w:rPr>
          <w:t>20</w:t>
        </w:r>
        <w:r w:rsidRPr="00BA276E">
          <w:rPr>
            <w:webHidden/>
          </w:rPr>
          <w:fldChar w:fldCharType="end"/>
        </w:r>
      </w:hyperlink>
    </w:p>
    <w:p w14:paraId="331284D9" w14:textId="290D9F55"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8" w:history="1">
        <w:r w:rsidRPr="00BA276E">
          <w:rPr>
            <w:rStyle w:val="Hyperlink"/>
            <w:u w:val="none"/>
          </w:rPr>
          <w:t>3.4.2 Sprache</w:t>
        </w:r>
        <w:r w:rsidRPr="00BA276E">
          <w:rPr>
            <w:webHidden/>
          </w:rPr>
          <w:tab/>
        </w:r>
        <w:r w:rsidRPr="00BA276E">
          <w:rPr>
            <w:webHidden/>
          </w:rPr>
          <w:fldChar w:fldCharType="begin"/>
        </w:r>
        <w:r w:rsidRPr="00BA276E">
          <w:rPr>
            <w:webHidden/>
          </w:rPr>
          <w:instrText xml:space="preserve"> PAGEREF _Toc136598118 \h </w:instrText>
        </w:r>
        <w:r w:rsidRPr="00BA276E">
          <w:rPr>
            <w:webHidden/>
          </w:rPr>
        </w:r>
        <w:r w:rsidRPr="00BA276E">
          <w:rPr>
            <w:webHidden/>
          </w:rPr>
          <w:fldChar w:fldCharType="separate"/>
        </w:r>
        <w:r w:rsidR="00952998">
          <w:rPr>
            <w:webHidden/>
          </w:rPr>
          <w:t>20</w:t>
        </w:r>
        <w:r w:rsidRPr="00BA276E">
          <w:rPr>
            <w:webHidden/>
          </w:rPr>
          <w:fldChar w:fldCharType="end"/>
        </w:r>
      </w:hyperlink>
    </w:p>
    <w:p w14:paraId="687F56A4" w14:textId="5A8FC4FF"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19" w:history="1">
        <w:r w:rsidRPr="00BA276E">
          <w:rPr>
            <w:rStyle w:val="Hyperlink"/>
            <w:u w:val="none"/>
          </w:rPr>
          <w:t>3.4.3 Format des Textes</w:t>
        </w:r>
        <w:r w:rsidRPr="00BA276E">
          <w:rPr>
            <w:webHidden/>
          </w:rPr>
          <w:tab/>
        </w:r>
        <w:r w:rsidRPr="00BA276E">
          <w:rPr>
            <w:webHidden/>
          </w:rPr>
          <w:fldChar w:fldCharType="begin"/>
        </w:r>
        <w:r w:rsidRPr="00BA276E">
          <w:rPr>
            <w:webHidden/>
          </w:rPr>
          <w:instrText xml:space="preserve"> PAGEREF _Toc136598119 \h </w:instrText>
        </w:r>
        <w:r w:rsidRPr="00BA276E">
          <w:rPr>
            <w:webHidden/>
          </w:rPr>
        </w:r>
        <w:r w:rsidRPr="00BA276E">
          <w:rPr>
            <w:webHidden/>
          </w:rPr>
          <w:fldChar w:fldCharType="separate"/>
        </w:r>
        <w:r w:rsidR="00952998">
          <w:rPr>
            <w:webHidden/>
          </w:rPr>
          <w:t>21</w:t>
        </w:r>
        <w:r w:rsidRPr="00BA276E">
          <w:rPr>
            <w:webHidden/>
          </w:rPr>
          <w:fldChar w:fldCharType="end"/>
        </w:r>
      </w:hyperlink>
    </w:p>
    <w:p w14:paraId="782BBB4D" w14:textId="3C8DD6FC"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20" w:history="1">
        <w:r w:rsidRPr="00BA276E">
          <w:rPr>
            <w:rStyle w:val="Hyperlink"/>
            <w:u w:val="none"/>
          </w:rPr>
          <w:t>3.4.4 Seitenränder</w:t>
        </w:r>
        <w:r w:rsidRPr="00BA276E">
          <w:rPr>
            <w:webHidden/>
          </w:rPr>
          <w:tab/>
        </w:r>
        <w:r w:rsidRPr="00BA276E">
          <w:rPr>
            <w:webHidden/>
          </w:rPr>
          <w:fldChar w:fldCharType="begin"/>
        </w:r>
        <w:r w:rsidRPr="00BA276E">
          <w:rPr>
            <w:webHidden/>
          </w:rPr>
          <w:instrText xml:space="preserve"> PAGEREF _Toc136598120 \h </w:instrText>
        </w:r>
        <w:r w:rsidRPr="00BA276E">
          <w:rPr>
            <w:webHidden/>
          </w:rPr>
        </w:r>
        <w:r w:rsidRPr="00BA276E">
          <w:rPr>
            <w:webHidden/>
          </w:rPr>
          <w:fldChar w:fldCharType="separate"/>
        </w:r>
        <w:r w:rsidR="00952998">
          <w:rPr>
            <w:webHidden/>
          </w:rPr>
          <w:t>22</w:t>
        </w:r>
        <w:r w:rsidRPr="00BA276E">
          <w:rPr>
            <w:webHidden/>
          </w:rPr>
          <w:fldChar w:fldCharType="end"/>
        </w:r>
      </w:hyperlink>
    </w:p>
    <w:p w14:paraId="40BD5E20" w14:textId="1BD8FD1D"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21" w:history="1">
        <w:r w:rsidRPr="00BA276E">
          <w:rPr>
            <w:rStyle w:val="Hyperlink"/>
            <w:u w:val="none"/>
          </w:rPr>
          <w:t>3.4.5 Seitennummerierung</w:t>
        </w:r>
        <w:r w:rsidRPr="00BA276E">
          <w:rPr>
            <w:webHidden/>
          </w:rPr>
          <w:tab/>
        </w:r>
        <w:r w:rsidRPr="00BA276E">
          <w:rPr>
            <w:webHidden/>
          </w:rPr>
          <w:fldChar w:fldCharType="begin"/>
        </w:r>
        <w:r w:rsidRPr="00BA276E">
          <w:rPr>
            <w:webHidden/>
          </w:rPr>
          <w:instrText xml:space="preserve"> PAGEREF _Toc136598121 \h </w:instrText>
        </w:r>
        <w:r w:rsidRPr="00BA276E">
          <w:rPr>
            <w:webHidden/>
          </w:rPr>
        </w:r>
        <w:r w:rsidRPr="00BA276E">
          <w:rPr>
            <w:webHidden/>
          </w:rPr>
          <w:fldChar w:fldCharType="separate"/>
        </w:r>
        <w:r w:rsidR="00952998">
          <w:rPr>
            <w:webHidden/>
          </w:rPr>
          <w:t>22</w:t>
        </w:r>
        <w:r w:rsidRPr="00BA276E">
          <w:rPr>
            <w:webHidden/>
          </w:rPr>
          <w:fldChar w:fldCharType="end"/>
        </w:r>
      </w:hyperlink>
    </w:p>
    <w:p w14:paraId="3BD0D3DB" w14:textId="415D58C3"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22" w:history="1">
        <w:r w:rsidRPr="00BA276E">
          <w:rPr>
            <w:rStyle w:val="Hyperlink"/>
            <w:u w:val="none"/>
          </w:rPr>
          <w:t>3.4.6 Abbildungen</w:t>
        </w:r>
        <w:r w:rsidRPr="00BA276E">
          <w:rPr>
            <w:webHidden/>
          </w:rPr>
          <w:tab/>
        </w:r>
        <w:r w:rsidRPr="00BA276E">
          <w:rPr>
            <w:webHidden/>
          </w:rPr>
          <w:fldChar w:fldCharType="begin"/>
        </w:r>
        <w:r w:rsidRPr="00BA276E">
          <w:rPr>
            <w:webHidden/>
          </w:rPr>
          <w:instrText xml:space="preserve"> PAGEREF _Toc136598122 \h </w:instrText>
        </w:r>
        <w:r w:rsidRPr="00BA276E">
          <w:rPr>
            <w:webHidden/>
          </w:rPr>
        </w:r>
        <w:r w:rsidRPr="00BA276E">
          <w:rPr>
            <w:webHidden/>
          </w:rPr>
          <w:fldChar w:fldCharType="separate"/>
        </w:r>
        <w:r w:rsidR="00952998">
          <w:rPr>
            <w:webHidden/>
          </w:rPr>
          <w:t>22</w:t>
        </w:r>
        <w:r w:rsidRPr="00BA276E">
          <w:rPr>
            <w:webHidden/>
          </w:rPr>
          <w:fldChar w:fldCharType="end"/>
        </w:r>
      </w:hyperlink>
    </w:p>
    <w:p w14:paraId="555C576B" w14:textId="5F295417"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23" w:history="1">
        <w:r w:rsidRPr="00BA276E">
          <w:rPr>
            <w:rStyle w:val="Hyperlink"/>
            <w:u w:val="none"/>
          </w:rPr>
          <w:t>3.4.7 Tabellen</w:t>
        </w:r>
        <w:r w:rsidRPr="00BA276E">
          <w:rPr>
            <w:webHidden/>
          </w:rPr>
          <w:tab/>
        </w:r>
        <w:r w:rsidRPr="00BA276E">
          <w:rPr>
            <w:webHidden/>
          </w:rPr>
          <w:fldChar w:fldCharType="begin"/>
        </w:r>
        <w:r w:rsidRPr="00BA276E">
          <w:rPr>
            <w:webHidden/>
          </w:rPr>
          <w:instrText xml:space="preserve"> PAGEREF _Toc136598123 \h </w:instrText>
        </w:r>
        <w:r w:rsidRPr="00BA276E">
          <w:rPr>
            <w:webHidden/>
          </w:rPr>
        </w:r>
        <w:r w:rsidRPr="00BA276E">
          <w:rPr>
            <w:webHidden/>
          </w:rPr>
          <w:fldChar w:fldCharType="separate"/>
        </w:r>
        <w:r w:rsidR="00952998">
          <w:rPr>
            <w:webHidden/>
          </w:rPr>
          <w:t>24</w:t>
        </w:r>
        <w:r w:rsidRPr="00BA276E">
          <w:rPr>
            <w:webHidden/>
          </w:rPr>
          <w:fldChar w:fldCharType="end"/>
        </w:r>
      </w:hyperlink>
    </w:p>
    <w:p w14:paraId="52927C10" w14:textId="1907D225"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24" w:history="1">
        <w:r w:rsidRPr="00BA276E">
          <w:rPr>
            <w:rStyle w:val="Hyperlink"/>
            <w:u w:val="none"/>
          </w:rPr>
          <w:t>3.4.8 Zitationsregeln</w:t>
        </w:r>
        <w:r w:rsidRPr="00BA276E">
          <w:rPr>
            <w:webHidden/>
          </w:rPr>
          <w:tab/>
        </w:r>
        <w:r w:rsidRPr="00BA276E">
          <w:rPr>
            <w:webHidden/>
          </w:rPr>
          <w:fldChar w:fldCharType="begin"/>
        </w:r>
        <w:r w:rsidRPr="00BA276E">
          <w:rPr>
            <w:webHidden/>
          </w:rPr>
          <w:instrText xml:space="preserve"> PAGEREF _Toc136598124 \h </w:instrText>
        </w:r>
        <w:r w:rsidRPr="00BA276E">
          <w:rPr>
            <w:webHidden/>
          </w:rPr>
        </w:r>
        <w:r w:rsidRPr="00BA276E">
          <w:rPr>
            <w:webHidden/>
          </w:rPr>
          <w:fldChar w:fldCharType="separate"/>
        </w:r>
        <w:r w:rsidR="00952998">
          <w:rPr>
            <w:webHidden/>
          </w:rPr>
          <w:t>26</w:t>
        </w:r>
        <w:r w:rsidRPr="00BA276E">
          <w:rPr>
            <w:webHidden/>
          </w:rPr>
          <w:fldChar w:fldCharType="end"/>
        </w:r>
      </w:hyperlink>
    </w:p>
    <w:p w14:paraId="58AE43A2" w14:textId="48EF5358" w:rsidR="00BA276E" w:rsidRPr="00BA276E" w:rsidRDefault="00BA276E">
      <w:pPr>
        <w:pStyle w:val="Verzeichnis3"/>
        <w:rPr>
          <w:rFonts w:asciiTheme="minorHAnsi" w:eastAsiaTheme="minorEastAsia" w:hAnsiTheme="minorHAnsi" w:cstheme="minorBidi"/>
          <w:color w:val="auto"/>
          <w:szCs w:val="22"/>
        </w:rPr>
      </w:pPr>
      <w:r w:rsidRPr="00BA276E">
        <w:rPr>
          <w:rStyle w:val="Hyperlink"/>
          <w:u w:val="none"/>
        </w:rPr>
        <w:tab/>
      </w:r>
      <w:hyperlink w:anchor="_Toc136598125" w:history="1">
        <w:r w:rsidRPr="00BA276E">
          <w:rPr>
            <w:rStyle w:val="Hyperlink"/>
            <w:u w:val="none"/>
          </w:rPr>
          <w:t>3.4.9 Äußere Form</w:t>
        </w:r>
        <w:r w:rsidRPr="00BA276E">
          <w:rPr>
            <w:webHidden/>
          </w:rPr>
          <w:tab/>
        </w:r>
        <w:r w:rsidRPr="00BA276E">
          <w:rPr>
            <w:webHidden/>
          </w:rPr>
          <w:fldChar w:fldCharType="begin"/>
        </w:r>
        <w:r w:rsidRPr="00BA276E">
          <w:rPr>
            <w:webHidden/>
          </w:rPr>
          <w:instrText xml:space="preserve"> PAGEREF _Toc136598125 \h </w:instrText>
        </w:r>
        <w:r w:rsidRPr="00BA276E">
          <w:rPr>
            <w:webHidden/>
          </w:rPr>
        </w:r>
        <w:r w:rsidRPr="00BA276E">
          <w:rPr>
            <w:webHidden/>
          </w:rPr>
          <w:fldChar w:fldCharType="separate"/>
        </w:r>
        <w:r w:rsidR="00952998">
          <w:rPr>
            <w:webHidden/>
          </w:rPr>
          <w:t>30</w:t>
        </w:r>
        <w:r w:rsidRPr="00BA276E">
          <w:rPr>
            <w:webHidden/>
          </w:rPr>
          <w:fldChar w:fldCharType="end"/>
        </w:r>
      </w:hyperlink>
    </w:p>
    <w:p w14:paraId="3065852E" w14:textId="38EAB01D" w:rsidR="00BA276E" w:rsidRDefault="00E17C07">
      <w:pPr>
        <w:pStyle w:val="Verzeichnis1"/>
        <w:rPr>
          <w:rFonts w:asciiTheme="minorHAnsi" w:eastAsiaTheme="minorEastAsia" w:hAnsiTheme="minorHAnsi" w:cstheme="minorBidi"/>
          <w:b w:val="0"/>
          <w:color w:val="auto"/>
          <w:szCs w:val="22"/>
        </w:rPr>
      </w:pPr>
      <w:hyperlink w:anchor="_Toc136598126" w:history="1">
        <w:r w:rsidR="00BA276E" w:rsidRPr="00B3095D">
          <w:rPr>
            <w:rStyle w:val="Hyperlink"/>
          </w:rPr>
          <w:t>Quellenverzeichnis</w:t>
        </w:r>
        <w:r w:rsidR="00BA276E">
          <w:rPr>
            <w:webHidden/>
          </w:rPr>
          <w:tab/>
        </w:r>
        <w:r w:rsidR="00BA276E">
          <w:rPr>
            <w:webHidden/>
          </w:rPr>
          <w:fldChar w:fldCharType="begin"/>
        </w:r>
        <w:r w:rsidR="00BA276E">
          <w:rPr>
            <w:webHidden/>
          </w:rPr>
          <w:instrText xml:space="preserve"> PAGEREF _Toc136598126 \h </w:instrText>
        </w:r>
        <w:r w:rsidR="00BA276E">
          <w:rPr>
            <w:webHidden/>
          </w:rPr>
        </w:r>
        <w:r w:rsidR="00BA276E">
          <w:rPr>
            <w:webHidden/>
          </w:rPr>
          <w:fldChar w:fldCharType="separate"/>
        </w:r>
        <w:r w:rsidR="00952998">
          <w:rPr>
            <w:webHidden/>
          </w:rPr>
          <w:t>31</w:t>
        </w:r>
        <w:r w:rsidR="00BA276E">
          <w:rPr>
            <w:webHidden/>
          </w:rPr>
          <w:fldChar w:fldCharType="end"/>
        </w:r>
      </w:hyperlink>
    </w:p>
    <w:p w14:paraId="663721FE" w14:textId="1BB2C9FB" w:rsidR="006D5D69" w:rsidRDefault="00940B79" w:rsidP="006D5D69">
      <w:pPr>
        <w:pStyle w:val="Verzeichnis1"/>
        <w:ind w:left="0" w:firstLine="0"/>
        <w:rPr>
          <w:rFonts w:asciiTheme="minorHAnsi" w:eastAsiaTheme="minorEastAsia" w:hAnsiTheme="minorHAnsi" w:cstheme="minorBidi"/>
          <w:b w:val="0"/>
          <w:color w:val="auto"/>
          <w:szCs w:val="22"/>
        </w:rPr>
      </w:pPr>
      <w:r>
        <w:rPr>
          <w:b w:val="0"/>
          <w:bCs/>
        </w:rPr>
        <w:fldChar w:fldCharType="end"/>
      </w:r>
      <w:r w:rsidR="00615A6C">
        <w:rPr>
          <w:b w:val="0"/>
          <w:bCs/>
        </w:rPr>
        <w:fldChar w:fldCharType="begin"/>
      </w:r>
      <w:r w:rsidR="00615A6C">
        <w:rPr>
          <w:b w:val="0"/>
          <w:bCs/>
        </w:rPr>
        <w:instrText xml:space="preserve"> TOC \o "2-4" \h \z \t "Überschrift 1;1;Überschrift 1 unnummeriert;1" </w:instrText>
      </w:r>
      <w:r w:rsidR="00615A6C">
        <w:rPr>
          <w:b w:val="0"/>
          <w:bCs/>
        </w:rPr>
        <w:fldChar w:fldCharType="separate"/>
      </w:r>
    </w:p>
    <w:p w14:paraId="6C1FE8D5" w14:textId="77777777" w:rsidR="00802125" w:rsidRDefault="00802125">
      <w:pPr>
        <w:pStyle w:val="Verzeichnis1"/>
        <w:rPr>
          <w:rFonts w:asciiTheme="minorHAnsi" w:eastAsiaTheme="minorEastAsia" w:hAnsiTheme="minorHAnsi" w:cstheme="minorBidi"/>
          <w:b w:val="0"/>
          <w:color w:val="auto"/>
          <w:szCs w:val="22"/>
        </w:rPr>
      </w:pPr>
    </w:p>
    <w:p w14:paraId="1F34323C" w14:textId="77777777" w:rsidR="006D5D69" w:rsidRDefault="006D5D69" w:rsidP="006D5D69">
      <w:pPr>
        <w:rPr>
          <w:rFonts w:eastAsiaTheme="minorEastAsia"/>
        </w:rPr>
        <w:sectPr w:rsidR="006D5D69" w:rsidSect="00193F13">
          <w:headerReference w:type="default" r:id="rId18"/>
          <w:type w:val="continuous"/>
          <w:pgSz w:w="11906" w:h="16838" w:code="9"/>
          <w:pgMar w:top="1418" w:right="1418" w:bottom="1134" w:left="2835" w:header="454" w:footer="567" w:gutter="0"/>
          <w:pgNumType w:fmt="upperRoman"/>
          <w:cols w:space="708"/>
          <w:formProt w:val="0"/>
          <w:docGrid w:linePitch="360"/>
        </w:sectPr>
      </w:pPr>
    </w:p>
    <w:p w14:paraId="3077EF34" w14:textId="77777777" w:rsidR="004972E2" w:rsidRPr="008E1378" w:rsidRDefault="00615A6C" w:rsidP="004972E2">
      <w:pPr>
        <w:pStyle w:val="berschrift1unnummeriert"/>
        <w:tabs>
          <w:tab w:val="clear" w:pos="454"/>
          <w:tab w:val="left" w:pos="0"/>
        </w:tabs>
        <w:spacing w:after="240"/>
        <w:rPr>
          <w:b/>
          <w:sz w:val="28"/>
        </w:rPr>
      </w:pPr>
      <w:r>
        <w:rPr>
          <w:rFonts w:cs="Times New Roman"/>
          <w:b/>
          <w:bCs w:val="0"/>
          <w:noProof/>
          <w:kern w:val="0"/>
          <w:sz w:val="22"/>
          <w:szCs w:val="18"/>
        </w:rPr>
        <w:lastRenderedPageBreak/>
        <w:fldChar w:fldCharType="end"/>
      </w:r>
      <w:bookmarkStart w:id="8" w:name="_Toc136598084"/>
      <w:bookmarkStart w:id="9" w:name="_Toc520275531"/>
      <w:bookmarkStart w:id="10" w:name="OLE_LINK6"/>
      <w:bookmarkStart w:id="11" w:name="OLE_LINK7"/>
      <w:r w:rsidR="0092500A" w:rsidRPr="008E1378">
        <w:rPr>
          <w:b/>
          <w:sz w:val="28"/>
        </w:rPr>
        <w:t>Abkürzungsverzeichnis</w:t>
      </w:r>
      <w:bookmarkEnd w:id="8"/>
    </w:p>
    <w:p w14:paraId="04207BB4" w14:textId="77777777" w:rsidR="004972E2" w:rsidRDefault="004972E2" w:rsidP="004972E2">
      <w:pPr>
        <w:pStyle w:val="FlietextTH"/>
      </w:pPr>
    </w:p>
    <w:tbl>
      <w:tblPr>
        <w:tblStyle w:val="Tabellenraster"/>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244"/>
      </w:tblGrid>
      <w:tr w:rsidR="00164586" w14:paraId="6A474526" w14:textId="77777777" w:rsidTr="00DF69DD">
        <w:tc>
          <w:tcPr>
            <w:tcW w:w="2836" w:type="dxa"/>
            <w:vAlign w:val="center"/>
          </w:tcPr>
          <w:p w14:paraId="6D366BC0" w14:textId="77777777" w:rsidR="00164586" w:rsidRDefault="00164586" w:rsidP="00164586">
            <w:pPr>
              <w:rPr>
                <w:rFonts w:cs="Arial"/>
                <w:color w:val="000000"/>
              </w:rPr>
            </w:pPr>
            <w:r>
              <w:rPr>
                <w:rFonts w:cs="Arial"/>
                <w:color w:val="000000"/>
              </w:rPr>
              <w:t>APA</w:t>
            </w:r>
          </w:p>
        </w:tc>
        <w:tc>
          <w:tcPr>
            <w:tcW w:w="5244" w:type="dxa"/>
            <w:vAlign w:val="center"/>
          </w:tcPr>
          <w:p w14:paraId="5BD089E7" w14:textId="77777777" w:rsidR="00164586" w:rsidRDefault="00164586" w:rsidP="00164586">
            <w:pPr>
              <w:jc w:val="left"/>
              <w:rPr>
                <w:rFonts w:cs="Arial"/>
                <w:color w:val="000000"/>
              </w:rPr>
            </w:pPr>
            <w:r>
              <w:rPr>
                <w:rFonts w:cs="Arial"/>
                <w:color w:val="000000"/>
              </w:rPr>
              <w:t>American Psychological Association</w:t>
            </w:r>
          </w:p>
        </w:tc>
      </w:tr>
      <w:tr w:rsidR="00164586" w14:paraId="2E52121A" w14:textId="77777777" w:rsidTr="00DF69DD">
        <w:tc>
          <w:tcPr>
            <w:tcW w:w="2836" w:type="dxa"/>
            <w:vAlign w:val="center"/>
          </w:tcPr>
          <w:p w14:paraId="78DAFF92" w14:textId="74D9ECD9" w:rsidR="00DD0FBB" w:rsidRDefault="00DD0FBB" w:rsidP="00164586">
            <w:pPr>
              <w:rPr>
                <w:rFonts w:cs="Arial"/>
                <w:color w:val="000000"/>
              </w:rPr>
            </w:pPr>
            <w:r>
              <w:rPr>
                <w:rFonts w:cs="Arial"/>
                <w:color w:val="000000"/>
              </w:rPr>
              <w:t>BAF</w:t>
            </w:r>
          </w:p>
          <w:p w14:paraId="4B34A1AA" w14:textId="60E2D38F" w:rsidR="00164586" w:rsidRDefault="00164586" w:rsidP="00164586">
            <w:pPr>
              <w:rPr>
                <w:rFonts w:cs="Arial"/>
                <w:color w:val="000000"/>
              </w:rPr>
            </w:pPr>
            <w:r>
              <w:rPr>
                <w:rFonts w:cs="Arial"/>
                <w:color w:val="000000"/>
              </w:rPr>
              <w:t>BGB</w:t>
            </w:r>
          </w:p>
        </w:tc>
        <w:tc>
          <w:tcPr>
            <w:tcW w:w="5244" w:type="dxa"/>
            <w:vAlign w:val="center"/>
          </w:tcPr>
          <w:p w14:paraId="1D9B7DCC" w14:textId="35CA71B4" w:rsidR="00DD0FBB" w:rsidRDefault="00DD0FBB" w:rsidP="00164586">
            <w:pPr>
              <w:jc w:val="left"/>
              <w:rPr>
                <w:rFonts w:cs="Arial"/>
                <w:color w:val="000000"/>
              </w:rPr>
            </w:pPr>
            <w:r>
              <w:rPr>
                <w:rFonts w:cs="Arial"/>
                <w:color w:val="000000"/>
              </w:rPr>
              <w:t>Banking and Finance</w:t>
            </w:r>
          </w:p>
          <w:p w14:paraId="3D2ACEF3" w14:textId="07853DAB" w:rsidR="00164586" w:rsidRDefault="00164586" w:rsidP="00164586">
            <w:pPr>
              <w:jc w:val="left"/>
              <w:rPr>
                <w:rFonts w:cs="Arial"/>
                <w:color w:val="000000"/>
              </w:rPr>
            </w:pPr>
            <w:r>
              <w:rPr>
                <w:rFonts w:cs="Arial"/>
                <w:color w:val="000000"/>
              </w:rPr>
              <w:t>Bürgerliches Gesetzbuch</w:t>
            </w:r>
          </w:p>
        </w:tc>
      </w:tr>
      <w:tr w:rsidR="00164586" w14:paraId="7003A87D" w14:textId="77777777" w:rsidTr="00DF69DD">
        <w:tc>
          <w:tcPr>
            <w:tcW w:w="2836" w:type="dxa"/>
            <w:vAlign w:val="center"/>
          </w:tcPr>
          <w:p w14:paraId="1E97D2E5" w14:textId="288A7239" w:rsidR="00DD0FBB" w:rsidRPr="00DD0FBB" w:rsidRDefault="00DD0FBB" w:rsidP="00164586">
            <w:pPr>
              <w:rPr>
                <w:rFonts w:cs="Arial"/>
                <w:iCs/>
                <w:color w:val="000000"/>
              </w:rPr>
            </w:pPr>
            <w:r w:rsidRPr="00DD0FBB">
              <w:rPr>
                <w:rFonts w:cs="Arial"/>
                <w:iCs/>
                <w:color w:val="000000"/>
              </w:rPr>
              <w:t>BWL</w:t>
            </w:r>
          </w:p>
          <w:p w14:paraId="1D8D3069" w14:textId="73B91642" w:rsidR="00164586" w:rsidRDefault="00164586" w:rsidP="00164586">
            <w:pPr>
              <w:rPr>
                <w:rFonts w:cs="Arial"/>
                <w:i/>
                <w:iCs/>
                <w:color w:val="000000"/>
              </w:rPr>
            </w:pPr>
            <w:r>
              <w:rPr>
                <w:rFonts w:cs="Arial"/>
                <w:i/>
                <w:iCs/>
                <w:color w:val="000000"/>
              </w:rPr>
              <w:t>CaMS</w:t>
            </w:r>
          </w:p>
        </w:tc>
        <w:tc>
          <w:tcPr>
            <w:tcW w:w="5244" w:type="dxa"/>
            <w:vAlign w:val="center"/>
          </w:tcPr>
          <w:p w14:paraId="1A58E143" w14:textId="2BB78A33" w:rsidR="00DD0FBB" w:rsidRDefault="00DD0FBB" w:rsidP="00164586">
            <w:pPr>
              <w:jc w:val="left"/>
              <w:rPr>
                <w:rFonts w:cs="Arial"/>
                <w:color w:val="000000"/>
              </w:rPr>
            </w:pPr>
            <w:r>
              <w:rPr>
                <w:rFonts w:cs="Arial"/>
                <w:color w:val="000000"/>
              </w:rPr>
              <w:t>Betriebswirtschaftslehre</w:t>
            </w:r>
          </w:p>
          <w:p w14:paraId="4C86F221" w14:textId="5E771B22" w:rsidR="00164586" w:rsidRDefault="00164586" w:rsidP="00164586">
            <w:pPr>
              <w:jc w:val="left"/>
              <w:rPr>
                <w:rFonts w:cs="Arial"/>
                <w:color w:val="000000"/>
              </w:rPr>
            </w:pPr>
            <w:r>
              <w:rPr>
                <w:rFonts w:cs="Arial"/>
                <w:color w:val="000000"/>
              </w:rPr>
              <w:t>Campusmanagementsystem</w:t>
            </w:r>
          </w:p>
        </w:tc>
      </w:tr>
      <w:tr w:rsidR="00164586" w14:paraId="6EF9A4A5" w14:textId="77777777" w:rsidTr="00DF69DD">
        <w:tc>
          <w:tcPr>
            <w:tcW w:w="2836" w:type="dxa"/>
            <w:vAlign w:val="center"/>
          </w:tcPr>
          <w:p w14:paraId="7D6DF78C" w14:textId="510B5551" w:rsidR="00B1751A" w:rsidRDefault="00B1751A" w:rsidP="00164586">
            <w:pPr>
              <w:rPr>
                <w:rFonts w:cs="Arial"/>
                <w:color w:val="000000"/>
              </w:rPr>
            </w:pPr>
            <w:r>
              <w:rPr>
                <w:rFonts w:cs="Arial"/>
                <w:color w:val="000000"/>
              </w:rPr>
              <w:t>CampusID</w:t>
            </w:r>
          </w:p>
          <w:p w14:paraId="06437DF8" w14:textId="61866F70" w:rsidR="00B1751A" w:rsidRDefault="00B1751A" w:rsidP="00164586">
            <w:pPr>
              <w:rPr>
                <w:rFonts w:cs="Arial"/>
                <w:color w:val="000000"/>
              </w:rPr>
            </w:pPr>
            <w:r>
              <w:rPr>
                <w:rFonts w:cs="Arial"/>
                <w:color w:val="000000"/>
              </w:rPr>
              <w:t xml:space="preserve">E-Learning </w:t>
            </w:r>
          </w:p>
          <w:p w14:paraId="3818F2E1" w14:textId="25C4C917" w:rsidR="00DD0FBB" w:rsidRDefault="0095581D" w:rsidP="00164586">
            <w:pPr>
              <w:rPr>
                <w:rFonts w:cs="Arial"/>
                <w:color w:val="000000"/>
              </w:rPr>
            </w:pPr>
            <w:r>
              <w:rPr>
                <w:rFonts w:cs="Arial"/>
                <w:color w:val="000000"/>
              </w:rPr>
              <w:t>IB</w:t>
            </w:r>
          </w:p>
          <w:p w14:paraId="5763AEB5" w14:textId="69032114" w:rsidR="00164586" w:rsidRDefault="00164586" w:rsidP="00164586">
            <w:pPr>
              <w:rPr>
                <w:rFonts w:cs="Arial"/>
                <w:color w:val="000000"/>
              </w:rPr>
            </w:pPr>
            <w:r>
              <w:rPr>
                <w:rFonts w:cs="Arial"/>
                <w:color w:val="000000"/>
              </w:rPr>
              <w:t>Inc.</w:t>
            </w:r>
          </w:p>
        </w:tc>
        <w:tc>
          <w:tcPr>
            <w:tcW w:w="5244" w:type="dxa"/>
            <w:vAlign w:val="center"/>
          </w:tcPr>
          <w:p w14:paraId="6ED6293D" w14:textId="2EA0DDAA" w:rsidR="00B1751A" w:rsidRDefault="00B1751A" w:rsidP="00164586">
            <w:pPr>
              <w:jc w:val="left"/>
              <w:rPr>
                <w:rFonts w:cs="Arial"/>
                <w:color w:val="000000"/>
              </w:rPr>
            </w:pPr>
            <w:r>
              <w:rPr>
                <w:rFonts w:cs="Arial"/>
                <w:color w:val="000000"/>
              </w:rPr>
              <w:t>Campus Identifikationsnummer</w:t>
            </w:r>
          </w:p>
          <w:p w14:paraId="2BFBB8F2" w14:textId="3308ACB3" w:rsidR="00B1751A" w:rsidRDefault="00B1751A" w:rsidP="00164586">
            <w:pPr>
              <w:jc w:val="left"/>
              <w:rPr>
                <w:rFonts w:cs="Arial"/>
                <w:color w:val="000000"/>
              </w:rPr>
            </w:pPr>
            <w:r>
              <w:rPr>
                <w:rFonts w:cs="Arial"/>
                <w:color w:val="000000"/>
              </w:rPr>
              <w:t xml:space="preserve">Electronic Learning </w:t>
            </w:r>
          </w:p>
          <w:p w14:paraId="20F8E98A" w14:textId="433AF6C8" w:rsidR="00DD0FBB" w:rsidRDefault="00DD0FBB" w:rsidP="00164586">
            <w:pPr>
              <w:jc w:val="left"/>
              <w:rPr>
                <w:rFonts w:cs="Arial"/>
                <w:color w:val="000000"/>
              </w:rPr>
            </w:pPr>
            <w:r>
              <w:rPr>
                <w:rFonts w:cs="Arial"/>
                <w:color w:val="000000"/>
              </w:rPr>
              <w:t xml:space="preserve">International Business </w:t>
            </w:r>
          </w:p>
          <w:p w14:paraId="263233CA" w14:textId="38FB6FB3" w:rsidR="00164586" w:rsidRDefault="00164586" w:rsidP="00164586">
            <w:pPr>
              <w:jc w:val="left"/>
              <w:rPr>
                <w:rFonts w:cs="Arial"/>
                <w:color w:val="000000"/>
              </w:rPr>
            </w:pPr>
            <w:r>
              <w:rPr>
                <w:rFonts w:cs="Arial"/>
                <w:color w:val="000000"/>
              </w:rPr>
              <w:t>Incorporated</w:t>
            </w:r>
          </w:p>
        </w:tc>
      </w:tr>
      <w:tr w:rsidR="00164586" w14:paraId="72A54E66" w14:textId="77777777" w:rsidTr="00DF69DD">
        <w:tc>
          <w:tcPr>
            <w:tcW w:w="2836" w:type="dxa"/>
            <w:vAlign w:val="center"/>
          </w:tcPr>
          <w:p w14:paraId="7A2E4D17" w14:textId="77777777" w:rsidR="00164586" w:rsidRDefault="00164586" w:rsidP="00164586">
            <w:pPr>
              <w:rPr>
                <w:rFonts w:cs="Arial"/>
                <w:color w:val="000000"/>
              </w:rPr>
            </w:pPr>
            <w:r>
              <w:rPr>
                <w:rFonts w:cs="Arial"/>
                <w:color w:val="000000"/>
              </w:rPr>
              <w:t>Knime</w:t>
            </w:r>
          </w:p>
        </w:tc>
        <w:tc>
          <w:tcPr>
            <w:tcW w:w="5244" w:type="dxa"/>
            <w:vAlign w:val="center"/>
          </w:tcPr>
          <w:p w14:paraId="5D5074FF" w14:textId="77777777" w:rsidR="00164586" w:rsidRDefault="00164586" w:rsidP="00164586">
            <w:pPr>
              <w:jc w:val="left"/>
              <w:rPr>
                <w:rFonts w:cs="Arial"/>
                <w:color w:val="000000"/>
              </w:rPr>
            </w:pPr>
            <w:r>
              <w:rPr>
                <w:rFonts w:cs="Arial"/>
                <w:color w:val="000000"/>
              </w:rPr>
              <w:t>Konstanz Information Miner</w:t>
            </w:r>
          </w:p>
        </w:tc>
      </w:tr>
      <w:tr w:rsidR="00164586" w14:paraId="1218F825" w14:textId="77777777" w:rsidTr="00DF69DD">
        <w:tc>
          <w:tcPr>
            <w:tcW w:w="2836" w:type="dxa"/>
            <w:vAlign w:val="center"/>
          </w:tcPr>
          <w:p w14:paraId="1256CEDA" w14:textId="3E0C8C2A" w:rsidR="00804AD0" w:rsidRDefault="00804AD0" w:rsidP="00164586">
            <w:pPr>
              <w:rPr>
                <w:rFonts w:cs="Arial"/>
                <w:color w:val="000000"/>
              </w:rPr>
            </w:pPr>
            <w:r w:rsidRPr="00804AD0">
              <w:rPr>
                <w:rFonts w:cs="Arial"/>
              </w:rPr>
              <w:t>LGG NRW</w:t>
            </w:r>
          </w:p>
          <w:p w14:paraId="4ABD913F" w14:textId="3B10E610" w:rsidR="00164586" w:rsidRDefault="00164586" w:rsidP="00164586">
            <w:pPr>
              <w:rPr>
                <w:rFonts w:cs="Arial"/>
                <w:color w:val="000000"/>
              </w:rPr>
            </w:pPr>
            <w:r>
              <w:rPr>
                <w:rFonts w:cs="Arial"/>
                <w:color w:val="000000"/>
              </w:rPr>
              <w:t>LLC</w:t>
            </w:r>
          </w:p>
        </w:tc>
        <w:tc>
          <w:tcPr>
            <w:tcW w:w="5244" w:type="dxa"/>
            <w:vAlign w:val="center"/>
          </w:tcPr>
          <w:p w14:paraId="465C267D" w14:textId="59773EEC" w:rsidR="00804AD0" w:rsidRDefault="00804AD0" w:rsidP="00164586">
            <w:pPr>
              <w:jc w:val="left"/>
              <w:rPr>
                <w:rFonts w:cs="Arial"/>
                <w:color w:val="000000"/>
              </w:rPr>
            </w:pPr>
            <w:r>
              <w:rPr>
                <w:rFonts w:cs="Arial"/>
              </w:rPr>
              <w:t>Landesgleichstellungsgesetz Nordrhein-Westfalen</w:t>
            </w:r>
          </w:p>
          <w:p w14:paraId="6579F0D5" w14:textId="0C62D398" w:rsidR="00164586" w:rsidRDefault="00164586" w:rsidP="00164586">
            <w:pPr>
              <w:jc w:val="left"/>
              <w:rPr>
                <w:rFonts w:cs="Arial"/>
                <w:color w:val="000000"/>
              </w:rPr>
            </w:pPr>
            <w:r>
              <w:rPr>
                <w:rFonts w:cs="Arial"/>
                <w:color w:val="000000"/>
              </w:rPr>
              <w:t>Limited Liability Company</w:t>
            </w:r>
          </w:p>
        </w:tc>
      </w:tr>
      <w:tr w:rsidR="00164586" w14:paraId="6E05FD99" w14:textId="77777777" w:rsidTr="00DF69DD">
        <w:tc>
          <w:tcPr>
            <w:tcW w:w="2836" w:type="dxa"/>
            <w:vAlign w:val="center"/>
          </w:tcPr>
          <w:p w14:paraId="62F451F8" w14:textId="77777777" w:rsidR="00164586" w:rsidRDefault="00164586" w:rsidP="00164586">
            <w:pPr>
              <w:rPr>
                <w:rFonts w:cs="Arial"/>
                <w:color w:val="000000"/>
              </w:rPr>
            </w:pPr>
            <w:r>
              <w:rPr>
                <w:rFonts w:cs="Arial"/>
                <w:color w:val="000000"/>
              </w:rPr>
              <w:t>Matlab</w:t>
            </w:r>
          </w:p>
        </w:tc>
        <w:tc>
          <w:tcPr>
            <w:tcW w:w="5244" w:type="dxa"/>
            <w:vAlign w:val="center"/>
          </w:tcPr>
          <w:p w14:paraId="51F98F94" w14:textId="77777777" w:rsidR="00164586" w:rsidRDefault="00164586" w:rsidP="00164586">
            <w:pPr>
              <w:jc w:val="left"/>
              <w:rPr>
                <w:rFonts w:cs="Arial"/>
                <w:color w:val="000000"/>
              </w:rPr>
            </w:pPr>
            <w:r>
              <w:rPr>
                <w:rFonts w:cs="Arial"/>
                <w:color w:val="000000"/>
              </w:rPr>
              <w:t>Matrix Laboratory</w:t>
            </w:r>
          </w:p>
        </w:tc>
      </w:tr>
      <w:tr w:rsidR="00164586" w14:paraId="7DC7808D" w14:textId="77777777" w:rsidTr="00DF69DD">
        <w:tc>
          <w:tcPr>
            <w:tcW w:w="2836" w:type="dxa"/>
            <w:vAlign w:val="center"/>
          </w:tcPr>
          <w:p w14:paraId="76DED8CE" w14:textId="77777777" w:rsidR="00164586" w:rsidRDefault="00164586" w:rsidP="00164586">
            <w:pPr>
              <w:rPr>
                <w:rFonts w:cs="Arial"/>
                <w:color w:val="000000"/>
              </w:rPr>
            </w:pPr>
            <w:r>
              <w:rPr>
                <w:rFonts w:cs="Arial"/>
                <w:color w:val="000000"/>
              </w:rPr>
              <w:t>MAXQDA</w:t>
            </w:r>
          </w:p>
        </w:tc>
        <w:tc>
          <w:tcPr>
            <w:tcW w:w="5244" w:type="dxa"/>
            <w:vAlign w:val="center"/>
          </w:tcPr>
          <w:p w14:paraId="5E304B59" w14:textId="77777777" w:rsidR="00164586" w:rsidRDefault="00164586" w:rsidP="00164586">
            <w:pPr>
              <w:jc w:val="left"/>
              <w:rPr>
                <w:rFonts w:cs="Arial"/>
                <w:color w:val="000000"/>
              </w:rPr>
            </w:pPr>
            <w:r>
              <w:rPr>
                <w:rFonts w:cs="Arial"/>
                <w:color w:val="000000"/>
              </w:rPr>
              <w:t>Max Weber Qualitative Datenanalyse</w:t>
            </w:r>
          </w:p>
        </w:tc>
      </w:tr>
      <w:tr w:rsidR="00164586" w14:paraId="485F363E" w14:textId="77777777" w:rsidTr="00DF69DD">
        <w:tc>
          <w:tcPr>
            <w:tcW w:w="2836" w:type="dxa"/>
            <w:vAlign w:val="center"/>
          </w:tcPr>
          <w:p w14:paraId="699B9EA7" w14:textId="77777777" w:rsidR="00164586" w:rsidRDefault="00164586" w:rsidP="00164586">
            <w:pPr>
              <w:rPr>
                <w:rFonts w:cs="Arial"/>
                <w:color w:val="000000"/>
              </w:rPr>
            </w:pPr>
            <w:r>
              <w:rPr>
                <w:rFonts w:cs="Arial"/>
                <w:color w:val="000000"/>
              </w:rPr>
              <w:t>PSSO</w:t>
            </w:r>
          </w:p>
        </w:tc>
        <w:tc>
          <w:tcPr>
            <w:tcW w:w="5244" w:type="dxa"/>
            <w:vAlign w:val="center"/>
          </w:tcPr>
          <w:p w14:paraId="12224935" w14:textId="77777777" w:rsidR="00164586" w:rsidRDefault="00164586" w:rsidP="00164586">
            <w:pPr>
              <w:jc w:val="left"/>
              <w:rPr>
                <w:rFonts w:cs="Arial"/>
                <w:color w:val="000000"/>
              </w:rPr>
            </w:pPr>
            <w:r>
              <w:rPr>
                <w:rFonts w:cs="Arial"/>
                <w:color w:val="000000"/>
              </w:rPr>
              <w:t>Prüfungs- und Studierendenservice Online</w:t>
            </w:r>
          </w:p>
        </w:tc>
      </w:tr>
      <w:tr w:rsidR="00164586" w14:paraId="688C761D" w14:textId="77777777" w:rsidTr="00DF69DD">
        <w:tc>
          <w:tcPr>
            <w:tcW w:w="2836" w:type="dxa"/>
            <w:vAlign w:val="center"/>
          </w:tcPr>
          <w:p w14:paraId="07B0C703" w14:textId="77777777" w:rsidR="00164586" w:rsidRDefault="00164586" w:rsidP="00164586">
            <w:pPr>
              <w:rPr>
                <w:rFonts w:cs="Arial"/>
                <w:color w:val="000000"/>
              </w:rPr>
            </w:pPr>
            <w:r>
              <w:rPr>
                <w:rFonts w:cs="Arial"/>
                <w:color w:val="000000"/>
              </w:rPr>
              <w:t>QCAmap</w:t>
            </w:r>
          </w:p>
        </w:tc>
        <w:tc>
          <w:tcPr>
            <w:tcW w:w="5244" w:type="dxa"/>
            <w:vAlign w:val="center"/>
          </w:tcPr>
          <w:p w14:paraId="23CF7371" w14:textId="77777777" w:rsidR="00164586" w:rsidRDefault="00164586" w:rsidP="00164586">
            <w:pPr>
              <w:jc w:val="left"/>
              <w:rPr>
                <w:rFonts w:cs="Arial"/>
                <w:color w:val="000000"/>
              </w:rPr>
            </w:pPr>
            <w:r>
              <w:rPr>
                <w:rFonts w:cs="Arial"/>
                <w:color w:val="000000"/>
              </w:rPr>
              <w:t>Qualitative Content Analysis Map</w:t>
            </w:r>
          </w:p>
        </w:tc>
      </w:tr>
      <w:tr w:rsidR="00164586" w:rsidRPr="00484C38" w14:paraId="0BB66561" w14:textId="77777777" w:rsidTr="00DF69DD">
        <w:tc>
          <w:tcPr>
            <w:tcW w:w="2836" w:type="dxa"/>
            <w:vAlign w:val="center"/>
          </w:tcPr>
          <w:p w14:paraId="6F9C1BFC" w14:textId="77777777" w:rsidR="00164586" w:rsidRDefault="00164586" w:rsidP="00164586">
            <w:pPr>
              <w:rPr>
                <w:rFonts w:cs="Arial"/>
                <w:color w:val="000000"/>
              </w:rPr>
            </w:pPr>
            <w:r>
              <w:rPr>
                <w:rFonts w:cs="Arial"/>
                <w:color w:val="000000"/>
              </w:rPr>
              <w:t>SPSS</w:t>
            </w:r>
          </w:p>
        </w:tc>
        <w:tc>
          <w:tcPr>
            <w:tcW w:w="5244" w:type="dxa"/>
            <w:vAlign w:val="center"/>
          </w:tcPr>
          <w:p w14:paraId="52EA9080" w14:textId="77777777" w:rsidR="00164586" w:rsidRPr="001555D0" w:rsidRDefault="00164586" w:rsidP="00164586">
            <w:pPr>
              <w:jc w:val="left"/>
              <w:rPr>
                <w:rFonts w:cs="Arial"/>
                <w:color w:val="000000"/>
                <w:lang w:val="en-GB"/>
              </w:rPr>
            </w:pPr>
            <w:r w:rsidRPr="001555D0">
              <w:rPr>
                <w:rFonts w:cs="Arial"/>
                <w:color w:val="000000"/>
                <w:lang w:val="en-GB"/>
              </w:rPr>
              <w:t>Statistical Package for the Social Sciences</w:t>
            </w:r>
          </w:p>
        </w:tc>
      </w:tr>
      <w:tr w:rsidR="00164586" w14:paraId="275470A8" w14:textId="77777777" w:rsidTr="00DF69DD">
        <w:tc>
          <w:tcPr>
            <w:tcW w:w="2836" w:type="dxa"/>
            <w:vAlign w:val="center"/>
          </w:tcPr>
          <w:p w14:paraId="6F5BFCC6" w14:textId="77777777" w:rsidR="00164586" w:rsidRDefault="00164586" w:rsidP="00164586">
            <w:pPr>
              <w:rPr>
                <w:rFonts w:cs="Arial"/>
                <w:color w:val="000000"/>
              </w:rPr>
            </w:pPr>
            <w:r>
              <w:rPr>
                <w:rFonts w:cs="Arial"/>
                <w:color w:val="000000"/>
              </w:rPr>
              <w:t>TH Köln</w:t>
            </w:r>
          </w:p>
        </w:tc>
        <w:tc>
          <w:tcPr>
            <w:tcW w:w="5244" w:type="dxa"/>
            <w:vAlign w:val="center"/>
          </w:tcPr>
          <w:p w14:paraId="36FD1D29" w14:textId="77777777" w:rsidR="00164586" w:rsidRDefault="00164586" w:rsidP="00164586">
            <w:pPr>
              <w:jc w:val="left"/>
              <w:rPr>
                <w:rFonts w:cs="Arial"/>
                <w:color w:val="000000"/>
              </w:rPr>
            </w:pPr>
            <w:r>
              <w:rPr>
                <w:rFonts w:cs="Arial"/>
                <w:color w:val="000000"/>
              </w:rPr>
              <w:t>Technische Hochschule Köln</w:t>
            </w:r>
          </w:p>
        </w:tc>
      </w:tr>
      <w:tr w:rsidR="00164586" w14:paraId="5D0243E5" w14:textId="77777777" w:rsidTr="00DF69DD">
        <w:tc>
          <w:tcPr>
            <w:tcW w:w="2836" w:type="dxa"/>
            <w:vAlign w:val="center"/>
          </w:tcPr>
          <w:p w14:paraId="6D72B0CC" w14:textId="77777777" w:rsidR="00164586" w:rsidRDefault="00164586" w:rsidP="00164586">
            <w:pPr>
              <w:rPr>
                <w:rFonts w:cs="Arial"/>
                <w:color w:val="000000"/>
              </w:rPr>
            </w:pPr>
            <w:r>
              <w:rPr>
                <w:rFonts w:cs="Arial"/>
                <w:color w:val="000000"/>
              </w:rPr>
              <w:t>USB-Stick</w:t>
            </w:r>
          </w:p>
        </w:tc>
        <w:tc>
          <w:tcPr>
            <w:tcW w:w="5244" w:type="dxa"/>
            <w:vAlign w:val="center"/>
          </w:tcPr>
          <w:p w14:paraId="63F58528" w14:textId="77777777" w:rsidR="00164586" w:rsidRDefault="00164586" w:rsidP="00164586">
            <w:pPr>
              <w:jc w:val="left"/>
              <w:rPr>
                <w:rFonts w:cs="Arial"/>
                <w:color w:val="000000"/>
              </w:rPr>
            </w:pPr>
            <w:r>
              <w:rPr>
                <w:rFonts w:cs="Arial"/>
                <w:color w:val="000000"/>
              </w:rPr>
              <w:t>Universal Serial Bus-Stick</w:t>
            </w:r>
          </w:p>
        </w:tc>
      </w:tr>
      <w:tr w:rsidR="00164586" w14:paraId="745E2A3B" w14:textId="77777777" w:rsidTr="00DF69DD">
        <w:tc>
          <w:tcPr>
            <w:tcW w:w="2836" w:type="dxa"/>
            <w:vAlign w:val="center"/>
          </w:tcPr>
          <w:p w14:paraId="4CA7632D" w14:textId="77777777" w:rsidR="00DD0FBB" w:rsidRDefault="00DD0FBB" w:rsidP="00DD0FBB">
            <w:pPr>
              <w:rPr>
                <w:rFonts w:cs="Arial"/>
                <w:color w:val="000000"/>
              </w:rPr>
            </w:pPr>
            <w:r>
              <w:rPr>
                <w:rFonts w:cs="Arial"/>
                <w:color w:val="000000"/>
              </w:rPr>
              <w:t>VHB</w:t>
            </w:r>
            <w:r>
              <w:rPr>
                <w:rFonts w:cs="Arial"/>
                <w:color w:val="000000"/>
              </w:rPr>
              <w:br/>
            </w:r>
          </w:p>
          <w:p w14:paraId="3AF38567" w14:textId="222A5263" w:rsidR="00DD0FBB" w:rsidRDefault="00DD0FBB" w:rsidP="00DD0FBB">
            <w:pPr>
              <w:rPr>
                <w:rFonts w:cs="Arial"/>
                <w:color w:val="000000"/>
              </w:rPr>
            </w:pPr>
            <w:r>
              <w:rPr>
                <w:rFonts w:cs="Arial"/>
                <w:color w:val="000000"/>
              </w:rPr>
              <w:t>WSR</w:t>
            </w:r>
          </w:p>
        </w:tc>
        <w:tc>
          <w:tcPr>
            <w:tcW w:w="5244" w:type="dxa"/>
            <w:vAlign w:val="center"/>
          </w:tcPr>
          <w:p w14:paraId="007EF03E" w14:textId="77777777" w:rsidR="00DD0FBB" w:rsidRDefault="00164586" w:rsidP="009B3FA0">
            <w:pPr>
              <w:jc w:val="left"/>
              <w:rPr>
                <w:rFonts w:cs="Arial"/>
                <w:color w:val="000000"/>
              </w:rPr>
            </w:pPr>
            <w:r>
              <w:rPr>
                <w:rFonts w:cs="Arial"/>
                <w:color w:val="000000"/>
              </w:rPr>
              <w:t xml:space="preserve">Verband </w:t>
            </w:r>
            <w:r w:rsidR="005A2DF4">
              <w:rPr>
                <w:rFonts w:cs="Arial"/>
                <w:color w:val="000000"/>
              </w:rPr>
              <w:t>der</w:t>
            </w:r>
            <w:r>
              <w:rPr>
                <w:rFonts w:cs="Arial"/>
                <w:color w:val="000000"/>
              </w:rPr>
              <w:t xml:space="preserve"> Hochschullehrerinnen und Hochschullehrer für Betriebswirtschaf</w:t>
            </w:r>
            <w:r w:rsidR="005A2DF4">
              <w:rPr>
                <w:rFonts w:cs="Arial"/>
                <w:color w:val="000000"/>
              </w:rPr>
              <w:t xml:space="preserve">t </w:t>
            </w:r>
          </w:p>
          <w:p w14:paraId="2B5198C3" w14:textId="19FDD739" w:rsidR="00DD0FBB" w:rsidRDefault="00DD0FBB" w:rsidP="009B3FA0">
            <w:pPr>
              <w:jc w:val="left"/>
              <w:rPr>
                <w:rFonts w:cs="Arial"/>
                <w:color w:val="000000"/>
              </w:rPr>
            </w:pPr>
            <w:r>
              <w:rPr>
                <w:rFonts w:cs="Arial"/>
                <w:color w:val="000000"/>
              </w:rPr>
              <w:t>Wirtschaftsrecht</w:t>
            </w:r>
          </w:p>
        </w:tc>
      </w:tr>
    </w:tbl>
    <w:p w14:paraId="5B871EE1" w14:textId="77777777" w:rsidR="004972E2" w:rsidRDefault="004972E2" w:rsidP="004972E2">
      <w:pPr>
        <w:pStyle w:val="FlietextTH"/>
      </w:pPr>
    </w:p>
    <w:p w14:paraId="69B88AE8" w14:textId="77777777" w:rsidR="004972E2" w:rsidRDefault="004972E2">
      <w:pPr>
        <w:rPr>
          <w:b/>
          <w:noProof/>
          <w:color w:val="000000" w:themeColor="text1"/>
          <w:szCs w:val="18"/>
        </w:rPr>
      </w:pPr>
      <w:r>
        <w:rPr>
          <w:b/>
          <w:bCs/>
          <w:noProof/>
          <w:szCs w:val="18"/>
        </w:rPr>
        <w:br w:type="page"/>
      </w:r>
    </w:p>
    <w:p w14:paraId="67B5D912" w14:textId="77777777" w:rsidR="006C7C11" w:rsidRPr="008E1378" w:rsidRDefault="006C7C11" w:rsidP="00CC74C4">
      <w:pPr>
        <w:pStyle w:val="berschrift1unnummeriert"/>
        <w:tabs>
          <w:tab w:val="clear" w:pos="454"/>
          <w:tab w:val="left" w:pos="0"/>
        </w:tabs>
        <w:spacing w:after="240"/>
        <w:rPr>
          <w:b/>
          <w:sz w:val="28"/>
          <w:szCs w:val="28"/>
        </w:rPr>
      </w:pPr>
      <w:bookmarkStart w:id="12" w:name="_Toc136598085"/>
      <w:r w:rsidRPr="008E1378">
        <w:rPr>
          <w:b/>
          <w:sz w:val="28"/>
          <w:szCs w:val="28"/>
        </w:rPr>
        <w:lastRenderedPageBreak/>
        <w:t>Abbildungsverzeichnis</w:t>
      </w:r>
      <w:bookmarkEnd w:id="9"/>
      <w:bookmarkEnd w:id="12"/>
    </w:p>
    <w:bookmarkEnd w:id="10"/>
    <w:bookmarkEnd w:id="11"/>
    <w:p w14:paraId="46556BDE" w14:textId="2EC81478" w:rsidR="00B64126" w:rsidRDefault="00F44508">
      <w:pPr>
        <w:pStyle w:val="Abbildungsverzeichnis"/>
        <w:rPr>
          <w:rFonts w:asciiTheme="minorHAnsi" w:eastAsiaTheme="minorEastAsia" w:hAnsiTheme="minorHAnsi" w:cstheme="minorBidi"/>
        </w:rPr>
      </w:pPr>
      <w:r>
        <w:fldChar w:fldCharType="begin"/>
      </w:r>
      <w:r>
        <w:instrText xml:space="preserve"> TOC \h \z \c "Abbildung" </w:instrText>
      </w:r>
      <w:r>
        <w:fldChar w:fldCharType="separate"/>
      </w:r>
      <w:hyperlink w:anchor="_Toc133316187" w:history="1">
        <w:r w:rsidR="00B64126" w:rsidRPr="006A0026">
          <w:rPr>
            <w:rStyle w:val="Hyperlink"/>
            <w:b/>
          </w:rPr>
          <w:t>Abbildung 1</w:t>
        </w:r>
        <w:r w:rsidR="00B64126" w:rsidRPr="006A0026">
          <w:rPr>
            <w:rStyle w:val="Hyperlink"/>
          </w:rPr>
          <w:t>: Vorlage für das Titelblatt für eine Bachelorarbeit an der TH Köln für den Studiengang „Betriebswirtschaftslehre“</w:t>
        </w:r>
        <w:r w:rsidR="00B64126">
          <w:rPr>
            <w:webHidden/>
          </w:rPr>
          <w:tab/>
        </w:r>
        <w:r w:rsidR="00B64126">
          <w:rPr>
            <w:webHidden/>
          </w:rPr>
          <w:fldChar w:fldCharType="begin"/>
        </w:r>
        <w:r w:rsidR="00B64126">
          <w:rPr>
            <w:webHidden/>
          </w:rPr>
          <w:instrText xml:space="preserve"> PAGEREF _Toc133316187 \h </w:instrText>
        </w:r>
        <w:r w:rsidR="00B64126">
          <w:rPr>
            <w:webHidden/>
          </w:rPr>
        </w:r>
        <w:r w:rsidR="00B64126">
          <w:rPr>
            <w:webHidden/>
          </w:rPr>
          <w:fldChar w:fldCharType="separate"/>
        </w:r>
        <w:r w:rsidR="00952998">
          <w:rPr>
            <w:webHidden/>
          </w:rPr>
          <w:t>15</w:t>
        </w:r>
        <w:r w:rsidR="00B64126">
          <w:rPr>
            <w:webHidden/>
          </w:rPr>
          <w:fldChar w:fldCharType="end"/>
        </w:r>
      </w:hyperlink>
    </w:p>
    <w:p w14:paraId="561805CE" w14:textId="69DF8BDF" w:rsidR="00B64126" w:rsidRDefault="00E17C07">
      <w:pPr>
        <w:pStyle w:val="Abbildungsverzeichnis"/>
        <w:rPr>
          <w:rFonts w:asciiTheme="minorHAnsi" w:eastAsiaTheme="minorEastAsia" w:hAnsiTheme="minorHAnsi" w:cstheme="minorBidi"/>
        </w:rPr>
      </w:pPr>
      <w:hyperlink w:anchor="_Toc133316188" w:history="1">
        <w:r w:rsidR="00B64126" w:rsidRPr="006A0026">
          <w:rPr>
            <w:rStyle w:val="Hyperlink"/>
            <w:b/>
          </w:rPr>
          <w:t>Abbildung 2</w:t>
        </w:r>
        <w:r w:rsidR="00B64126" w:rsidRPr="006A0026">
          <w:rPr>
            <w:rStyle w:val="Hyperlink"/>
          </w:rPr>
          <w:t>: Vorlage für die einer Bachelo</w:t>
        </w:r>
        <w:r w:rsidR="00B64126">
          <w:rPr>
            <w:rStyle w:val="Hyperlink"/>
          </w:rPr>
          <w:t>rarbeit beizufügenden Erklärung</w:t>
        </w:r>
        <w:r w:rsidR="00B64126">
          <w:rPr>
            <w:webHidden/>
          </w:rPr>
          <w:tab/>
        </w:r>
        <w:r w:rsidR="00B64126">
          <w:rPr>
            <w:webHidden/>
          </w:rPr>
          <w:fldChar w:fldCharType="begin"/>
        </w:r>
        <w:r w:rsidR="00B64126">
          <w:rPr>
            <w:webHidden/>
          </w:rPr>
          <w:instrText xml:space="preserve"> PAGEREF _Toc133316188 \h </w:instrText>
        </w:r>
        <w:r w:rsidR="00B64126">
          <w:rPr>
            <w:webHidden/>
          </w:rPr>
        </w:r>
        <w:r w:rsidR="00B64126">
          <w:rPr>
            <w:webHidden/>
          </w:rPr>
          <w:fldChar w:fldCharType="separate"/>
        </w:r>
        <w:r w:rsidR="00952998">
          <w:rPr>
            <w:webHidden/>
          </w:rPr>
          <w:t>19</w:t>
        </w:r>
        <w:r w:rsidR="00B64126">
          <w:rPr>
            <w:webHidden/>
          </w:rPr>
          <w:fldChar w:fldCharType="end"/>
        </w:r>
      </w:hyperlink>
    </w:p>
    <w:p w14:paraId="72A387B9" w14:textId="2ED3AB4F" w:rsidR="00B64126" w:rsidRDefault="00E17C07">
      <w:pPr>
        <w:pStyle w:val="Abbildungsverzeichnis"/>
        <w:rPr>
          <w:rFonts w:asciiTheme="minorHAnsi" w:eastAsiaTheme="minorEastAsia" w:hAnsiTheme="minorHAnsi" w:cstheme="minorBidi"/>
        </w:rPr>
      </w:pPr>
      <w:hyperlink w:anchor="_Toc133316189" w:history="1">
        <w:r w:rsidR="00B64126" w:rsidRPr="006A0026">
          <w:rPr>
            <w:rStyle w:val="Hyperlink"/>
            <w:b/>
          </w:rPr>
          <w:t>Abbildung 3</w:t>
        </w:r>
        <w:r w:rsidR="00B64126" w:rsidRPr="006A0026">
          <w:rPr>
            <w:rStyle w:val="Hyperlink"/>
          </w:rPr>
          <w:t>: Beispiel für eine vollstä</w:t>
        </w:r>
        <w:r w:rsidR="00BA276E">
          <w:rPr>
            <w:rStyle w:val="Hyperlink"/>
          </w:rPr>
          <w:t>ndig selbst erstellte Abbildung</w:t>
        </w:r>
        <w:r w:rsidR="00B64126">
          <w:rPr>
            <w:rStyle w:val="Hyperlink"/>
          </w:rPr>
          <w:t>.</w:t>
        </w:r>
        <w:r w:rsidR="00B64126">
          <w:rPr>
            <w:webHidden/>
          </w:rPr>
          <w:tab/>
        </w:r>
        <w:r w:rsidR="00B64126">
          <w:rPr>
            <w:webHidden/>
          </w:rPr>
          <w:fldChar w:fldCharType="begin"/>
        </w:r>
        <w:r w:rsidR="00B64126">
          <w:rPr>
            <w:webHidden/>
          </w:rPr>
          <w:instrText xml:space="preserve"> PAGEREF _Toc133316189 \h </w:instrText>
        </w:r>
        <w:r w:rsidR="00B64126">
          <w:rPr>
            <w:webHidden/>
          </w:rPr>
        </w:r>
        <w:r w:rsidR="00B64126">
          <w:rPr>
            <w:webHidden/>
          </w:rPr>
          <w:fldChar w:fldCharType="separate"/>
        </w:r>
        <w:r w:rsidR="00952998">
          <w:rPr>
            <w:webHidden/>
          </w:rPr>
          <w:t>23</w:t>
        </w:r>
        <w:r w:rsidR="00B64126">
          <w:rPr>
            <w:webHidden/>
          </w:rPr>
          <w:fldChar w:fldCharType="end"/>
        </w:r>
      </w:hyperlink>
    </w:p>
    <w:p w14:paraId="069AC6E3" w14:textId="299C5C6D" w:rsidR="00B64126" w:rsidRDefault="00E17C07">
      <w:pPr>
        <w:pStyle w:val="Abbildungsverzeichnis"/>
        <w:rPr>
          <w:rFonts w:asciiTheme="minorHAnsi" w:eastAsiaTheme="minorEastAsia" w:hAnsiTheme="minorHAnsi" w:cstheme="minorBidi"/>
        </w:rPr>
      </w:pPr>
      <w:hyperlink w:anchor="_Toc133316190" w:history="1">
        <w:r w:rsidR="00B64126" w:rsidRPr="006A0026">
          <w:rPr>
            <w:rStyle w:val="Hyperlink"/>
            <w:b/>
          </w:rPr>
          <w:t>Abbildung 4</w:t>
        </w:r>
        <w:r w:rsidR="00B64126" w:rsidRPr="006A0026">
          <w:rPr>
            <w:rStyle w:val="Hyperlink"/>
          </w:rPr>
          <w:t>: Beispiel für eine selbst erstellte Abbildung in Anlehnung an eine Quelle</w:t>
        </w:r>
        <w:r w:rsidR="00B64126">
          <w:rPr>
            <w:webHidden/>
          </w:rPr>
          <w:tab/>
        </w:r>
        <w:r w:rsidR="00B64126">
          <w:rPr>
            <w:webHidden/>
          </w:rPr>
          <w:fldChar w:fldCharType="begin"/>
        </w:r>
        <w:r w:rsidR="00B64126">
          <w:rPr>
            <w:webHidden/>
          </w:rPr>
          <w:instrText xml:space="preserve"> PAGEREF _Toc133316190 \h </w:instrText>
        </w:r>
        <w:r w:rsidR="00B64126">
          <w:rPr>
            <w:webHidden/>
          </w:rPr>
        </w:r>
        <w:r w:rsidR="00B64126">
          <w:rPr>
            <w:webHidden/>
          </w:rPr>
          <w:fldChar w:fldCharType="separate"/>
        </w:r>
        <w:r w:rsidR="00952998">
          <w:rPr>
            <w:webHidden/>
          </w:rPr>
          <w:t>23</w:t>
        </w:r>
        <w:r w:rsidR="00B64126">
          <w:rPr>
            <w:webHidden/>
          </w:rPr>
          <w:fldChar w:fldCharType="end"/>
        </w:r>
      </w:hyperlink>
    </w:p>
    <w:p w14:paraId="7ACC9D8C" w14:textId="4B4ED5C7" w:rsidR="00B64126" w:rsidRDefault="00E17C07">
      <w:pPr>
        <w:pStyle w:val="Abbildungsverzeichnis"/>
        <w:rPr>
          <w:rFonts w:asciiTheme="minorHAnsi" w:eastAsiaTheme="minorEastAsia" w:hAnsiTheme="minorHAnsi" w:cstheme="minorBidi"/>
        </w:rPr>
      </w:pPr>
      <w:hyperlink w:anchor="_Toc133316191" w:history="1">
        <w:r w:rsidR="00B64126" w:rsidRPr="006A0026">
          <w:rPr>
            <w:rStyle w:val="Hyperlink"/>
            <w:b/>
          </w:rPr>
          <w:t>Abbildung 5</w:t>
        </w:r>
        <w:r w:rsidR="00B64126" w:rsidRPr="006A0026">
          <w:rPr>
            <w:rStyle w:val="Hyperlink"/>
          </w:rPr>
          <w:t>: Beispiel für eine vollständig überno</w:t>
        </w:r>
        <w:r w:rsidR="00B64126">
          <w:rPr>
            <w:rStyle w:val="Hyperlink"/>
          </w:rPr>
          <w:t>mmene Abbildung aus einer Quelle</w:t>
        </w:r>
        <w:r w:rsidR="00B64126">
          <w:rPr>
            <w:webHidden/>
          </w:rPr>
          <w:tab/>
        </w:r>
        <w:r w:rsidR="00B64126">
          <w:rPr>
            <w:webHidden/>
          </w:rPr>
          <w:fldChar w:fldCharType="begin"/>
        </w:r>
        <w:r w:rsidR="00B64126">
          <w:rPr>
            <w:webHidden/>
          </w:rPr>
          <w:instrText xml:space="preserve"> PAGEREF _Toc133316191 \h </w:instrText>
        </w:r>
        <w:r w:rsidR="00B64126">
          <w:rPr>
            <w:webHidden/>
          </w:rPr>
        </w:r>
        <w:r w:rsidR="00B64126">
          <w:rPr>
            <w:webHidden/>
          </w:rPr>
          <w:fldChar w:fldCharType="separate"/>
        </w:r>
        <w:r w:rsidR="00952998">
          <w:rPr>
            <w:webHidden/>
          </w:rPr>
          <w:t>24</w:t>
        </w:r>
        <w:r w:rsidR="00B64126">
          <w:rPr>
            <w:webHidden/>
          </w:rPr>
          <w:fldChar w:fldCharType="end"/>
        </w:r>
      </w:hyperlink>
    </w:p>
    <w:p w14:paraId="16C4EEB6" w14:textId="77777777" w:rsidR="00F26B9C" w:rsidRDefault="00F44508" w:rsidP="00AB5C65">
      <w:pPr>
        <w:rPr>
          <w:noProof/>
        </w:rPr>
      </w:pPr>
      <w:r>
        <w:rPr>
          <w:noProof/>
        </w:rPr>
        <w:fldChar w:fldCharType="end"/>
      </w:r>
    </w:p>
    <w:p w14:paraId="1C06707F" w14:textId="77777777" w:rsidR="00F26B9C" w:rsidRDefault="00F26B9C">
      <w:pPr>
        <w:rPr>
          <w:noProof/>
        </w:rPr>
      </w:pPr>
      <w:r>
        <w:rPr>
          <w:noProof/>
        </w:rPr>
        <w:br w:type="page"/>
      </w:r>
    </w:p>
    <w:p w14:paraId="3E166A57" w14:textId="77777777" w:rsidR="00F26B9C" w:rsidRPr="00B77A4B" w:rsidRDefault="00F26B9C" w:rsidP="00F26B9C">
      <w:pPr>
        <w:pStyle w:val="berschrift1unnummeriert"/>
        <w:spacing w:after="240"/>
        <w:rPr>
          <w:b/>
          <w:sz w:val="28"/>
        </w:rPr>
      </w:pPr>
      <w:bookmarkStart w:id="13" w:name="_Toc520275530"/>
      <w:bookmarkStart w:id="14" w:name="_Toc136598086"/>
      <w:r w:rsidRPr="00B77A4B">
        <w:rPr>
          <w:b/>
          <w:sz w:val="28"/>
        </w:rPr>
        <w:lastRenderedPageBreak/>
        <w:t>Tabellenverzeichnis</w:t>
      </w:r>
      <w:bookmarkEnd w:id="13"/>
      <w:bookmarkEnd w:id="14"/>
    </w:p>
    <w:p w14:paraId="7CFA59E7" w14:textId="3AB36A6C" w:rsidR="00B64126" w:rsidRDefault="00F26B9C">
      <w:pPr>
        <w:pStyle w:val="Abbildungsverzeichnis"/>
        <w:rPr>
          <w:rFonts w:asciiTheme="minorHAnsi" w:eastAsiaTheme="minorEastAsia" w:hAnsiTheme="minorHAnsi" w:cstheme="minorBidi"/>
        </w:rPr>
      </w:pPr>
      <w:r>
        <w:fldChar w:fldCharType="begin"/>
      </w:r>
      <w:r>
        <w:instrText xml:space="preserve"> TOC \h \z \c "Tabelle" </w:instrText>
      </w:r>
      <w:r>
        <w:fldChar w:fldCharType="separate"/>
      </w:r>
      <w:hyperlink w:anchor="_Toc133316201" w:history="1">
        <w:r w:rsidR="00B64126" w:rsidRPr="0010751E">
          <w:rPr>
            <w:rStyle w:val="Hyperlink"/>
            <w:b/>
          </w:rPr>
          <w:t>Tabelle 1:</w:t>
        </w:r>
        <w:r w:rsidR="00B64126" w:rsidRPr="0010751E">
          <w:rPr>
            <w:rStyle w:val="Hyperlink"/>
          </w:rPr>
          <w:t xml:space="preserve"> Adressen zur Abgabe der Bachelorarbeit</w:t>
        </w:r>
        <w:r w:rsidR="00B64126">
          <w:rPr>
            <w:webHidden/>
          </w:rPr>
          <w:tab/>
        </w:r>
        <w:r w:rsidR="00B64126">
          <w:rPr>
            <w:webHidden/>
          </w:rPr>
          <w:fldChar w:fldCharType="begin"/>
        </w:r>
        <w:r w:rsidR="00B64126">
          <w:rPr>
            <w:webHidden/>
          </w:rPr>
          <w:instrText xml:space="preserve"> PAGEREF _Toc133316201 \h </w:instrText>
        </w:r>
        <w:r w:rsidR="00B64126">
          <w:rPr>
            <w:webHidden/>
          </w:rPr>
        </w:r>
        <w:r w:rsidR="00B64126">
          <w:rPr>
            <w:webHidden/>
          </w:rPr>
          <w:fldChar w:fldCharType="separate"/>
        </w:r>
        <w:r w:rsidR="00952998">
          <w:rPr>
            <w:webHidden/>
          </w:rPr>
          <w:t>5</w:t>
        </w:r>
        <w:r w:rsidR="00B64126">
          <w:rPr>
            <w:webHidden/>
          </w:rPr>
          <w:fldChar w:fldCharType="end"/>
        </w:r>
      </w:hyperlink>
    </w:p>
    <w:p w14:paraId="2B57EC01" w14:textId="11881625" w:rsidR="00B64126" w:rsidRDefault="00E17C07">
      <w:pPr>
        <w:pStyle w:val="Abbildungsverzeichnis"/>
        <w:rPr>
          <w:rFonts w:asciiTheme="minorHAnsi" w:eastAsiaTheme="minorEastAsia" w:hAnsiTheme="minorHAnsi" w:cstheme="minorBidi"/>
        </w:rPr>
      </w:pPr>
      <w:hyperlink w:anchor="_Toc133316202" w:history="1">
        <w:r w:rsidR="00B64126" w:rsidRPr="0010751E">
          <w:rPr>
            <w:rStyle w:val="Hyperlink"/>
            <w:b/>
          </w:rPr>
          <w:t>Tabelle 2:</w:t>
        </w:r>
        <w:r w:rsidR="00B64126" w:rsidRPr="0010751E">
          <w:rPr>
            <w:rStyle w:val="Hyperlink"/>
          </w:rPr>
          <w:t xml:space="preserve"> Formatierung von Kapitelüberschriften</w:t>
        </w:r>
        <w:r w:rsidR="00B64126">
          <w:rPr>
            <w:webHidden/>
          </w:rPr>
          <w:tab/>
        </w:r>
        <w:r w:rsidR="00B64126">
          <w:rPr>
            <w:webHidden/>
          </w:rPr>
          <w:fldChar w:fldCharType="begin"/>
        </w:r>
        <w:r w:rsidR="00B64126">
          <w:rPr>
            <w:webHidden/>
          </w:rPr>
          <w:instrText xml:space="preserve"> PAGEREF _Toc133316202 \h </w:instrText>
        </w:r>
        <w:r w:rsidR="00B64126">
          <w:rPr>
            <w:webHidden/>
          </w:rPr>
        </w:r>
        <w:r w:rsidR="00B64126">
          <w:rPr>
            <w:webHidden/>
          </w:rPr>
          <w:fldChar w:fldCharType="separate"/>
        </w:r>
        <w:r w:rsidR="00952998">
          <w:rPr>
            <w:webHidden/>
          </w:rPr>
          <w:t>21</w:t>
        </w:r>
        <w:r w:rsidR="00B64126">
          <w:rPr>
            <w:webHidden/>
          </w:rPr>
          <w:fldChar w:fldCharType="end"/>
        </w:r>
      </w:hyperlink>
    </w:p>
    <w:p w14:paraId="6705AA38" w14:textId="3331AD25" w:rsidR="00B64126" w:rsidRDefault="00E17C07">
      <w:pPr>
        <w:pStyle w:val="Abbildungsverzeichnis"/>
        <w:rPr>
          <w:rFonts w:asciiTheme="minorHAnsi" w:eastAsiaTheme="minorEastAsia" w:hAnsiTheme="minorHAnsi" w:cstheme="minorBidi"/>
        </w:rPr>
      </w:pPr>
      <w:hyperlink w:anchor="_Toc133316203" w:history="1">
        <w:r w:rsidR="00B64126" w:rsidRPr="0010751E">
          <w:rPr>
            <w:rStyle w:val="Hyperlink"/>
            <w:b/>
          </w:rPr>
          <w:t>Tabelle 3:</w:t>
        </w:r>
        <w:r w:rsidR="00B64126" w:rsidRPr="0010751E">
          <w:rPr>
            <w:rStyle w:val="Hyperlink"/>
          </w:rPr>
          <w:t xml:space="preserve"> Beispiel für eine vollständig selbst erstellte Tabelle</w:t>
        </w:r>
        <w:r w:rsidR="00B64126">
          <w:rPr>
            <w:webHidden/>
          </w:rPr>
          <w:tab/>
        </w:r>
        <w:r w:rsidR="00B64126">
          <w:rPr>
            <w:webHidden/>
          </w:rPr>
          <w:fldChar w:fldCharType="begin"/>
        </w:r>
        <w:r w:rsidR="00B64126">
          <w:rPr>
            <w:webHidden/>
          </w:rPr>
          <w:instrText xml:space="preserve"> PAGEREF _Toc133316203 \h </w:instrText>
        </w:r>
        <w:r w:rsidR="00B64126">
          <w:rPr>
            <w:webHidden/>
          </w:rPr>
        </w:r>
        <w:r w:rsidR="00B64126">
          <w:rPr>
            <w:webHidden/>
          </w:rPr>
          <w:fldChar w:fldCharType="separate"/>
        </w:r>
        <w:r w:rsidR="00952998">
          <w:rPr>
            <w:webHidden/>
          </w:rPr>
          <w:t>25</w:t>
        </w:r>
        <w:r w:rsidR="00B64126">
          <w:rPr>
            <w:webHidden/>
          </w:rPr>
          <w:fldChar w:fldCharType="end"/>
        </w:r>
      </w:hyperlink>
    </w:p>
    <w:p w14:paraId="5F600799" w14:textId="3EA6EE19" w:rsidR="00B64126" w:rsidRDefault="00E17C07">
      <w:pPr>
        <w:pStyle w:val="Abbildungsverzeichnis"/>
        <w:rPr>
          <w:rFonts w:asciiTheme="minorHAnsi" w:eastAsiaTheme="minorEastAsia" w:hAnsiTheme="minorHAnsi" w:cstheme="minorBidi"/>
        </w:rPr>
      </w:pPr>
      <w:hyperlink w:anchor="_Toc133316204" w:history="1">
        <w:r w:rsidR="00B64126" w:rsidRPr="0010751E">
          <w:rPr>
            <w:rStyle w:val="Hyperlink"/>
            <w:b/>
          </w:rPr>
          <w:t>Tabelle 4:</w:t>
        </w:r>
        <w:r w:rsidR="00B64126" w:rsidRPr="0010751E">
          <w:rPr>
            <w:rStyle w:val="Hyperlink"/>
          </w:rPr>
          <w:t xml:space="preserve"> Beispiel für eine selbst erstellte Tabelle in Anlehnung an eine Quelle</w:t>
        </w:r>
        <w:r w:rsidR="00B64126">
          <w:rPr>
            <w:webHidden/>
          </w:rPr>
          <w:tab/>
        </w:r>
        <w:r w:rsidR="00B64126">
          <w:rPr>
            <w:webHidden/>
          </w:rPr>
          <w:fldChar w:fldCharType="begin"/>
        </w:r>
        <w:r w:rsidR="00B64126">
          <w:rPr>
            <w:webHidden/>
          </w:rPr>
          <w:instrText xml:space="preserve"> PAGEREF _Toc133316204 \h </w:instrText>
        </w:r>
        <w:r w:rsidR="00B64126">
          <w:rPr>
            <w:webHidden/>
          </w:rPr>
        </w:r>
        <w:r w:rsidR="00B64126">
          <w:rPr>
            <w:webHidden/>
          </w:rPr>
          <w:fldChar w:fldCharType="separate"/>
        </w:r>
        <w:r w:rsidR="00952998">
          <w:rPr>
            <w:webHidden/>
          </w:rPr>
          <w:t>25</w:t>
        </w:r>
        <w:r w:rsidR="00B64126">
          <w:rPr>
            <w:webHidden/>
          </w:rPr>
          <w:fldChar w:fldCharType="end"/>
        </w:r>
      </w:hyperlink>
    </w:p>
    <w:p w14:paraId="02106FF2" w14:textId="3CAE58A3" w:rsidR="00B64126" w:rsidRDefault="00E17C07">
      <w:pPr>
        <w:pStyle w:val="Abbildungsverzeichnis"/>
        <w:rPr>
          <w:rFonts w:asciiTheme="minorHAnsi" w:eastAsiaTheme="minorEastAsia" w:hAnsiTheme="minorHAnsi" w:cstheme="minorBidi"/>
        </w:rPr>
      </w:pPr>
      <w:hyperlink w:anchor="_Toc133316205" w:history="1">
        <w:r w:rsidR="00B64126" w:rsidRPr="0010751E">
          <w:rPr>
            <w:rStyle w:val="Hyperlink"/>
            <w:b/>
          </w:rPr>
          <w:t>Tabelle 5:</w:t>
        </w:r>
        <w:r w:rsidR="00B64126" w:rsidRPr="0010751E">
          <w:rPr>
            <w:rStyle w:val="Hyperlink"/>
          </w:rPr>
          <w:t xml:space="preserve"> Beispiel für eine vollständig übernommene Tabelle aus einer anderen Quelle</w:t>
        </w:r>
        <w:r w:rsidR="00B64126">
          <w:rPr>
            <w:webHidden/>
          </w:rPr>
          <w:tab/>
        </w:r>
        <w:r w:rsidR="00B64126">
          <w:rPr>
            <w:webHidden/>
          </w:rPr>
          <w:fldChar w:fldCharType="begin"/>
        </w:r>
        <w:r w:rsidR="00B64126">
          <w:rPr>
            <w:webHidden/>
          </w:rPr>
          <w:instrText xml:space="preserve"> PAGEREF _Toc133316205 \h </w:instrText>
        </w:r>
        <w:r w:rsidR="00B64126">
          <w:rPr>
            <w:webHidden/>
          </w:rPr>
        </w:r>
        <w:r w:rsidR="00B64126">
          <w:rPr>
            <w:webHidden/>
          </w:rPr>
          <w:fldChar w:fldCharType="separate"/>
        </w:r>
        <w:r w:rsidR="00952998">
          <w:rPr>
            <w:webHidden/>
          </w:rPr>
          <w:t>26</w:t>
        </w:r>
        <w:r w:rsidR="00B64126">
          <w:rPr>
            <w:webHidden/>
          </w:rPr>
          <w:fldChar w:fldCharType="end"/>
        </w:r>
      </w:hyperlink>
    </w:p>
    <w:p w14:paraId="4BA357F4" w14:textId="77777777" w:rsidR="00AB5C65" w:rsidRPr="00AB5C65" w:rsidRDefault="00F26B9C" w:rsidP="00AF65CD">
      <w:pPr>
        <w:pStyle w:val="Abbildungsverzeichnis"/>
      </w:pPr>
      <w:r>
        <w:fldChar w:fldCharType="end"/>
      </w:r>
      <w:r w:rsidR="006C7C11">
        <w:br w:type="page"/>
      </w:r>
    </w:p>
    <w:p w14:paraId="5471F898" w14:textId="77777777" w:rsidR="00AB5C65" w:rsidRDefault="00AB5C65" w:rsidP="00515565">
      <w:pPr>
        <w:pStyle w:val="berschrift1unnummeriert"/>
        <w:spacing w:after="240"/>
        <w:sectPr w:rsidR="00AB5C65" w:rsidSect="00CC74C4">
          <w:headerReference w:type="default" r:id="rId19"/>
          <w:type w:val="continuous"/>
          <w:pgSz w:w="11906" w:h="16838" w:code="9"/>
          <w:pgMar w:top="1418" w:right="1418" w:bottom="1134" w:left="2835" w:header="454" w:footer="567" w:gutter="0"/>
          <w:pgNumType w:fmt="upperRoman"/>
          <w:cols w:space="708"/>
          <w:formProt w:val="0"/>
          <w:docGrid w:linePitch="360"/>
        </w:sectPr>
      </w:pPr>
      <w:bookmarkStart w:id="15" w:name="_GoBack"/>
      <w:bookmarkEnd w:id="15"/>
    </w:p>
    <w:p w14:paraId="335ABE9B" w14:textId="76D64A1F" w:rsidR="00553C2F" w:rsidRPr="00CE0046" w:rsidRDefault="00CC74C4" w:rsidP="00CC74C4">
      <w:pPr>
        <w:pStyle w:val="berschrift1"/>
        <w:spacing w:after="240"/>
        <w:rPr>
          <w:b/>
          <w:sz w:val="28"/>
          <w:szCs w:val="28"/>
        </w:rPr>
      </w:pPr>
      <w:bookmarkStart w:id="16" w:name="_Toc136598087"/>
      <w:r w:rsidRPr="00CE0046">
        <w:rPr>
          <w:b/>
          <w:sz w:val="28"/>
          <w:szCs w:val="28"/>
        </w:rPr>
        <w:lastRenderedPageBreak/>
        <w:t xml:space="preserve">Verfassen meiner Bachelorarbeit: </w:t>
      </w:r>
      <w:r w:rsidR="00EF3792">
        <w:rPr>
          <w:b/>
          <w:sz w:val="28"/>
          <w:szCs w:val="28"/>
        </w:rPr>
        <w:t>Wie</w:t>
      </w:r>
      <w:r w:rsidRPr="00CE0046">
        <w:rPr>
          <w:b/>
          <w:sz w:val="28"/>
          <w:szCs w:val="28"/>
        </w:rPr>
        <w:t xml:space="preserve"> fange ich an?</w:t>
      </w:r>
      <w:bookmarkEnd w:id="16"/>
    </w:p>
    <w:p w14:paraId="3B4EFC8D" w14:textId="2121B5A7" w:rsidR="00CC74C4" w:rsidRDefault="00CC74C4" w:rsidP="00CC74C4">
      <w:pPr>
        <w:pStyle w:val="FlietextTH"/>
      </w:pPr>
      <w:bookmarkStart w:id="17" w:name="_Toc520275537"/>
      <w:r>
        <w:t>Sie</w:t>
      </w:r>
      <w:r w:rsidR="00684951">
        <w:t xml:space="preserve"> stehen am Ende Ihres Studiums in einem der Bachelorstudiengänge</w:t>
      </w:r>
      <w:r>
        <w:t xml:space="preserve"> </w:t>
      </w:r>
      <w:r w:rsidR="00684951" w:rsidRPr="004C4D24">
        <w:t>Betriebswirtschaftslehre</w:t>
      </w:r>
      <w:r w:rsidR="00E75229">
        <w:t xml:space="preserve"> (BWL)</w:t>
      </w:r>
      <w:r w:rsidR="00684951" w:rsidRPr="004C4D24">
        <w:t>, Banking and Finance</w:t>
      </w:r>
      <w:r w:rsidR="00E75229">
        <w:t xml:space="preserve"> (BAF)</w:t>
      </w:r>
      <w:r w:rsidR="00BA6A45">
        <w:t>, International Business</w:t>
      </w:r>
      <w:r w:rsidR="00E75229">
        <w:t xml:space="preserve"> (</w:t>
      </w:r>
      <w:r w:rsidR="0095581D">
        <w:t>IB</w:t>
      </w:r>
      <w:r w:rsidR="00E75229">
        <w:t>)</w:t>
      </w:r>
      <w:r w:rsidR="00684951" w:rsidRPr="004C4D24">
        <w:t xml:space="preserve"> </w:t>
      </w:r>
      <w:r w:rsidR="00684951">
        <w:t>oder</w:t>
      </w:r>
      <w:r w:rsidR="00684951" w:rsidRPr="004C4D24">
        <w:t xml:space="preserve"> Wirtschaftsrecht</w:t>
      </w:r>
      <w:r w:rsidR="00684951">
        <w:t xml:space="preserve"> </w:t>
      </w:r>
      <w:r w:rsidR="00E75229">
        <w:t xml:space="preserve">(WSR) </w:t>
      </w:r>
      <w:r>
        <w:t xml:space="preserve">an der TH Köln und möchten </w:t>
      </w:r>
      <w:r w:rsidR="00A10371">
        <w:t>demnächst damit beginnen</w:t>
      </w:r>
      <w:r>
        <w:t xml:space="preserve"> Ihre Bachelorarbeit </w:t>
      </w:r>
      <w:r w:rsidR="00A10371">
        <w:t xml:space="preserve">zu </w:t>
      </w:r>
      <w:r>
        <w:t>schreiben.</w:t>
      </w:r>
      <w:r w:rsidR="00054DFF">
        <w:t xml:space="preserve"> Damit kommt die Frage auf, was</w:t>
      </w:r>
      <w:r w:rsidR="00872EE8">
        <w:t xml:space="preserve"> </w:t>
      </w:r>
      <w:r w:rsidR="00054DFF">
        <w:t xml:space="preserve">genau </w:t>
      </w:r>
      <w:r w:rsidR="00872EE8">
        <w:t xml:space="preserve">eine Bachelorarbeit </w:t>
      </w:r>
      <w:r w:rsidR="00054DFF">
        <w:t>ist</w:t>
      </w:r>
      <w:r w:rsidR="00872EE8">
        <w:t xml:space="preserve"> und was</w:t>
      </w:r>
      <w:r w:rsidR="00A10371">
        <w:t xml:space="preserve"> </w:t>
      </w:r>
      <w:r w:rsidR="00054DFF">
        <w:t>dabei</w:t>
      </w:r>
      <w:r w:rsidR="00A10371">
        <w:t xml:space="preserve"> von Ihnen erwartet</w:t>
      </w:r>
      <w:r w:rsidR="00054DFF">
        <w:t xml:space="preserve"> wird.</w:t>
      </w:r>
      <w:r>
        <w:t xml:space="preserve"> </w:t>
      </w:r>
      <w:r w:rsidR="00684951">
        <w:t>Exemplarisch wird hierzu aus der</w:t>
      </w:r>
      <w:r>
        <w:t xml:space="preserve"> </w:t>
      </w:r>
      <w:hyperlink r:id="rId20" w:history="1">
        <w:r w:rsidRPr="00C22A95">
          <w:rPr>
            <w:rStyle w:val="Hyperlink"/>
          </w:rPr>
          <w:t>Prüfungsordnung des Studiengangs „Betriebswirtschaftslehre“</w:t>
        </w:r>
      </w:hyperlink>
      <w:r>
        <w:t xml:space="preserve"> </w:t>
      </w:r>
      <w:r w:rsidR="00684951">
        <w:t>wie folgt zitiert</w:t>
      </w:r>
      <w:r>
        <w:t>: „Die Bachelorarbeit ist eine schriftliche Hausarbeit. Sie soll zeigen, dass der Prüfling befähigt ist, innerhalb einer vorgegebenen Frist eine Aufgabe aus seinem Fachgebiet sowohl in ihren fachlichen Einzelheiten als auch in den fachübergreifenden Zusammenhängen nach wissenschaftlichen und fachpraktischen Methoden selbstständig zu bearbeiten“ (TH Köln, 2014, S. 16-17).</w:t>
      </w:r>
    </w:p>
    <w:p w14:paraId="603B888F" w14:textId="78B8EBC4" w:rsidR="00CC74C4" w:rsidRDefault="00CC74C4" w:rsidP="00CC74C4">
      <w:pPr>
        <w:pStyle w:val="FlietextTH"/>
      </w:pPr>
      <w:r>
        <w:t>Sie werden also ein Thema für einen gewissen Zeitraum selbstständig und nach wissenschaftlichen Standards bearbeiten. Zunächst sollten Sie sich klar darüber werden, in welchem Fachbereich Sie Ihre Bachelorarbeit schreiben möchten. Der nächste Schritt, um mit Ihrer Bachelorarbeit beginnen zu können, ist die Wahl Ihres Themas. Das Thema wiederum ist eng an die Erstbetreuerin oder den Erstbetre</w:t>
      </w:r>
      <w:r w:rsidR="007944FE">
        <w:t>uer geknüpft, welche</w:t>
      </w:r>
      <w:r w:rsidR="004A3A8B">
        <w:t xml:space="preserve"> bzw. welcher</w:t>
      </w:r>
      <w:r w:rsidR="007944FE">
        <w:t xml:space="preserve"> </w:t>
      </w:r>
      <w:r w:rsidR="00415F19">
        <w:t>die fachliche</w:t>
      </w:r>
      <w:r w:rsidR="007944FE">
        <w:t xml:space="preserve"> </w:t>
      </w:r>
      <w:r w:rsidR="00415F19">
        <w:t>Expertin</w:t>
      </w:r>
      <w:r w:rsidR="007944FE">
        <w:t xml:space="preserve"> </w:t>
      </w:r>
      <w:r w:rsidR="00415F19">
        <w:t>oder der fachliche Experte</w:t>
      </w:r>
      <w:r w:rsidR="007944FE">
        <w:t xml:space="preserve"> </w:t>
      </w:r>
      <w:r w:rsidR="00415F19">
        <w:t>in</w:t>
      </w:r>
      <w:r>
        <w:t xml:space="preserve"> Ihrem Themengebiet ist. </w:t>
      </w:r>
      <w:r w:rsidR="00A2292C">
        <w:t>Erstbetreuerin oder Erstbetreuer</w:t>
      </w:r>
      <w:r>
        <w:t xml:space="preserve">, </w:t>
      </w:r>
      <w:r w:rsidR="007E7035">
        <w:t xml:space="preserve">welche </w:t>
      </w:r>
      <w:r>
        <w:t>Professor</w:t>
      </w:r>
      <w:r w:rsidR="00A2292C">
        <w:t>innen</w:t>
      </w:r>
      <w:r w:rsidR="007E7035">
        <w:t xml:space="preserve"> oder </w:t>
      </w:r>
      <w:r>
        <w:t>Professor</w:t>
      </w:r>
      <w:r w:rsidR="00A2292C">
        <w:t>en</w:t>
      </w:r>
      <w:r>
        <w:t xml:space="preserve"> der TH Köln</w:t>
      </w:r>
      <w:r w:rsidR="007E7035">
        <w:t xml:space="preserve"> sind</w:t>
      </w:r>
      <w:r>
        <w:t xml:space="preserve">, können </w:t>
      </w:r>
      <w:r w:rsidR="002D4601">
        <w:t>ein von Ihnen</w:t>
      </w:r>
      <w:r w:rsidR="007E7035">
        <w:t xml:space="preserve"> selbst </w:t>
      </w:r>
      <w:r w:rsidR="002D4601">
        <w:t>entwickeltes Thema untersuchen lassen</w:t>
      </w:r>
      <w:r w:rsidR="00221FAF">
        <w:t xml:space="preserve"> oder aber bestehende Themen vorschlagen bzw. vergeben.</w:t>
      </w:r>
    </w:p>
    <w:p w14:paraId="66F2BFE5" w14:textId="4D38E414" w:rsidR="004F428D" w:rsidRDefault="00CC74C4" w:rsidP="00CC74C4">
      <w:pPr>
        <w:pStyle w:val="FlietextTH"/>
      </w:pPr>
      <w:r w:rsidRPr="00CA4D8D">
        <w:t xml:space="preserve">Vielleicht </w:t>
      </w:r>
      <w:r>
        <w:t xml:space="preserve">treibt Sie bereits ein Thema in einem Fachbereich </w:t>
      </w:r>
      <w:r w:rsidRPr="00CA4D8D">
        <w:t>um, was Sie ge</w:t>
      </w:r>
      <w:r>
        <w:t>rne intensiver untersuchen möch</w:t>
      </w:r>
      <w:r w:rsidRPr="00CA4D8D">
        <w:t>ten</w:t>
      </w:r>
      <w:r w:rsidR="007E7035">
        <w:t>? Dann kontaktieren Sie eine Professor</w:t>
      </w:r>
      <w:r w:rsidR="00A2292C">
        <w:t>in</w:t>
      </w:r>
      <w:r w:rsidR="007E7035">
        <w:t xml:space="preserve"> oder eine</w:t>
      </w:r>
      <w:r w:rsidR="00A2292C">
        <w:t>n</w:t>
      </w:r>
      <w:r>
        <w:t xml:space="preserve"> Prof</w:t>
      </w:r>
      <w:r w:rsidR="007E7035">
        <w:t>essor</w:t>
      </w:r>
      <w:r>
        <w:t xml:space="preserve"> mit einem Themenvorschlag oder auch mehreren möglichen </w:t>
      </w:r>
      <w:r w:rsidR="00EE74D1">
        <w:t>Themenideen. Einige Professor</w:t>
      </w:r>
      <w:r w:rsidR="00A2292C">
        <w:t>innen und</w:t>
      </w:r>
      <w:r w:rsidR="00EE74D1">
        <w:t xml:space="preserve"> </w:t>
      </w:r>
      <w:r w:rsidR="00A2292C">
        <w:t>Professor</w:t>
      </w:r>
      <w:r>
        <w:t>en fordern auch die Erstellung eines Exposés. In einem Exposé notieren Sie stichpunktartig unter anderem Arbeitstitel, Forschungsfrage, mögliche Hypothesen, erste Literaturhinweise und beispielsweise eine mögliche Gliederung.</w:t>
      </w:r>
      <w:r w:rsidR="00706DFC">
        <w:t xml:space="preserve"> </w:t>
      </w:r>
      <w:r w:rsidR="00FE1051">
        <w:t>Die Vorlage dazu erhalten Sie in der Regel direkt bei de</w:t>
      </w:r>
      <w:r w:rsidR="00A2292C">
        <w:t>r jeweiligen Professorin oder dem jeweiligen</w:t>
      </w:r>
      <w:r w:rsidR="00FE1051">
        <w:t xml:space="preserve"> Professor </w:t>
      </w:r>
      <w:r w:rsidR="004F428D">
        <w:t xml:space="preserve">oder Sie finden einen möglichen </w:t>
      </w:r>
      <w:r w:rsidR="004F428D" w:rsidRPr="00776CD8">
        <w:t>Aufbau für ein Exposé</w:t>
      </w:r>
      <w:r w:rsidR="004F428D">
        <w:t xml:space="preserve"> </w:t>
      </w:r>
      <w:r w:rsidR="00E75B0D">
        <w:t xml:space="preserve">bei den </w:t>
      </w:r>
      <w:hyperlink r:id="rId21" w:history="1">
        <w:r w:rsidR="00E75B0D" w:rsidRPr="00197AE0">
          <w:rPr>
            <w:rStyle w:val="Hyperlink"/>
          </w:rPr>
          <w:t>E-Learning Angeboten des</w:t>
        </w:r>
        <w:r w:rsidR="005C291C" w:rsidRPr="00197AE0">
          <w:rPr>
            <w:rStyle w:val="Hyperlink"/>
          </w:rPr>
          <w:t xml:space="preserve"> Schreibzentrum</w:t>
        </w:r>
        <w:r w:rsidR="00E75B0D" w:rsidRPr="00197AE0">
          <w:rPr>
            <w:rStyle w:val="Hyperlink"/>
          </w:rPr>
          <w:t>s</w:t>
        </w:r>
        <w:r w:rsidR="005C291C" w:rsidRPr="00197AE0">
          <w:rPr>
            <w:rStyle w:val="Hyperlink"/>
          </w:rPr>
          <w:t xml:space="preserve"> der TH Köln</w:t>
        </w:r>
      </w:hyperlink>
      <w:r w:rsidR="004F428D">
        <w:t>.</w:t>
      </w:r>
      <w:r w:rsidR="00D31F64">
        <w:rPr>
          <w:rStyle w:val="Funotenzeichen"/>
        </w:rPr>
        <w:footnoteReference w:id="2"/>
      </w:r>
    </w:p>
    <w:p w14:paraId="09B8AE41" w14:textId="05513181" w:rsidR="00CC74C4" w:rsidRDefault="00CC74C4" w:rsidP="00CC74C4">
      <w:pPr>
        <w:pStyle w:val="FlietextTH"/>
      </w:pPr>
      <w:r>
        <w:t xml:space="preserve">Sie haben Schwierigkeiten ein Thema zu finden, was Sie gerne bearbeiten möchten? Es gibt viele Vorgehensweisen, wie Sie zu einem Thema finden können. Erste Ansätze in Form von </w:t>
      </w:r>
      <w:r w:rsidRPr="00D31F64">
        <w:t>Selbstlernmaterialien</w:t>
      </w:r>
      <w:r>
        <w:t xml:space="preserve"> finden Sie beispielsweise</w:t>
      </w:r>
      <w:r w:rsidR="00E75B0D">
        <w:t xml:space="preserve"> auch bei den </w:t>
      </w:r>
      <w:hyperlink r:id="rId22" w:history="1">
        <w:r w:rsidR="00E75B0D" w:rsidRPr="00197AE0">
          <w:rPr>
            <w:rStyle w:val="Hyperlink"/>
          </w:rPr>
          <w:t>E-Learning Angeboten</w:t>
        </w:r>
        <w:r w:rsidRPr="00197AE0">
          <w:rPr>
            <w:rStyle w:val="Hyperlink"/>
          </w:rPr>
          <w:t xml:space="preserve"> </w:t>
        </w:r>
        <w:r w:rsidR="00E75B0D" w:rsidRPr="00197AE0">
          <w:rPr>
            <w:rStyle w:val="Hyperlink"/>
          </w:rPr>
          <w:t>des</w:t>
        </w:r>
        <w:r w:rsidRPr="00197AE0">
          <w:rPr>
            <w:rStyle w:val="Hyperlink"/>
          </w:rPr>
          <w:t xml:space="preserve"> Schreibzentrum</w:t>
        </w:r>
        <w:r w:rsidR="00E75B0D" w:rsidRPr="00197AE0">
          <w:rPr>
            <w:rStyle w:val="Hyperlink"/>
          </w:rPr>
          <w:t>s</w:t>
        </w:r>
        <w:r w:rsidRPr="00197AE0">
          <w:rPr>
            <w:rStyle w:val="Hyperlink"/>
          </w:rPr>
          <w:t xml:space="preserve"> der TH Köln</w:t>
        </w:r>
      </w:hyperlink>
      <w:r>
        <w:t>. Wie bereits oben dargestellt gibt e</w:t>
      </w:r>
      <w:r w:rsidR="0075467A">
        <w:t>s auch einige Professor</w:t>
      </w:r>
      <w:r w:rsidR="00A2292C">
        <w:t>innen und Professor</w:t>
      </w:r>
      <w:r w:rsidR="0075467A">
        <w:t xml:space="preserve">en, </w:t>
      </w:r>
      <w:r>
        <w:t xml:space="preserve">die konkrete Themenvorschläge vergeben. Hier können Sie sich direkt auf ein vorgegebenes Thema bewerben. </w:t>
      </w:r>
    </w:p>
    <w:p w14:paraId="12D5D625" w14:textId="38CD4C76" w:rsidR="00767E6C" w:rsidRDefault="00CC74C4" w:rsidP="00767E6C">
      <w:pPr>
        <w:pStyle w:val="FlietextTH"/>
      </w:pPr>
      <w:r>
        <w:lastRenderedPageBreak/>
        <w:t>Bitte kümmern Sie sich fr</w:t>
      </w:r>
      <w:r w:rsidR="0075467A">
        <w:t>ühzeitig um die Suche nach Ihre</w:t>
      </w:r>
      <w:r w:rsidR="00A2292C">
        <w:t xml:space="preserve">r Erstbetreuerin oder Ihrem Erstbetreuer damit Ihre </w:t>
      </w:r>
      <w:r w:rsidR="0075467A">
        <w:t>Favorit</w:t>
      </w:r>
      <w:r w:rsidR="00A2292C">
        <w:t>in bzw. Ihr Favorit</w:t>
      </w:r>
      <w:r>
        <w:t xml:space="preserve"> Ihnen aus Kapazitätsgründen noch einen Platz anbieten kann. Es wird empfohlen, sich</w:t>
      </w:r>
      <w:r w:rsidRPr="00577953">
        <w:rPr>
          <w:b/>
        </w:rPr>
        <w:t xml:space="preserve"> mindestens ein Semester vor</w:t>
      </w:r>
      <w:r>
        <w:t xml:space="preserve"> </w:t>
      </w:r>
      <w:r w:rsidRPr="00577953">
        <w:rPr>
          <w:b/>
        </w:rPr>
        <w:t>dem gewünschten Beginn</w:t>
      </w:r>
      <w:r>
        <w:t xml:space="preserve"> der Bachelorarbeit auf die Suche nach </w:t>
      </w:r>
      <w:r w:rsidR="0075467A">
        <w:t>der Betreuung</w:t>
      </w:r>
      <w:r>
        <w:t xml:space="preserve"> zu machen. </w:t>
      </w:r>
      <w:r w:rsidR="0075467A">
        <w:t xml:space="preserve">Sobald Sie </w:t>
      </w:r>
      <w:r w:rsidR="00A2292C">
        <w:t>die betreuende Person</w:t>
      </w:r>
      <w:r w:rsidR="0075467A">
        <w:t xml:space="preserve"> gefunden haben können Sie loslegen. </w:t>
      </w:r>
    </w:p>
    <w:p w14:paraId="3084F8F2" w14:textId="5BE9B2C7" w:rsidR="00767E6C" w:rsidRDefault="00B80A2D" w:rsidP="00AB727E">
      <w:pPr>
        <w:pStyle w:val="FlietextTH"/>
      </w:pPr>
      <w:r>
        <w:t>D</w:t>
      </w:r>
      <w:r w:rsidR="00767E6C">
        <w:t xml:space="preserve">as </w:t>
      </w:r>
      <w:hyperlink r:id="rId23" w:history="1">
        <w:r w:rsidR="00767E6C" w:rsidRPr="00767E6C">
          <w:rPr>
            <w:rStyle w:val="Hyperlink"/>
          </w:rPr>
          <w:t>Schreibzen</w:t>
        </w:r>
        <w:r w:rsidR="00AB727E">
          <w:rPr>
            <w:rStyle w:val="Hyperlink"/>
          </w:rPr>
          <w:t>t</w:t>
        </w:r>
        <w:r w:rsidR="00767E6C" w:rsidRPr="00767E6C">
          <w:rPr>
            <w:rStyle w:val="Hyperlink"/>
          </w:rPr>
          <w:t>rum der TH Köln</w:t>
        </w:r>
      </w:hyperlink>
      <w:r w:rsidR="00767E6C">
        <w:t xml:space="preserve"> </w:t>
      </w:r>
      <w:r>
        <w:t xml:space="preserve">kann Ihnen – neben Ihrer Erstbetreuerin bzw. Ihrem Erstbetreuer – </w:t>
      </w:r>
      <w:r w:rsidR="00767E6C">
        <w:t>diverse, kostenfreie Hilfestellungen beim Verfassen Ihrer Bachelorarbeit geben. Dazu zählen neben vielen hilfreichen</w:t>
      </w:r>
      <w:r w:rsidR="000F4D3C">
        <w:t xml:space="preserve">, digital verfügbaren </w:t>
      </w:r>
      <w:r w:rsidR="00767E6C">
        <w:t>Informationen rund um das wissenschaftliche Schreiben und Selbstlernmaterialien auch eine kostenfreie, persönliche Beratung</w:t>
      </w:r>
      <w:r w:rsidR="000D62CD">
        <w:t xml:space="preserve"> vor Ort</w:t>
      </w:r>
      <w:r w:rsidR="00767E6C">
        <w:t>.</w:t>
      </w:r>
      <w:r w:rsidR="00054DFF">
        <w:t xml:space="preserve"> Darüber hinaus sollten Sie sich neben der Lektüre der vorliegenden Unterlage mit dem Thema „Wissenschaftliches Arbeiten“ auf Basis der entsprechenden L</w:t>
      </w:r>
      <w:r w:rsidR="006171B3">
        <w:t>iteratur wie beispielsweise Kornmeier (2021) oder Thei</w:t>
      </w:r>
      <w:r w:rsidR="00F86547">
        <w:t>s</w:t>
      </w:r>
      <w:r w:rsidR="006171B3">
        <w:t>en (2021) befassen</w:t>
      </w:r>
      <w:r w:rsidR="00054DFF">
        <w:t>.</w:t>
      </w:r>
    </w:p>
    <w:p w14:paraId="784F3BE5" w14:textId="706AB0AE" w:rsidR="00CC74C4" w:rsidRDefault="0075467A" w:rsidP="00CC74C4">
      <w:pPr>
        <w:pStyle w:val="FlietextTH"/>
      </w:pPr>
      <w:r>
        <w:t>Zum Ablauf der Bachelorarbeit gibt</w:t>
      </w:r>
      <w:r w:rsidR="00CC74C4">
        <w:t xml:space="preserve"> </w:t>
      </w:r>
      <w:r>
        <w:t>Ihnen</w:t>
      </w:r>
      <w:r w:rsidR="00CC74C4">
        <w:t xml:space="preserve"> </w:t>
      </w:r>
      <w:r>
        <w:t xml:space="preserve">das </w:t>
      </w:r>
      <w:r w:rsidR="00CC74C4">
        <w:t xml:space="preserve">vorliegende Dokument </w:t>
      </w:r>
      <w:r>
        <w:t xml:space="preserve">einen ersten Überblick. Dazu werden Ihnen zunächst </w:t>
      </w:r>
      <w:r w:rsidR="00CC74C4">
        <w:t>die prüfungsrechtlichen, formal</w:t>
      </w:r>
      <w:r>
        <w:t xml:space="preserve">en Vorgaben zur Bachelorarbeit in </w:t>
      </w:r>
      <w:r w:rsidRPr="004A3A8B">
        <w:rPr>
          <w:i/>
        </w:rPr>
        <w:t>Kapitel 2</w:t>
      </w:r>
      <w:r>
        <w:t xml:space="preserve"> vorgestellt.</w:t>
      </w:r>
      <w:r w:rsidR="00CC74C4">
        <w:t xml:space="preserve"> </w:t>
      </w:r>
      <w:r w:rsidR="00706DFC">
        <w:t xml:space="preserve">In </w:t>
      </w:r>
      <w:r w:rsidR="00706DFC" w:rsidRPr="004A3A8B">
        <w:rPr>
          <w:i/>
        </w:rPr>
        <w:t>Kapitel 3</w:t>
      </w:r>
      <w:r w:rsidR="00706DFC">
        <w:t xml:space="preserve"> folgen</w:t>
      </w:r>
      <w:r w:rsidR="00CC74C4">
        <w:t xml:space="preserve"> erste Hinweise zu den</w:t>
      </w:r>
      <w:r w:rsidR="007137A6">
        <w:t xml:space="preserve"> wichtigsten wissenschaftlichen Grundsätzen sowie den</w:t>
      </w:r>
      <w:r w:rsidR="00CC74C4">
        <w:t xml:space="preserve"> Rahmenbedingungen bei der An</w:t>
      </w:r>
      <w:r w:rsidR="00706DFC">
        <w:t xml:space="preserve">fertigung Ihrer Bachelorarbeit. Bitte beachten Sie, dass </w:t>
      </w:r>
      <w:r w:rsidR="00A2292C">
        <w:t>die</w:t>
      </w:r>
      <w:r w:rsidR="00706DFC">
        <w:t xml:space="preserve"> wichtigste Ansprechpartner</w:t>
      </w:r>
      <w:r w:rsidR="00A2292C">
        <w:t>in oder</w:t>
      </w:r>
      <w:r w:rsidR="00706DFC">
        <w:t xml:space="preserve"> </w:t>
      </w:r>
      <w:r w:rsidR="00A2292C">
        <w:t>der</w:t>
      </w:r>
      <w:r w:rsidR="00706DFC">
        <w:t xml:space="preserve"> w</w:t>
      </w:r>
      <w:r w:rsidR="00A2292C">
        <w:t>ichtigste Ansprechpartner</w:t>
      </w:r>
      <w:r w:rsidR="00CC74C4">
        <w:t xml:space="preserve"> fü</w:t>
      </w:r>
      <w:r w:rsidR="00706DFC">
        <w:t>r Ihre Bachelorarbeit stets Ihr</w:t>
      </w:r>
      <w:r w:rsidR="00A2292C">
        <w:t>e</w:t>
      </w:r>
      <w:r w:rsidR="00706DFC">
        <w:t xml:space="preserve"> Erstbetreuer</w:t>
      </w:r>
      <w:r w:rsidR="00A2292C">
        <w:t>in oder Ihr</w:t>
      </w:r>
      <w:r w:rsidR="00706DFC">
        <w:t xml:space="preserve"> Erstbet</w:t>
      </w:r>
      <w:r w:rsidR="00A2292C">
        <w:t>reuer</w:t>
      </w:r>
      <w:r w:rsidR="00706DFC">
        <w:t xml:space="preserve"> ist. </w:t>
      </w:r>
      <w:r w:rsidR="00CC74C4">
        <w:t xml:space="preserve">Insbesondere die Inhalte aus </w:t>
      </w:r>
      <w:r w:rsidR="00CC74C4" w:rsidRPr="004A3A8B">
        <w:rPr>
          <w:i/>
        </w:rPr>
        <w:t>Kapitel 3</w:t>
      </w:r>
      <w:r w:rsidR="00CC74C4">
        <w:t xml:space="preserve"> sollten Sie mit </w:t>
      </w:r>
      <w:r w:rsidR="00A2292C">
        <w:t>Ihrer betreuenden Person</w:t>
      </w:r>
      <w:r w:rsidR="00CC74C4">
        <w:t xml:space="preserve"> abstimmen, da es hier teils fachlich</w:t>
      </w:r>
      <w:r w:rsidR="00D718DE">
        <w:t>e Differenzen</w:t>
      </w:r>
      <w:r w:rsidR="00CC74C4">
        <w:t xml:space="preserve"> teils unterschiedliche Schwerpunkte und Herangehensweisen gibt. </w:t>
      </w:r>
    </w:p>
    <w:p w14:paraId="12B9B42F" w14:textId="77777777" w:rsidR="00786AF9" w:rsidRDefault="00786AF9" w:rsidP="00CC74C4">
      <w:pPr>
        <w:pStyle w:val="FlietextTH"/>
      </w:pPr>
    </w:p>
    <w:p w14:paraId="79422971" w14:textId="77777777" w:rsidR="005F1235" w:rsidRPr="00CE0046" w:rsidRDefault="003545BB" w:rsidP="00AF2810">
      <w:pPr>
        <w:pStyle w:val="berschrift1"/>
        <w:pageBreakBefore w:val="0"/>
        <w:spacing w:beforeLines="300" w:before="720" w:after="240"/>
        <w:rPr>
          <w:b/>
          <w:sz w:val="28"/>
        </w:rPr>
      </w:pPr>
      <w:bookmarkStart w:id="18" w:name="_Toc136598088"/>
      <w:bookmarkEnd w:id="17"/>
      <w:r w:rsidRPr="00CE0046">
        <w:rPr>
          <w:b/>
          <w:sz w:val="28"/>
        </w:rPr>
        <w:t xml:space="preserve">Anmeldung </w:t>
      </w:r>
      <w:r w:rsidR="001C4907" w:rsidRPr="00CE0046">
        <w:rPr>
          <w:b/>
          <w:sz w:val="28"/>
        </w:rPr>
        <w:t>der</w:t>
      </w:r>
      <w:r w:rsidRPr="00CE0046">
        <w:rPr>
          <w:b/>
          <w:sz w:val="28"/>
        </w:rPr>
        <w:t xml:space="preserve"> Bachelorarbeit</w:t>
      </w:r>
      <w:bookmarkEnd w:id="18"/>
    </w:p>
    <w:p w14:paraId="7A3CC0FE" w14:textId="1823FD5B" w:rsidR="005F1235" w:rsidRPr="00650C02" w:rsidRDefault="003545BB" w:rsidP="00173693">
      <w:pPr>
        <w:pStyle w:val="berschrift2"/>
        <w:spacing w:before="360" w:after="120"/>
        <w:rPr>
          <w:b/>
          <w:sz w:val="24"/>
          <w:szCs w:val="24"/>
        </w:rPr>
      </w:pPr>
      <w:bookmarkStart w:id="19" w:name="_Toc136598089"/>
      <w:r w:rsidRPr="00650C02">
        <w:rPr>
          <w:b/>
          <w:sz w:val="24"/>
          <w:szCs w:val="24"/>
        </w:rPr>
        <w:t>Antrag auf Zulassung zur Bachelorarbeit</w:t>
      </w:r>
      <w:bookmarkEnd w:id="19"/>
    </w:p>
    <w:p w14:paraId="07C4D4AD" w14:textId="6A6F7736" w:rsidR="003545BB" w:rsidRDefault="003545BB" w:rsidP="003545BB">
      <w:pPr>
        <w:pStyle w:val="FlietextTH"/>
      </w:pPr>
      <w:bookmarkStart w:id="20" w:name="_Ref518977161"/>
      <w:bookmarkStart w:id="21" w:name="_Toc520275544"/>
      <w:r>
        <w:t xml:space="preserve">Bevor Sie Ihre Bachelorarbeit anmelden, benötigen Sie sowohl den </w:t>
      </w:r>
      <w:r w:rsidRPr="00326E52">
        <w:rPr>
          <w:b/>
        </w:rPr>
        <w:t>finalen Titel</w:t>
      </w:r>
      <w:r>
        <w:t xml:space="preserve"> (keinen Arbeitstitel, da Änderungen des Titels nach der Anmeldung nicht vorgesehen</w:t>
      </w:r>
      <w:r w:rsidR="00A060E1">
        <w:t xml:space="preserve"> sind, siehe </w:t>
      </w:r>
      <w:r w:rsidR="00A060E1" w:rsidRPr="004A3A8B">
        <w:rPr>
          <w:i/>
        </w:rPr>
        <w:t>Kapitel 2.3</w:t>
      </w:r>
      <w:r w:rsidR="00A060E1">
        <w:t xml:space="preserve">), </w:t>
      </w:r>
      <w:r w:rsidR="00A060E1" w:rsidRPr="00326E52">
        <w:rPr>
          <w:b/>
        </w:rPr>
        <w:t>eine</w:t>
      </w:r>
      <w:r w:rsidR="00F31F0C" w:rsidRPr="00326E52">
        <w:rPr>
          <w:b/>
        </w:rPr>
        <w:t xml:space="preserve"> Erstbetreuer</w:t>
      </w:r>
      <w:r w:rsidR="00A060E1" w:rsidRPr="00326E52">
        <w:rPr>
          <w:b/>
        </w:rPr>
        <w:t>in oder</w:t>
      </w:r>
      <w:r w:rsidR="00F31F0C" w:rsidRPr="00326E52">
        <w:rPr>
          <w:b/>
        </w:rPr>
        <w:t xml:space="preserve"> eine</w:t>
      </w:r>
      <w:r w:rsidR="00A060E1" w:rsidRPr="00326E52">
        <w:rPr>
          <w:b/>
        </w:rPr>
        <w:t>n</w:t>
      </w:r>
      <w:r w:rsidR="00F31F0C" w:rsidRPr="00326E52">
        <w:rPr>
          <w:b/>
        </w:rPr>
        <w:t xml:space="preserve"> Erstbetreuer</w:t>
      </w:r>
      <w:r>
        <w:t xml:space="preserve"> sowie </w:t>
      </w:r>
      <w:r w:rsidRPr="00326E52">
        <w:rPr>
          <w:b/>
        </w:rPr>
        <w:t>ein</w:t>
      </w:r>
      <w:r w:rsidR="00F31F0C" w:rsidRPr="00326E52">
        <w:rPr>
          <w:b/>
        </w:rPr>
        <w:t>e Zweitbetreuer</w:t>
      </w:r>
      <w:r w:rsidR="00A060E1" w:rsidRPr="00326E52">
        <w:rPr>
          <w:b/>
        </w:rPr>
        <w:t>in oder einen Zweitbetreuer</w:t>
      </w:r>
      <w:r w:rsidR="00F31F0C">
        <w:t>.</w:t>
      </w:r>
      <w:r w:rsidR="00262D4A">
        <w:t xml:space="preserve"> Während </w:t>
      </w:r>
      <w:r w:rsidR="00A060E1">
        <w:t>die erstbetreuende Person</w:t>
      </w:r>
      <w:r w:rsidR="00262D4A">
        <w:t xml:space="preserve"> ein</w:t>
      </w:r>
      <w:r w:rsidR="00A060E1">
        <w:t>e</w:t>
      </w:r>
      <w:r w:rsidR="00262D4A">
        <w:t xml:space="preserve"> Professor</w:t>
      </w:r>
      <w:r w:rsidR="00A060E1">
        <w:t>in oder ein Professor</w:t>
      </w:r>
      <w:r w:rsidR="00262D4A">
        <w:t xml:space="preserve"> der TH Köln ist, kann </w:t>
      </w:r>
      <w:r w:rsidR="00A060E1">
        <w:t>die</w:t>
      </w:r>
      <w:r w:rsidR="00262D4A">
        <w:t xml:space="preserve"> Zweitbetreuer</w:t>
      </w:r>
      <w:r w:rsidR="00A060E1">
        <w:t>in oder der</w:t>
      </w:r>
      <w:r w:rsidR="00262D4A">
        <w:t xml:space="preserve"> Zweitbetreuer auch </w:t>
      </w:r>
      <w:r w:rsidR="0037538E">
        <w:t>außerhalb der TH Köln verortet sein.</w:t>
      </w:r>
      <w:r w:rsidR="00262D4A">
        <w:t xml:space="preserve"> </w:t>
      </w:r>
      <w:r w:rsidR="0037538E">
        <w:t xml:space="preserve">Allerdings muss </w:t>
      </w:r>
      <w:r w:rsidR="00A060E1">
        <w:t>die zweitbetreuende Person</w:t>
      </w:r>
      <w:r w:rsidR="003E094F">
        <w:t xml:space="preserve"> einer Bachelorarbeit selbst mindestens einen Bachelorabschluss</w:t>
      </w:r>
      <w:r w:rsidR="00E23570">
        <w:t xml:space="preserve"> oder einen äquivalenten Abschluss</w:t>
      </w:r>
      <w:r w:rsidR="003E094F">
        <w:t xml:space="preserve"> </w:t>
      </w:r>
      <w:r w:rsidR="00F634E6">
        <w:t>vorweisen</w:t>
      </w:r>
      <w:r w:rsidR="003E094F">
        <w:t>.</w:t>
      </w:r>
    </w:p>
    <w:p w14:paraId="251FA2D4" w14:textId="08FF2B02" w:rsidR="003545BB" w:rsidRDefault="003545BB" w:rsidP="003545BB">
      <w:pPr>
        <w:pStyle w:val="FlietextTH"/>
      </w:pPr>
      <w:r>
        <w:t xml:space="preserve">Sobald </w:t>
      </w:r>
      <w:r w:rsidR="00F31F0C">
        <w:t>die Betreuung und der</w:t>
      </w:r>
      <w:r>
        <w:t xml:space="preserve"> Titel </w:t>
      </w:r>
      <w:r w:rsidR="0094672E">
        <w:t xml:space="preserve">(erste Hinweise zur Festlegung des Titels finden Sie in </w:t>
      </w:r>
      <w:r w:rsidR="0094672E" w:rsidRPr="004A3A8B">
        <w:rPr>
          <w:i/>
          <w:iCs/>
        </w:rPr>
        <w:t>Kapitel 3.1</w:t>
      </w:r>
      <w:r w:rsidR="0094672E">
        <w:t xml:space="preserve">) </w:t>
      </w:r>
      <w:r>
        <w:t xml:space="preserve">feststehen, können Sie Ihre Bachelorarbeit anmelden. Die </w:t>
      </w:r>
      <w:r w:rsidRPr="00077B4C">
        <w:rPr>
          <w:b/>
        </w:rPr>
        <w:lastRenderedPageBreak/>
        <w:t>Anmeldung zur Bachelorarbeit</w:t>
      </w:r>
      <w:r>
        <w:t xml:space="preserve"> erfolgt </w:t>
      </w:r>
      <w:r w:rsidR="00380235" w:rsidRPr="00077B4C">
        <w:rPr>
          <w:b/>
        </w:rPr>
        <w:t>über</w:t>
      </w:r>
      <w:r w:rsidR="00380235">
        <w:t xml:space="preserve"> das</w:t>
      </w:r>
      <w:r w:rsidR="004529B2">
        <w:t xml:space="preserve"> </w:t>
      </w:r>
      <w:r w:rsidR="00B0281E">
        <w:t xml:space="preserve">jeweilige </w:t>
      </w:r>
      <w:r w:rsidR="004529B2" w:rsidRPr="00077B4C">
        <w:rPr>
          <w:b/>
        </w:rPr>
        <w:t>Antragsformular</w:t>
      </w:r>
      <w:r>
        <w:t xml:space="preserve">, welches das Prüfungsamt </w:t>
      </w:r>
      <w:r w:rsidR="004529B2">
        <w:t xml:space="preserve">für die Studiengänge (hier: </w:t>
      </w:r>
      <w:hyperlink r:id="rId24" w:history="1">
        <w:r w:rsidR="004529B2" w:rsidRPr="007F2E52">
          <w:rPr>
            <w:rStyle w:val="Hyperlink"/>
          </w:rPr>
          <w:t>BWL</w:t>
        </w:r>
      </w:hyperlink>
      <w:r w:rsidR="004529B2">
        <w:t xml:space="preserve">, </w:t>
      </w:r>
      <w:hyperlink r:id="rId25" w:history="1">
        <w:r w:rsidR="004529B2" w:rsidRPr="007F2E52">
          <w:rPr>
            <w:rStyle w:val="Hyperlink"/>
          </w:rPr>
          <w:t>BAF</w:t>
        </w:r>
      </w:hyperlink>
      <w:r w:rsidR="004529B2">
        <w:t xml:space="preserve">, </w:t>
      </w:r>
      <w:hyperlink r:id="rId26" w:history="1">
        <w:r w:rsidR="0095581D">
          <w:rPr>
            <w:rStyle w:val="Hyperlink"/>
          </w:rPr>
          <w:t>IB</w:t>
        </w:r>
      </w:hyperlink>
      <w:r w:rsidR="004529B2">
        <w:t xml:space="preserve"> oder </w:t>
      </w:r>
      <w:hyperlink r:id="rId27" w:history="1">
        <w:r w:rsidR="004529B2" w:rsidRPr="007F2E52">
          <w:rPr>
            <w:rStyle w:val="Hyperlink"/>
          </w:rPr>
          <w:t>WSR</w:t>
        </w:r>
      </w:hyperlink>
      <w:r w:rsidR="004529B2">
        <w:t xml:space="preserve">) </w:t>
      </w:r>
      <w:r>
        <w:t>bereitstellt. Füllen Sie bitte das Antragsformular aus, unterschreiben es und lassen es von beiden Betreuenden ebenfalls unterzeichnen. Danach reichen Sie das</w:t>
      </w:r>
      <w:r w:rsidR="00272306">
        <w:t xml:space="preserve"> </w:t>
      </w:r>
      <w:r w:rsidR="00883E21">
        <w:t>ausgefüllte</w:t>
      </w:r>
      <w:r w:rsidR="00272306">
        <w:t xml:space="preserve"> und unterzeichnete</w:t>
      </w:r>
      <w:r>
        <w:t xml:space="preserve"> Antragsf</w:t>
      </w:r>
      <w:r w:rsidR="00F634E6">
        <w:t xml:space="preserve">ormular </w:t>
      </w:r>
      <w:r w:rsidRPr="00515C0B">
        <w:rPr>
          <w:i/>
        </w:rPr>
        <w:t>digital</w:t>
      </w:r>
      <w:r>
        <w:t xml:space="preserve"> </w:t>
      </w:r>
      <w:r w:rsidRPr="004B503F">
        <w:t xml:space="preserve">beim Studierenden- und Prüfungsservice </w:t>
      </w:r>
      <w:r w:rsidR="00D33D0D">
        <w:t xml:space="preserve">unter der E-Mail-Adresse </w:t>
      </w:r>
      <w:hyperlink r:id="rId28" w:history="1">
        <w:r w:rsidRPr="004B503F">
          <w:rPr>
            <w:rStyle w:val="Hyperlink"/>
          </w:rPr>
          <w:t>studium-suedstadt@th-koeln.de</w:t>
        </w:r>
      </w:hyperlink>
      <w:r w:rsidR="00D33D0D">
        <w:t xml:space="preserve"> </w:t>
      </w:r>
      <w:r w:rsidRPr="004B503F">
        <w:t>ein.</w:t>
      </w:r>
    </w:p>
    <w:p w14:paraId="49B65869" w14:textId="77777777" w:rsidR="003545BB" w:rsidRDefault="003545BB" w:rsidP="003545BB">
      <w:pPr>
        <w:pStyle w:val="FlietextTH"/>
      </w:pPr>
      <w:r>
        <w:t xml:space="preserve">Beachten Sie bitte, dass die </w:t>
      </w:r>
      <w:r w:rsidRPr="00C3093F">
        <w:rPr>
          <w:b/>
        </w:rPr>
        <w:t>Bearbeitungsdauer des Antrags ca. zwei Wochen in Anspruch</w:t>
      </w:r>
      <w:r>
        <w:t xml:space="preserve"> nimmt. Geben Sie Ihren Antrag daher bitte mindestens zwei Wochen vor dem gewünschten Fristbeginn ab. </w:t>
      </w:r>
    </w:p>
    <w:p w14:paraId="5A9F052A" w14:textId="0A684606" w:rsidR="00BA5936" w:rsidRDefault="003545BB" w:rsidP="003545BB">
      <w:pPr>
        <w:pStyle w:val="FlietextTH"/>
      </w:pPr>
      <w:r w:rsidRPr="004B503F">
        <w:t>Wenn der Antrag genehmigt wurde, melden wir Sie in PSSO zur Abschlussarbeit an und senden Ihnen</w:t>
      </w:r>
      <w:r>
        <w:t xml:space="preserve"> </w:t>
      </w:r>
      <w:r w:rsidRPr="004B503F">
        <w:t>per E-Mail die Bestätigung des genehmigten Antrags zu. Des Weiteren erhalten Sie dann auch</w:t>
      </w:r>
      <w:r>
        <w:t xml:space="preserve"> </w:t>
      </w:r>
      <w:r w:rsidRPr="004B503F">
        <w:t>Informationen zur Arbeitsabgabe und zur Exmatrikulation.</w:t>
      </w:r>
    </w:p>
    <w:p w14:paraId="5D52FBBE" w14:textId="77777777" w:rsidR="006F6BD9" w:rsidRPr="003545BB" w:rsidRDefault="006F6BD9" w:rsidP="003545BB">
      <w:pPr>
        <w:pStyle w:val="FlietextTH"/>
      </w:pPr>
    </w:p>
    <w:p w14:paraId="21960815" w14:textId="77777777" w:rsidR="0032070B" w:rsidRPr="00F634E6" w:rsidRDefault="00596103" w:rsidP="00173693">
      <w:pPr>
        <w:pStyle w:val="berschrift2"/>
        <w:spacing w:before="360" w:after="120"/>
        <w:rPr>
          <w:b/>
          <w:sz w:val="24"/>
          <w:szCs w:val="24"/>
        </w:rPr>
      </w:pPr>
      <w:bookmarkStart w:id="22" w:name="_Toc136598090"/>
      <w:bookmarkEnd w:id="20"/>
      <w:bookmarkEnd w:id="21"/>
      <w:r w:rsidRPr="00F634E6">
        <w:rPr>
          <w:b/>
          <w:sz w:val="24"/>
          <w:szCs w:val="24"/>
        </w:rPr>
        <w:t>Themenrückgabe</w:t>
      </w:r>
      <w:bookmarkEnd w:id="22"/>
    </w:p>
    <w:p w14:paraId="66ED8143" w14:textId="0DF93DF2" w:rsidR="00BA5936" w:rsidRDefault="00F074F3" w:rsidP="00F074F3">
      <w:pPr>
        <w:pStyle w:val="FlietextTH"/>
      </w:pPr>
      <w:bookmarkStart w:id="23" w:name="_Toc520275545"/>
      <w:r>
        <w:t xml:space="preserve">Das Thema kann nur einmal und </w:t>
      </w:r>
      <w:r w:rsidRPr="005A056A">
        <w:rPr>
          <w:b/>
        </w:rPr>
        <w:t xml:space="preserve">nur innerhalb der ersten zwei Wochen </w:t>
      </w:r>
      <w:r w:rsidRPr="005A056A">
        <w:t xml:space="preserve">nach Fristbeginn ohne Angabe von Gründen </w:t>
      </w:r>
      <w:r>
        <w:t>zurückgegeben werden. Für den neuen Antrag muss ein anderes Thema gewählt werden.</w:t>
      </w:r>
    </w:p>
    <w:p w14:paraId="2DCA1D05" w14:textId="77777777" w:rsidR="006F6BD9" w:rsidRDefault="006F6BD9" w:rsidP="00F074F3">
      <w:pPr>
        <w:pStyle w:val="FlietextTH"/>
      </w:pPr>
    </w:p>
    <w:p w14:paraId="4084C2C1" w14:textId="77777777" w:rsidR="005F1235" w:rsidRPr="00F634E6" w:rsidRDefault="00596103" w:rsidP="00173693">
      <w:pPr>
        <w:pStyle w:val="berschrift2"/>
        <w:spacing w:before="360" w:after="120"/>
        <w:rPr>
          <w:b/>
          <w:sz w:val="24"/>
          <w:szCs w:val="24"/>
        </w:rPr>
      </w:pPr>
      <w:bookmarkStart w:id="24" w:name="_Toc136598091"/>
      <w:bookmarkEnd w:id="23"/>
      <w:r w:rsidRPr="00F634E6">
        <w:rPr>
          <w:b/>
          <w:sz w:val="24"/>
          <w:szCs w:val="24"/>
        </w:rPr>
        <w:t>Themenänderung</w:t>
      </w:r>
      <w:bookmarkEnd w:id="24"/>
    </w:p>
    <w:p w14:paraId="13C7DFB3" w14:textId="1523BB33" w:rsidR="00BA5936" w:rsidRDefault="00F074F3" w:rsidP="00F074F3">
      <w:pPr>
        <w:pStyle w:val="FlietextTH"/>
      </w:pPr>
      <w:bookmarkStart w:id="25" w:name="_Toc520275546"/>
      <w:r>
        <w:t xml:space="preserve">Falls sich im Laufe der Bearbeitungszeit herausstellen sollte, dass eine redaktionelle Themenänderung notwendig ist, stellen Sie bitte einen </w:t>
      </w:r>
      <w:r w:rsidRPr="005A056A">
        <w:rPr>
          <w:b/>
        </w:rPr>
        <w:t>entsprechenden formlosen Antrag</w:t>
      </w:r>
      <w:r>
        <w:t xml:space="preserve"> – der von </w:t>
      </w:r>
      <w:r w:rsidR="00875567">
        <w:t>Ihrer erstbetreuenden Person</w:t>
      </w:r>
      <w:r>
        <w:t xml:space="preserve"> unterzeichnet ist – an </w:t>
      </w:r>
      <w:r w:rsidR="00875567">
        <w:t>die vorsitzende Person</w:t>
      </w:r>
      <w:r>
        <w:t xml:space="preserve"> des Prüfungsausschusses.</w:t>
      </w:r>
    </w:p>
    <w:p w14:paraId="16D1619B" w14:textId="77777777" w:rsidR="006F6BD9" w:rsidRDefault="006F6BD9" w:rsidP="00F074F3">
      <w:pPr>
        <w:pStyle w:val="FlietextTH"/>
      </w:pPr>
    </w:p>
    <w:p w14:paraId="75DD85C1" w14:textId="77777777" w:rsidR="0032070B" w:rsidRPr="00F634E6" w:rsidRDefault="00596103" w:rsidP="00173693">
      <w:pPr>
        <w:pStyle w:val="berschrift2"/>
        <w:spacing w:before="360" w:after="120"/>
        <w:rPr>
          <w:b/>
          <w:sz w:val="24"/>
          <w:szCs w:val="24"/>
        </w:rPr>
      </w:pPr>
      <w:bookmarkStart w:id="26" w:name="_Toc136598092"/>
      <w:bookmarkEnd w:id="25"/>
      <w:r w:rsidRPr="00F634E6">
        <w:rPr>
          <w:b/>
          <w:sz w:val="24"/>
          <w:szCs w:val="24"/>
        </w:rPr>
        <w:t>Dauer und Verlängerung der Abgabefrist</w:t>
      </w:r>
      <w:bookmarkEnd w:id="26"/>
      <w:r w:rsidRPr="00F634E6">
        <w:rPr>
          <w:b/>
          <w:sz w:val="24"/>
          <w:szCs w:val="24"/>
        </w:rPr>
        <w:t xml:space="preserve"> </w:t>
      </w:r>
    </w:p>
    <w:p w14:paraId="4E613200" w14:textId="28A6563F" w:rsidR="00F074F3" w:rsidRDefault="00F074F3" w:rsidP="00F074F3">
      <w:pPr>
        <w:pStyle w:val="FlietextTH"/>
      </w:pPr>
      <w:bookmarkStart w:id="27" w:name="_Toc520275547"/>
      <w:r>
        <w:t xml:space="preserve">Die Frist zur Bearbeitung der Bachelorarbeit beträgt </w:t>
      </w:r>
      <w:r w:rsidRPr="00EF3792">
        <w:rPr>
          <w:b/>
        </w:rPr>
        <w:t xml:space="preserve">neun </w:t>
      </w:r>
      <w:r w:rsidR="00A00741" w:rsidRPr="00EF3792">
        <w:rPr>
          <w:b/>
        </w:rPr>
        <w:t>Wochen</w:t>
      </w:r>
      <w:r w:rsidR="00A00741">
        <w:t xml:space="preserve"> </w:t>
      </w:r>
      <w:r w:rsidRPr="00EF3792">
        <w:rPr>
          <w:b/>
        </w:rPr>
        <w:t>(Literaturarbeiten)</w:t>
      </w:r>
      <w:r w:rsidR="00EF3792">
        <w:rPr>
          <w:b/>
        </w:rPr>
        <w:t xml:space="preserve"> </w:t>
      </w:r>
      <w:r w:rsidR="00EF3792" w:rsidRPr="00EF3792">
        <w:t>oder</w:t>
      </w:r>
      <w:r w:rsidR="00EF3792">
        <w:rPr>
          <w:b/>
        </w:rPr>
        <w:t xml:space="preserve"> </w:t>
      </w:r>
      <w:r w:rsidRPr="00EF3792">
        <w:rPr>
          <w:b/>
        </w:rPr>
        <w:t>zwölf Wochen (empirische und/oder mathematische Arbeiten)</w:t>
      </w:r>
      <w:r>
        <w:t>.</w:t>
      </w:r>
    </w:p>
    <w:p w14:paraId="7F397226" w14:textId="25D78423" w:rsidR="005D163E" w:rsidRDefault="00F074F3" w:rsidP="005D163E">
      <w:pPr>
        <w:pStyle w:val="FlietextTH"/>
      </w:pPr>
      <w:r>
        <w:t xml:space="preserve">Die Abgabefrist </w:t>
      </w:r>
      <w:r w:rsidRPr="009B4708">
        <w:rPr>
          <w:iCs/>
        </w:rPr>
        <w:t>kann</w:t>
      </w:r>
      <w:r>
        <w:t xml:space="preserve"> </w:t>
      </w:r>
      <w:r w:rsidRPr="00CA7791">
        <w:rPr>
          <w:b/>
        </w:rPr>
        <w:t>in Ausnahmefällen</w:t>
      </w:r>
      <w:r>
        <w:t xml:space="preserve"> auf schriftlichen Antrag </w:t>
      </w:r>
      <w:r w:rsidRPr="00CA7791">
        <w:rPr>
          <w:b/>
        </w:rPr>
        <w:t xml:space="preserve">bis zu </w:t>
      </w:r>
      <w:r w:rsidR="00CA7791">
        <w:rPr>
          <w:b/>
        </w:rPr>
        <w:t xml:space="preserve">maximal </w:t>
      </w:r>
      <w:r w:rsidRPr="00CA7791">
        <w:rPr>
          <w:b/>
        </w:rPr>
        <w:t>zwei Wochen verlängert</w:t>
      </w:r>
      <w:r>
        <w:t xml:space="preserve"> werden, wenn besondere Gründe vorgetragen und durch Urkunden, Belege, Bescheinigungen oder Atteste (z.B. Krankheit) nachgewiesen werden.</w:t>
      </w:r>
      <w:r w:rsidR="005D163E">
        <w:t xml:space="preserve"> Der Antrag auf Verlängerung ist dem Studierenden- und Prüfungsservice, nachdem die erstbetreuende Person Stellung genommen hat, digital zuzuleiten. Im Falle einer Erkrankung ist die Stellungnahme </w:t>
      </w:r>
      <w:r w:rsidR="009312CB">
        <w:t xml:space="preserve">der </w:t>
      </w:r>
      <w:r w:rsidR="005D163E">
        <w:t>erstbetreuenden Person nicht erforderlich, dann genügt ein Attest.</w:t>
      </w:r>
    </w:p>
    <w:p w14:paraId="01C811A1" w14:textId="54875697" w:rsidR="00F074F3" w:rsidRDefault="005D163E" w:rsidP="00F074F3">
      <w:pPr>
        <w:pStyle w:val="FlietextTH"/>
      </w:pPr>
      <w:r w:rsidRPr="005D163E">
        <w:lastRenderedPageBreak/>
        <w:t xml:space="preserve">Eine Verlängerung über den in der Prüfungsordnung festgelegten Zeitraum (hier </w:t>
      </w:r>
      <w:r>
        <w:t>maximal</w:t>
      </w:r>
      <w:r w:rsidRPr="005D163E">
        <w:t xml:space="preserve"> zwei Wochen) hinaus ist in keinem Fall</w:t>
      </w:r>
      <w:r>
        <w:t xml:space="preserve"> – auch nicht bei Krankheit – möglich. </w:t>
      </w:r>
      <w:r w:rsidRPr="005D163E">
        <w:t xml:space="preserve">Sollten Studierende während der Bearbeitungszeit der Abschlussarbeit längerfristig </w:t>
      </w:r>
      <w:r w:rsidRPr="00735631">
        <w:rPr>
          <w:b/>
        </w:rPr>
        <w:t>ernsthaft erkranken</w:t>
      </w:r>
      <w:r w:rsidRPr="005D163E">
        <w:t xml:space="preserve"> und reicht deshalb auch die mögliche Verlängerung der Bearbeitungszeit für die Fertigstellung der Arbeit nicht aus, </w:t>
      </w:r>
      <w:r w:rsidRPr="00CE65BD">
        <w:rPr>
          <w:b/>
        </w:rPr>
        <w:t>können Studierende von der Bearbeitung zurücktreten.</w:t>
      </w:r>
      <w:r w:rsidRPr="005D163E">
        <w:t xml:space="preserve"> Dieser Rücktritt ist rechtzeitig vor Fristablauf schriftlich an den Prüfungsausschuss zu richten und muss begründet sowie durch Beifügung aussagekräftiger ärztlicher Bescheinigungen belegt werden. Wird der Rücktritt vom Prüfungsausschuss genehmigt, können Studierende die Zulassung zur Abschlussarbeit – allerdings nur mit einem neuen Thema – ohne Anrechnung auf die Zahl der möglichen Wiederholungsversuche erneut beantragen.</w:t>
      </w:r>
    </w:p>
    <w:p w14:paraId="6711B193" w14:textId="77777777" w:rsidR="0035299A" w:rsidRDefault="0035299A" w:rsidP="00F074F3">
      <w:pPr>
        <w:pStyle w:val="FlietextTH"/>
      </w:pPr>
    </w:p>
    <w:p w14:paraId="3F24031D" w14:textId="77777777" w:rsidR="005F1235" w:rsidRPr="00F634E6" w:rsidRDefault="00A175D7" w:rsidP="00173693">
      <w:pPr>
        <w:pStyle w:val="berschrift2"/>
        <w:spacing w:before="360" w:after="120"/>
        <w:rPr>
          <w:b/>
          <w:sz w:val="24"/>
          <w:szCs w:val="24"/>
        </w:rPr>
      </w:pPr>
      <w:bookmarkStart w:id="28" w:name="_Toc136598093"/>
      <w:bookmarkEnd w:id="27"/>
      <w:r w:rsidRPr="00F634E6">
        <w:rPr>
          <w:b/>
          <w:sz w:val="24"/>
          <w:szCs w:val="24"/>
        </w:rPr>
        <w:t>Anschriftenänderung</w:t>
      </w:r>
      <w:bookmarkEnd w:id="28"/>
    </w:p>
    <w:p w14:paraId="6398366A" w14:textId="524ED357" w:rsidR="00F074F3" w:rsidRDefault="00F074F3" w:rsidP="00F074F3">
      <w:pPr>
        <w:pStyle w:val="FlietextTH"/>
      </w:pPr>
      <w:bookmarkStart w:id="29" w:name="_Toc520275548"/>
      <w:r w:rsidRPr="004B503F">
        <w:t xml:space="preserve">Eine Anschriftenänderung können Sie in </w:t>
      </w:r>
      <w:r w:rsidRPr="00515C0B">
        <w:rPr>
          <w:i/>
        </w:rPr>
        <w:t>CaMS: cams.th-koeln.de</w:t>
      </w:r>
      <w:r w:rsidRPr="004B503F">
        <w:rPr>
          <w:b/>
        </w:rPr>
        <w:t xml:space="preserve"> </w:t>
      </w:r>
      <w:r w:rsidRPr="004B503F">
        <w:t>vornehmen.</w:t>
      </w:r>
    </w:p>
    <w:p w14:paraId="350E89FF" w14:textId="77777777" w:rsidR="004E0E57" w:rsidRDefault="004E0E57" w:rsidP="00F074F3">
      <w:pPr>
        <w:pStyle w:val="FlietextTH"/>
      </w:pPr>
    </w:p>
    <w:p w14:paraId="199B62EA" w14:textId="77777777" w:rsidR="005F1235" w:rsidRPr="00F634E6" w:rsidRDefault="00A175D7" w:rsidP="00173693">
      <w:pPr>
        <w:pStyle w:val="berschrift2"/>
        <w:spacing w:before="360" w:after="120"/>
        <w:rPr>
          <w:b/>
          <w:sz w:val="24"/>
          <w:szCs w:val="24"/>
        </w:rPr>
      </w:pPr>
      <w:bookmarkStart w:id="30" w:name="_Toc136598094"/>
      <w:bookmarkEnd w:id="29"/>
      <w:r w:rsidRPr="00F634E6">
        <w:rPr>
          <w:b/>
          <w:sz w:val="24"/>
          <w:szCs w:val="24"/>
        </w:rPr>
        <w:t>Sperrung der Bachelorarbeit</w:t>
      </w:r>
      <w:bookmarkEnd w:id="30"/>
    </w:p>
    <w:p w14:paraId="792E672C" w14:textId="77777777" w:rsidR="00F074F3" w:rsidRDefault="00236228" w:rsidP="00F074F3">
      <w:pPr>
        <w:pStyle w:val="FlietextTH"/>
      </w:pPr>
      <w:r>
        <w:t xml:space="preserve">Verarbeiten Sie in Ihrer Bachelorarbeit vertrauliche Daten, sprechen Sie hierzu </w:t>
      </w:r>
      <w:bookmarkStart w:id="31" w:name="_Hlk130133625"/>
      <w:r w:rsidR="00C06C2A">
        <w:t>Ihre erstbetreuende Person</w:t>
      </w:r>
      <w:r>
        <w:t xml:space="preserve"> </w:t>
      </w:r>
      <w:bookmarkEnd w:id="31"/>
      <w:r w:rsidR="00C06C2A">
        <w:t xml:space="preserve">an. </w:t>
      </w:r>
      <w:r>
        <w:t xml:space="preserve">Eine Bachelorarbeit </w:t>
      </w:r>
      <w:r w:rsidRPr="005A056A">
        <w:rPr>
          <w:b/>
        </w:rPr>
        <w:t>kann im Ausnahmefall gesperrt</w:t>
      </w:r>
      <w:r>
        <w:t xml:space="preserve"> werden, damit vertrauliche Daten nicht extern bekannt werden. </w:t>
      </w:r>
      <w:r w:rsidR="00F074F3">
        <w:t>Die Vervielfältigung und Veröffentlichung einer gesperrten Bachelorarbeit – auch nur auszugsweise – ist ohne ausdrückli</w:t>
      </w:r>
      <w:r w:rsidR="00C06C2A">
        <w:t xml:space="preserve">che Genehmigung der Verfasserin oder </w:t>
      </w:r>
      <w:r w:rsidR="00F074F3">
        <w:t>des Verfassers dann nicht gestattet. Eine gesperrte Bachelorarbeit wird nur den Prüferinnen und Prüfern sowie den Mitgliedern des Prüfungsausschusses zugänglich gemacht.</w:t>
      </w:r>
    </w:p>
    <w:p w14:paraId="1A80ADC9" w14:textId="34DBEF75" w:rsidR="004E0E57" w:rsidRDefault="00236228" w:rsidP="00236228">
      <w:pPr>
        <w:pStyle w:val="FlietextTH"/>
      </w:pPr>
      <w:r>
        <w:t>Falls die Bachelorarbeit gesperrt werden soll, ist dies auf der ersten (leeren) Seite aller drei Exemplare groß und deutlich zu kennzeichnen.</w:t>
      </w:r>
    </w:p>
    <w:p w14:paraId="42A286F5" w14:textId="473E2EE7" w:rsidR="006F6BD9" w:rsidRDefault="006F6BD9" w:rsidP="00236228">
      <w:pPr>
        <w:pStyle w:val="FlietextTH"/>
      </w:pPr>
    </w:p>
    <w:p w14:paraId="1CB40B49" w14:textId="77777777" w:rsidR="0067114C" w:rsidRPr="00F634E6" w:rsidRDefault="00577E6E" w:rsidP="00173693">
      <w:pPr>
        <w:pStyle w:val="berschrift2"/>
        <w:spacing w:before="360" w:after="120"/>
        <w:rPr>
          <w:b/>
          <w:sz w:val="24"/>
          <w:szCs w:val="24"/>
        </w:rPr>
      </w:pPr>
      <w:bookmarkStart w:id="32" w:name="_Toc136598095"/>
      <w:r w:rsidRPr="00F634E6">
        <w:rPr>
          <w:b/>
          <w:sz w:val="24"/>
          <w:szCs w:val="24"/>
        </w:rPr>
        <w:t>Abgabe der Bachelorarbeit</w:t>
      </w:r>
      <w:bookmarkEnd w:id="32"/>
    </w:p>
    <w:p w14:paraId="134D38FE" w14:textId="4ED046A3" w:rsidR="00C44EEB" w:rsidRDefault="00F074F3" w:rsidP="00A45FA4">
      <w:pPr>
        <w:pStyle w:val="FlietextTH"/>
      </w:pPr>
      <w:r>
        <w:t xml:space="preserve">Die Bachelorarbeit ist dem Studierenden- und Prüfungsservice </w:t>
      </w:r>
      <w:r w:rsidRPr="0026707F">
        <w:rPr>
          <w:b/>
        </w:rPr>
        <w:t>fristgerecht</w:t>
      </w:r>
      <w:r>
        <w:t xml:space="preserve"> (siehe § 188 BGB) einzureichen. Es sind </w:t>
      </w:r>
      <w:r w:rsidRPr="00357B3F">
        <w:rPr>
          <w:b/>
        </w:rPr>
        <w:t>drei gedruckte</w:t>
      </w:r>
      <w:r w:rsidR="004E0E57">
        <w:rPr>
          <w:b/>
        </w:rPr>
        <w:t xml:space="preserve"> und </w:t>
      </w:r>
      <w:r w:rsidR="004E0E57" w:rsidRPr="00B13A95">
        <w:rPr>
          <w:b/>
        </w:rPr>
        <w:t>gebundene</w:t>
      </w:r>
      <w:r w:rsidRPr="00B13A95">
        <w:rPr>
          <w:b/>
        </w:rPr>
        <w:t xml:space="preserve"> E</w:t>
      </w:r>
      <w:r w:rsidRPr="00357B3F">
        <w:rPr>
          <w:b/>
        </w:rPr>
        <w:t>xemplare</w:t>
      </w:r>
      <w:r>
        <w:t xml:space="preserve"> der Arbeit abzugeben </w:t>
      </w:r>
      <w:r w:rsidR="00357B3F" w:rsidRPr="00357B3F">
        <w:rPr>
          <w:b/>
        </w:rPr>
        <w:t>sowie eine</w:t>
      </w:r>
      <w:r w:rsidRPr="00357B3F">
        <w:rPr>
          <w:b/>
        </w:rPr>
        <w:t xml:space="preserve"> digitale Version </w:t>
      </w:r>
      <w:r w:rsidR="00A45FA4" w:rsidRPr="00357B3F">
        <w:rPr>
          <w:b/>
        </w:rPr>
        <w:t>als PDF</w:t>
      </w:r>
      <w:r w:rsidR="00A45FA4">
        <w:t xml:space="preserve"> </w:t>
      </w:r>
      <w:r w:rsidR="00EF2492">
        <w:t xml:space="preserve">und – sofern vorhanden – </w:t>
      </w:r>
      <w:r w:rsidR="00EF2492" w:rsidRPr="00357B3F">
        <w:rPr>
          <w:b/>
        </w:rPr>
        <w:t xml:space="preserve">inkl. des </w:t>
      </w:r>
      <w:r w:rsidR="00EF2492" w:rsidRPr="00B13A95">
        <w:rPr>
          <w:b/>
        </w:rPr>
        <w:t>Originaldatensatzes</w:t>
      </w:r>
      <w:r w:rsidR="00625882" w:rsidRPr="00B13A95">
        <w:rPr>
          <w:b/>
        </w:rPr>
        <w:t xml:space="preserve"> per E-Mail</w:t>
      </w:r>
      <w:r w:rsidR="00C44EEB" w:rsidRPr="00B13A95">
        <w:t>.</w:t>
      </w:r>
      <w:r w:rsidR="00B34B88">
        <w:t xml:space="preserve"> Das gewünschte Format des </w:t>
      </w:r>
      <w:r w:rsidR="00364674">
        <w:t>Originaldatensatzes</w:t>
      </w:r>
      <w:r w:rsidR="00B34B88">
        <w:t xml:space="preserve"> (z.B. Excel oder SPSS) klären Sie bitte </w:t>
      </w:r>
      <w:r w:rsidR="00B34B88" w:rsidRPr="00077B4C">
        <w:rPr>
          <w:i/>
        </w:rPr>
        <w:t>vor</w:t>
      </w:r>
      <w:r w:rsidR="00B34B88">
        <w:t xml:space="preserve"> der Abgabe mit Ihrer Erstbetreuerin oder Ihrem Erstbetreuer.</w:t>
      </w:r>
      <w:r w:rsidR="00C44EEB">
        <w:t xml:space="preserve"> </w:t>
      </w:r>
      <w:r w:rsidR="00B13A95" w:rsidRPr="00B13A95">
        <w:t xml:space="preserve">Falls die PDF-Version und/oder der </w:t>
      </w:r>
      <w:r w:rsidR="00392ED3" w:rsidRPr="00B13A95">
        <w:t>Originaldatensatz zu groß für eine</w:t>
      </w:r>
      <w:r w:rsidR="00625882" w:rsidRPr="00B13A95">
        <w:t>n</w:t>
      </w:r>
      <w:r w:rsidR="00392ED3" w:rsidRPr="00B13A95">
        <w:t xml:space="preserve"> E-Mail Versand sein sollte, klären Sie bitte mit Ihrer Betreuerin bzw. Ihrem Betreuer eine alternative Einreichungsform (z.B. per USB-Stick).</w:t>
      </w:r>
    </w:p>
    <w:p w14:paraId="19EF158F" w14:textId="292CCF4A" w:rsidR="00F75771" w:rsidRDefault="00A63FBB" w:rsidP="00F75771">
      <w:pPr>
        <w:pStyle w:val="FlietextTH"/>
      </w:pPr>
      <w:r>
        <w:lastRenderedPageBreak/>
        <w:t>Die drei gedruckten</w:t>
      </w:r>
      <w:r w:rsidR="004E36A6">
        <w:t xml:space="preserve"> und </w:t>
      </w:r>
      <w:r w:rsidR="004E36A6" w:rsidRPr="0036773B">
        <w:t>gebundenen</w:t>
      </w:r>
      <w:r>
        <w:t xml:space="preserve"> Exemplare Ihrer Bachelorarbeit geben Sie entweder persönlich </w:t>
      </w:r>
      <w:r w:rsidRPr="0080476B">
        <w:rPr>
          <w:b/>
        </w:rPr>
        <w:t>im Studierenden- und Prüfungsservice</w:t>
      </w:r>
      <w:r>
        <w:t xml:space="preserve"> ab oder, falls Sie diese nicht während der Öffnungszeiten des Studierenden- und Prüfungsservices abgeben können, werfen Sie diese bitte in einem Umschlag in den </w:t>
      </w:r>
      <w:r w:rsidRPr="000F1765">
        <w:rPr>
          <w:b/>
        </w:rPr>
        <w:t>fristwahrenden Briefkasten</w:t>
      </w:r>
      <w:r>
        <w:t xml:space="preserve"> ein (Adresse siehe </w:t>
      </w:r>
      <w:r w:rsidRPr="00161555">
        <w:rPr>
          <w:i/>
        </w:rPr>
        <w:t>Tabelle 1</w:t>
      </w:r>
      <w:r>
        <w:t xml:space="preserve">), spätestens am letzten Tag der Abgabefrist. Dieser Briefkasten befindet sich vor dem Haupteingang Claudiusstraße 1 und wird regelmäßig geleert. Bei </w:t>
      </w:r>
      <w:r w:rsidRPr="0004312D">
        <w:rPr>
          <w:b/>
        </w:rPr>
        <w:t>Versand durch die Post</w:t>
      </w:r>
      <w:r>
        <w:t xml:space="preserve"> (per Einschreiben an die entsprechende Adresse in </w:t>
      </w:r>
      <w:r w:rsidRPr="00161555">
        <w:rPr>
          <w:i/>
        </w:rPr>
        <w:t>Tabelle 1</w:t>
      </w:r>
      <w:r>
        <w:t>) muss der Poststempel spätestens das Datum des letzten Tages der Abgabefrist ausweisen. Fällt die Abgabefrist auf einen Sonntag oder Feiertag, so tritt an die Stelle eines solchen Tages der nächste Werktag.</w:t>
      </w:r>
      <w:r w:rsidRPr="00A63FBB">
        <w:t xml:space="preserve"> </w:t>
      </w:r>
      <w:r w:rsidR="00F75771">
        <w:t xml:space="preserve">Bitte vergessen Sie nicht, alle drei Exemplare zu unterschreiben (siehe </w:t>
      </w:r>
      <w:r w:rsidR="00F75771" w:rsidRPr="004A3A8B">
        <w:rPr>
          <w:i/>
        </w:rPr>
        <w:t>Kapitel 3.3.10 Erklärung</w:t>
      </w:r>
      <w:r w:rsidR="00F75771" w:rsidRPr="009B4708">
        <w:t>).</w:t>
      </w:r>
    </w:p>
    <w:p w14:paraId="6733C302" w14:textId="309CD475" w:rsidR="00A510DB" w:rsidRPr="006F6BD9" w:rsidRDefault="00F75771" w:rsidP="006F6BD9">
      <w:pPr>
        <w:pStyle w:val="FlietextTH"/>
      </w:pPr>
      <w:r>
        <w:t xml:space="preserve">Die digitalen Dokumente (also die digitale Version Ihrer Abschlussarbeit als PDF und – sofern vorhanden – Ihren Originaldatensatz) reichen Sie bitte </w:t>
      </w:r>
      <w:r w:rsidRPr="008D6076">
        <w:t xml:space="preserve">per </w:t>
      </w:r>
      <w:r>
        <w:t>Mail an die E-Mail-Adresse</w:t>
      </w:r>
      <w:r w:rsidRPr="00C44EEB">
        <w:t xml:space="preserve"> </w:t>
      </w:r>
      <w:hyperlink r:id="rId29" w:history="1">
        <w:r w:rsidR="00C60CD7" w:rsidRPr="001A0A9F">
          <w:rPr>
            <w:rStyle w:val="Hyperlink"/>
            <w:b/>
          </w:rPr>
          <w:t>abschlussarbeiten-siw@th-koeln.de</w:t>
        </w:r>
      </w:hyperlink>
      <w:r w:rsidRPr="00357B3F">
        <w:rPr>
          <w:rStyle w:val="Hyperlink"/>
          <w:u w:val="none"/>
        </w:rPr>
        <w:t xml:space="preserve"> ein</w:t>
      </w:r>
      <w:r w:rsidRPr="00C44EEB">
        <w:t xml:space="preserve">. Setzen Sie dieser Mail </w:t>
      </w:r>
      <w:r w:rsidRPr="0080476B">
        <w:rPr>
          <w:b/>
        </w:rPr>
        <w:t xml:space="preserve">bitte Ihre </w:t>
      </w:r>
      <w:r w:rsidRPr="0080476B">
        <w:rPr>
          <w:b/>
          <w:i/>
        </w:rPr>
        <w:t>beiden</w:t>
      </w:r>
      <w:r w:rsidRPr="0080476B">
        <w:rPr>
          <w:b/>
        </w:rPr>
        <w:t xml:space="preserve"> Prüferinnen bzw. Prüfer in Kopie (CC)</w:t>
      </w:r>
      <w:r w:rsidRPr="00C44EEB">
        <w:t xml:space="preserve">. Bitte nutzen Sie bei allen </w:t>
      </w:r>
      <w:r>
        <w:t>Mails</w:t>
      </w:r>
      <w:r w:rsidRPr="00C44EEB">
        <w:t xml:space="preserve"> Ihre </w:t>
      </w:r>
      <w:r w:rsidRPr="0004312D">
        <w:rPr>
          <w:b/>
        </w:rPr>
        <w:t>offizielle Mailadresse</w:t>
      </w:r>
      <w:r w:rsidRPr="00C44EEB">
        <w:t xml:space="preserve"> der TH Köln: </w:t>
      </w:r>
      <w:hyperlink r:id="rId30" w:history="1">
        <w:r w:rsidRPr="00C44EEB">
          <w:rPr>
            <w:rStyle w:val="Hyperlink"/>
          </w:rPr>
          <w:t>vorname.nachname@smail.th-koeln.de</w:t>
        </w:r>
      </w:hyperlink>
      <w:r w:rsidRPr="00C44EEB">
        <w:t>.</w:t>
      </w:r>
      <w:r>
        <w:t xml:space="preserve"> Fristgerecht bedeutet, dass die digitale Version (inkl. etwaigem Originaldatensatz) bis spätestens 23:59 Uhr des letzten Tages der Abgabefrist per </w:t>
      </w:r>
      <w:r w:rsidR="00832E65">
        <w:t>E-Mail</w:t>
      </w:r>
      <w:r>
        <w:t xml:space="preserve"> eingegangen sein muss.</w:t>
      </w:r>
      <w:r w:rsidR="00760652" w:rsidRPr="00760652">
        <w:t xml:space="preserve"> </w:t>
      </w:r>
      <w:r w:rsidR="00760652">
        <w:t xml:space="preserve">Bitte vergessen Sie nicht, auch die digitale Version Ihrer Bachelorarbeit zu unterschreiben (siehe </w:t>
      </w:r>
      <w:r w:rsidR="00760652" w:rsidRPr="004A3A8B">
        <w:rPr>
          <w:i/>
        </w:rPr>
        <w:t>Kapitel 3.3.10 Erklärung</w:t>
      </w:r>
      <w:r w:rsidR="00760652" w:rsidRPr="009B4708">
        <w:t>).</w:t>
      </w:r>
    </w:p>
    <w:p w14:paraId="4B2C2D5A" w14:textId="77777777" w:rsidR="006F6BD9" w:rsidRDefault="006F6BD9" w:rsidP="009F575D">
      <w:pPr>
        <w:pStyle w:val="Beschriftung"/>
        <w:rPr>
          <w:b/>
          <w:sz w:val="16"/>
          <w:szCs w:val="16"/>
        </w:rPr>
      </w:pPr>
      <w:bookmarkStart w:id="33" w:name="_Toc133316201"/>
    </w:p>
    <w:p w14:paraId="47CD1278" w14:textId="3E45B22A" w:rsidR="009F575D" w:rsidRPr="00797CA4" w:rsidRDefault="009F575D" w:rsidP="009F575D">
      <w:pPr>
        <w:pStyle w:val="Beschriftung"/>
        <w:rPr>
          <w:sz w:val="16"/>
          <w:szCs w:val="16"/>
        </w:rPr>
      </w:pPr>
      <w:r w:rsidRPr="00797CA4">
        <w:rPr>
          <w:b/>
          <w:sz w:val="16"/>
          <w:szCs w:val="16"/>
        </w:rPr>
        <w:t xml:space="preserve">Tabelle </w:t>
      </w:r>
      <w:r w:rsidRPr="00797CA4">
        <w:rPr>
          <w:b/>
          <w:noProof/>
          <w:sz w:val="16"/>
          <w:szCs w:val="16"/>
        </w:rPr>
        <w:fldChar w:fldCharType="begin"/>
      </w:r>
      <w:r w:rsidRPr="00797CA4">
        <w:rPr>
          <w:b/>
          <w:noProof/>
          <w:sz w:val="16"/>
          <w:szCs w:val="16"/>
        </w:rPr>
        <w:instrText xml:space="preserve"> SEQ Tabelle \* ARABIC </w:instrText>
      </w:r>
      <w:r w:rsidRPr="00797CA4">
        <w:rPr>
          <w:b/>
          <w:noProof/>
          <w:sz w:val="16"/>
          <w:szCs w:val="16"/>
        </w:rPr>
        <w:fldChar w:fldCharType="separate"/>
      </w:r>
      <w:r w:rsidR="00C46B48">
        <w:rPr>
          <w:b/>
          <w:noProof/>
          <w:sz w:val="16"/>
          <w:szCs w:val="16"/>
        </w:rPr>
        <w:t>1</w:t>
      </w:r>
      <w:r w:rsidRPr="00797CA4">
        <w:rPr>
          <w:b/>
          <w:noProof/>
          <w:sz w:val="16"/>
          <w:szCs w:val="16"/>
        </w:rPr>
        <w:fldChar w:fldCharType="end"/>
      </w:r>
      <w:r w:rsidRPr="00797CA4">
        <w:rPr>
          <w:b/>
          <w:sz w:val="16"/>
          <w:szCs w:val="16"/>
        </w:rPr>
        <w:t>:</w:t>
      </w:r>
      <w:r w:rsidRPr="00797CA4">
        <w:rPr>
          <w:sz w:val="16"/>
          <w:szCs w:val="16"/>
        </w:rPr>
        <w:t xml:space="preserve"> </w:t>
      </w:r>
      <w:r>
        <w:rPr>
          <w:sz w:val="16"/>
          <w:szCs w:val="16"/>
        </w:rPr>
        <w:t>Adressen zur Abgabe der Bachelorarbeit</w:t>
      </w:r>
      <w:bookmarkEnd w:id="33"/>
      <w:r>
        <w:rPr>
          <w:sz w:val="16"/>
          <w:szCs w:val="16"/>
        </w:rPr>
        <w:t xml:space="preserve"> </w:t>
      </w:r>
    </w:p>
    <w:tbl>
      <w:tblPr>
        <w:tblStyle w:val="TabelleTHKlnmitErgebniszeile"/>
        <w:tblW w:w="7620" w:type="dxa"/>
        <w:tblLook w:val="04A0" w:firstRow="1" w:lastRow="0" w:firstColumn="1" w:lastColumn="0" w:noHBand="0" w:noVBand="1"/>
      </w:tblPr>
      <w:tblGrid>
        <w:gridCol w:w="2268"/>
        <w:gridCol w:w="2694"/>
        <w:gridCol w:w="2658"/>
      </w:tblGrid>
      <w:tr w:rsidR="009F575D" w:rsidRPr="00417BA1" w14:paraId="049F6108" w14:textId="77777777" w:rsidTr="00E92AFA">
        <w:trPr>
          <w:cnfStyle w:val="100000000000" w:firstRow="1" w:lastRow="0" w:firstColumn="0" w:lastColumn="0" w:oddVBand="0" w:evenVBand="0" w:oddHBand="0" w:evenHBand="0" w:firstRowFirstColumn="0" w:firstRowLastColumn="0" w:lastRowFirstColumn="0" w:lastRowLastColumn="0"/>
          <w:trHeight w:val="228"/>
          <w:tblHeader w:val="0"/>
        </w:trPr>
        <w:tc>
          <w:tcPr>
            <w:tcW w:w="2268" w:type="dxa"/>
            <w:tcBorders>
              <w:left w:val="none" w:sz="0" w:space="0" w:color="auto"/>
              <w:right w:val="none" w:sz="0" w:space="0" w:color="auto"/>
              <w:tl2br w:val="none" w:sz="0" w:space="0" w:color="auto"/>
              <w:tr2bl w:val="none" w:sz="0" w:space="0" w:color="auto"/>
            </w:tcBorders>
          </w:tcPr>
          <w:p w14:paraId="214A7145" w14:textId="77777777" w:rsidR="009F575D" w:rsidRPr="00417BA1" w:rsidRDefault="009F575D" w:rsidP="00B9263A">
            <w:pPr>
              <w:pStyle w:val="TabellenkopfzeileTH"/>
              <w:rPr>
                <w:sz w:val="16"/>
                <w:szCs w:val="16"/>
              </w:rPr>
            </w:pPr>
            <w:r w:rsidRPr="00417BA1">
              <w:rPr>
                <w:sz w:val="16"/>
                <w:szCs w:val="16"/>
              </w:rPr>
              <w:t xml:space="preserve">Adressat </w:t>
            </w:r>
          </w:p>
        </w:tc>
        <w:tc>
          <w:tcPr>
            <w:tcW w:w="2694" w:type="dxa"/>
            <w:tcBorders>
              <w:left w:val="none" w:sz="0" w:space="0" w:color="auto"/>
              <w:right w:val="none" w:sz="0" w:space="0" w:color="auto"/>
              <w:tl2br w:val="none" w:sz="0" w:space="0" w:color="auto"/>
              <w:tr2bl w:val="none" w:sz="0" w:space="0" w:color="auto"/>
            </w:tcBorders>
          </w:tcPr>
          <w:p w14:paraId="3FE81838" w14:textId="77777777" w:rsidR="009F575D" w:rsidRPr="00417BA1" w:rsidRDefault="009F575D" w:rsidP="00B9263A">
            <w:pPr>
              <w:pStyle w:val="TabellenkopfzeileTH"/>
              <w:rPr>
                <w:sz w:val="16"/>
                <w:szCs w:val="16"/>
              </w:rPr>
            </w:pPr>
            <w:r w:rsidRPr="00417BA1">
              <w:rPr>
                <w:sz w:val="16"/>
                <w:szCs w:val="16"/>
              </w:rPr>
              <w:t>Eigener Einwurf in fristwahrenden Briefkasten</w:t>
            </w:r>
          </w:p>
        </w:tc>
        <w:tc>
          <w:tcPr>
            <w:tcW w:w="2658" w:type="dxa"/>
            <w:tcBorders>
              <w:left w:val="none" w:sz="0" w:space="0" w:color="auto"/>
              <w:right w:val="none" w:sz="0" w:space="0" w:color="auto"/>
              <w:tl2br w:val="none" w:sz="0" w:space="0" w:color="auto"/>
              <w:tr2bl w:val="none" w:sz="0" w:space="0" w:color="auto"/>
            </w:tcBorders>
          </w:tcPr>
          <w:p w14:paraId="45F5E001" w14:textId="77777777" w:rsidR="009F575D" w:rsidRPr="00417BA1" w:rsidRDefault="009F575D" w:rsidP="00B9263A">
            <w:pPr>
              <w:pStyle w:val="TabellenkopfzeileTH"/>
              <w:rPr>
                <w:sz w:val="16"/>
                <w:szCs w:val="16"/>
              </w:rPr>
            </w:pPr>
            <w:r w:rsidRPr="00417BA1">
              <w:rPr>
                <w:sz w:val="16"/>
                <w:szCs w:val="16"/>
              </w:rPr>
              <w:t>Versand per Post</w:t>
            </w:r>
            <w:r w:rsidRPr="00417BA1">
              <w:rPr>
                <w:sz w:val="16"/>
                <w:szCs w:val="16"/>
              </w:rPr>
              <w:br/>
              <w:t>(Einschreiben)</w:t>
            </w:r>
          </w:p>
        </w:tc>
      </w:tr>
      <w:tr w:rsidR="009F575D" w:rsidRPr="00417BA1" w14:paraId="4F900636" w14:textId="77777777" w:rsidTr="00E92AFA">
        <w:trPr>
          <w:trHeight w:val="228"/>
        </w:trPr>
        <w:tc>
          <w:tcPr>
            <w:tcW w:w="2268" w:type="dxa"/>
            <w:tcBorders>
              <w:top w:val="single" w:sz="12" w:space="0" w:color="auto"/>
            </w:tcBorders>
          </w:tcPr>
          <w:p w14:paraId="715A1B23" w14:textId="207CB80E" w:rsidR="009F575D" w:rsidRPr="00417BA1" w:rsidRDefault="009F575D" w:rsidP="00B9263A">
            <w:pPr>
              <w:pStyle w:val="Tabellentext95ptTHlinksbndig"/>
              <w:rPr>
                <w:sz w:val="16"/>
                <w:szCs w:val="16"/>
              </w:rPr>
            </w:pPr>
            <w:r w:rsidRPr="00417BA1">
              <w:rPr>
                <w:sz w:val="16"/>
                <w:szCs w:val="16"/>
              </w:rPr>
              <w:t>TH Köln</w:t>
            </w:r>
            <w:r w:rsidRPr="00417BA1">
              <w:rPr>
                <w:sz w:val="16"/>
                <w:szCs w:val="16"/>
              </w:rPr>
              <w:br/>
            </w:r>
            <w:r w:rsidR="00657349" w:rsidRPr="00657349">
              <w:rPr>
                <w:sz w:val="16"/>
                <w:szCs w:val="16"/>
              </w:rPr>
              <w:t xml:space="preserve">Studierenden- und </w:t>
            </w:r>
            <w:r w:rsidR="00657349">
              <w:rPr>
                <w:sz w:val="16"/>
                <w:szCs w:val="16"/>
              </w:rPr>
              <w:br/>
            </w:r>
            <w:r w:rsidR="00657349" w:rsidRPr="00657349">
              <w:rPr>
                <w:sz w:val="16"/>
                <w:szCs w:val="16"/>
              </w:rPr>
              <w:t>Prüfungsservice</w:t>
            </w:r>
            <w:r w:rsidR="00AF74A6">
              <w:rPr>
                <w:sz w:val="16"/>
                <w:szCs w:val="16"/>
              </w:rPr>
              <w:t xml:space="preserve"> </w:t>
            </w:r>
            <w:r w:rsidR="00AF74A6">
              <w:rPr>
                <w:sz w:val="16"/>
                <w:szCs w:val="16"/>
              </w:rPr>
              <w:br/>
              <w:t>Campus Südstadt</w:t>
            </w:r>
            <w:r w:rsidR="00657349">
              <w:rPr>
                <w:sz w:val="16"/>
                <w:szCs w:val="16"/>
              </w:rPr>
              <w:br/>
              <w:t>z. Hd. Frau Spitzer</w:t>
            </w:r>
          </w:p>
        </w:tc>
        <w:tc>
          <w:tcPr>
            <w:tcW w:w="2694" w:type="dxa"/>
            <w:tcBorders>
              <w:top w:val="single" w:sz="12" w:space="0" w:color="auto"/>
            </w:tcBorders>
          </w:tcPr>
          <w:p w14:paraId="28D00680" w14:textId="77777777" w:rsidR="009F575D" w:rsidRPr="00417BA1" w:rsidRDefault="009F575D" w:rsidP="00B9263A">
            <w:pPr>
              <w:pStyle w:val="Tabellentext95ptTHlinksbndig"/>
              <w:rPr>
                <w:sz w:val="16"/>
                <w:szCs w:val="16"/>
              </w:rPr>
            </w:pPr>
            <w:r w:rsidRPr="00417BA1">
              <w:rPr>
                <w:sz w:val="16"/>
                <w:szCs w:val="16"/>
              </w:rPr>
              <w:t>Claudiusstraße 1</w:t>
            </w:r>
            <w:r w:rsidRPr="00417BA1">
              <w:rPr>
                <w:sz w:val="16"/>
                <w:szCs w:val="16"/>
              </w:rPr>
              <w:br/>
              <w:t>50678 Köln</w:t>
            </w:r>
          </w:p>
        </w:tc>
        <w:tc>
          <w:tcPr>
            <w:tcW w:w="2658" w:type="dxa"/>
            <w:tcBorders>
              <w:top w:val="single" w:sz="12" w:space="0" w:color="auto"/>
            </w:tcBorders>
          </w:tcPr>
          <w:p w14:paraId="4F962ED8" w14:textId="77777777" w:rsidR="009F575D" w:rsidRPr="00417BA1" w:rsidRDefault="009F575D" w:rsidP="00B9263A">
            <w:pPr>
              <w:pStyle w:val="Tabellentext95ptTHlinksbndig"/>
              <w:rPr>
                <w:sz w:val="16"/>
                <w:szCs w:val="16"/>
              </w:rPr>
            </w:pPr>
            <w:r w:rsidRPr="00417BA1">
              <w:rPr>
                <w:sz w:val="16"/>
                <w:szCs w:val="16"/>
              </w:rPr>
              <w:t>Gustav-Heinemann-Ufer 54</w:t>
            </w:r>
            <w:r w:rsidRPr="00417BA1">
              <w:rPr>
                <w:sz w:val="16"/>
                <w:szCs w:val="16"/>
              </w:rPr>
              <w:br/>
              <w:t>50968 Köln</w:t>
            </w:r>
          </w:p>
        </w:tc>
      </w:tr>
    </w:tbl>
    <w:p w14:paraId="634B151D" w14:textId="77777777" w:rsidR="009F575D" w:rsidRPr="00417BA1" w:rsidRDefault="009F575D" w:rsidP="009F575D">
      <w:pPr>
        <w:pStyle w:val="FlietextTH"/>
        <w:rPr>
          <w:sz w:val="16"/>
          <w:szCs w:val="16"/>
        </w:rPr>
      </w:pPr>
      <w:r w:rsidRPr="00D34F9A">
        <w:rPr>
          <w:i/>
          <w:iCs/>
          <w:sz w:val="16"/>
          <w:szCs w:val="16"/>
        </w:rPr>
        <w:t>Quelle</w:t>
      </w:r>
      <w:r w:rsidRPr="00417BA1">
        <w:rPr>
          <w:sz w:val="16"/>
          <w:szCs w:val="16"/>
        </w:rPr>
        <w:t>: Eigene Darstellung</w:t>
      </w:r>
    </w:p>
    <w:p w14:paraId="4A6A1F9A" w14:textId="77777777" w:rsidR="00FC26DB" w:rsidRDefault="00FC26DB" w:rsidP="00F074F3">
      <w:pPr>
        <w:pStyle w:val="FlietextTH"/>
      </w:pPr>
    </w:p>
    <w:p w14:paraId="3A4F84B7" w14:textId="75B1FEE5" w:rsidR="00F75771" w:rsidRDefault="00152D9D" w:rsidP="00F75771">
      <w:pPr>
        <w:pStyle w:val="FlietextTH"/>
      </w:pPr>
      <w:r>
        <w:t>Den</w:t>
      </w:r>
      <w:r w:rsidR="00F75771">
        <w:t xml:space="preserve"> fristgerechten Eingang Ihrer Abschlussarbeit </w:t>
      </w:r>
      <w:r>
        <w:t>können Sie in PSSO selbst einsehen</w:t>
      </w:r>
      <w:r w:rsidR="00F75771">
        <w:t xml:space="preserve">. </w:t>
      </w:r>
    </w:p>
    <w:p w14:paraId="49E79075" w14:textId="2A6607D6" w:rsidR="00357B3F" w:rsidRDefault="00357B3F" w:rsidP="00357B3F">
      <w:pPr>
        <w:pStyle w:val="FlietextTH"/>
      </w:pPr>
      <w:r>
        <w:t xml:space="preserve">Bitte beachten Sie unbedingt die Informationen hinsichtlich der Rückerstattung der Studienbeiträge sowie zur Rückmeldung des Studierenden- und Prüfungsservices. </w:t>
      </w:r>
    </w:p>
    <w:p w14:paraId="27476965" w14:textId="77777777" w:rsidR="006F6BD9" w:rsidRDefault="006F6BD9" w:rsidP="00357B3F">
      <w:pPr>
        <w:pStyle w:val="FlietextTH"/>
      </w:pPr>
    </w:p>
    <w:p w14:paraId="0467EF3C" w14:textId="77777777" w:rsidR="0067114C" w:rsidRPr="00F634E6" w:rsidRDefault="00D87C6B" w:rsidP="00173693">
      <w:pPr>
        <w:pStyle w:val="berschrift2"/>
        <w:spacing w:before="360" w:after="120"/>
        <w:rPr>
          <w:b/>
          <w:sz w:val="24"/>
          <w:szCs w:val="24"/>
        </w:rPr>
      </w:pPr>
      <w:bookmarkStart w:id="34" w:name="_Toc136598096"/>
      <w:r w:rsidRPr="00F634E6">
        <w:rPr>
          <w:b/>
          <w:sz w:val="24"/>
          <w:szCs w:val="24"/>
        </w:rPr>
        <w:t>Aufbewahrung der Bachelorarbeit</w:t>
      </w:r>
      <w:bookmarkEnd w:id="34"/>
    </w:p>
    <w:p w14:paraId="2251955C" w14:textId="77777777" w:rsidR="00D1436E" w:rsidRDefault="00D87C6B" w:rsidP="002116DC">
      <w:pPr>
        <w:pStyle w:val="FlietextTH"/>
      </w:pPr>
      <w:bookmarkStart w:id="35" w:name="_Toc520275551"/>
      <w:r>
        <w:t xml:space="preserve">Die Bachelorarbeit wird </w:t>
      </w:r>
      <w:r w:rsidRPr="005A056A">
        <w:rPr>
          <w:b/>
        </w:rPr>
        <w:t>fünf Jahre lang aufbewahrt</w:t>
      </w:r>
      <w:r>
        <w:t>. Danach kann sie auf Antrag der Verfasserin bzw. dem Verfasser ausgehändigt werden.</w:t>
      </w:r>
      <w:bookmarkEnd w:id="35"/>
    </w:p>
    <w:p w14:paraId="3B6D64E8" w14:textId="77777777" w:rsidR="00553C2F" w:rsidRPr="00BA5936" w:rsidRDefault="00BA5936" w:rsidP="00BA5936">
      <w:pPr>
        <w:pStyle w:val="berschrift1"/>
        <w:pageBreakBefore w:val="0"/>
        <w:spacing w:beforeLines="300" w:before="720" w:after="240"/>
        <w:rPr>
          <w:b/>
          <w:sz w:val="28"/>
        </w:rPr>
      </w:pPr>
      <w:bookmarkStart w:id="36" w:name="_Toc136598097"/>
      <w:r>
        <w:rPr>
          <w:b/>
          <w:sz w:val="28"/>
        </w:rPr>
        <w:lastRenderedPageBreak/>
        <w:t>An</w:t>
      </w:r>
      <w:r w:rsidR="00024D2D" w:rsidRPr="00BA5936">
        <w:rPr>
          <w:b/>
          <w:sz w:val="28"/>
        </w:rPr>
        <w:t>fertigung der Bachelorarbeit</w:t>
      </w:r>
      <w:bookmarkEnd w:id="36"/>
    </w:p>
    <w:p w14:paraId="6EC4EF32" w14:textId="77777777" w:rsidR="00C60C40" w:rsidRPr="006917CE" w:rsidRDefault="00024D2D" w:rsidP="00C60C40">
      <w:pPr>
        <w:pStyle w:val="berschrift2"/>
        <w:spacing w:before="360" w:after="120"/>
        <w:rPr>
          <w:b/>
          <w:color w:val="auto"/>
          <w:sz w:val="24"/>
        </w:rPr>
      </w:pPr>
      <w:bookmarkStart w:id="37" w:name="_Toc136598098"/>
      <w:r w:rsidRPr="006917CE">
        <w:rPr>
          <w:b/>
          <w:color w:val="auto"/>
          <w:sz w:val="24"/>
        </w:rPr>
        <w:t>Inhalt der Bachelorarbeit</w:t>
      </w:r>
      <w:bookmarkEnd w:id="37"/>
    </w:p>
    <w:p w14:paraId="6510C273" w14:textId="35581AE1" w:rsidR="008A6335" w:rsidRDefault="0058283E" w:rsidP="0058283E">
      <w:pPr>
        <w:pStyle w:val="FlietextTH"/>
      </w:pPr>
      <w:bookmarkStart w:id="38" w:name="_Toc520275553"/>
      <w:r>
        <w:t xml:space="preserve">Wie bereits in </w:t>
      </w:r>
      <w:r w:rsidRPr="004A3A8B">
        <w:rPr>
          <w:i/>
        </w:rPr>
        <w:t>Kapitel 1</w:t>
      </w:r>
      <w:r>
        <w:t xml:space="preserve"> dargestellt, soll die Bachelorarbeit zeigen, dass die bzw. der Studierende in der Lage ist, ein Problem </w:t>
      </w:r>
      <w:r w:rsidR="00366074">
        <w:t xml:space="preserve">bzw. eine Fragestellung </w:t>
      </w:r>
      <w:r>
        <w:t>aus einem Fachgebiet des Studiums auf wissenschaftlicher Grundlage in vorgegebener Ze</w:t>
      </w:r>
      <w:r w:rsidR="005E0F59">
        <w:t>it selbstständig zu bearbeiten.</w:t>
      </w:r>
    </w:p>
    <w:p w14:paraId="74C56D83" w14:textId="7C0385C6" w:rsidR="0058283E" w:rsidRDefault="00A132A5" w:rsidP="0058283E">
      <w:pPr>
        <w:pStyle w:val="FlietextTH"/>
      </w:pPr>
      <w:r>
        <w:t>Dieses Problem</w:t>
      </w:r>
      <w:r w:rsidR="00366074">
        <w:t xml:space="preserve"> bzw. diese Fragestellung</w:t>
      </w:r>
      <w:r>
        <w:t xml:space="preserve"> formulieren Sie am besten zu Beginn</w:t>
      </w:r>
      <w:r w:rsidR="00366074">
        <w:t xml:space="preserve"> Ihrer Arbeit</w:t>
      </w:r>
      <w:r>
        <w:t xml:space="preserve"> als Forschungsfrage. </w:t>
      </w:r>
      <w:r w:rsidR="008E5AB1">
        <w:t xml:space="preserve">Diese Frage sollte </w:t>
      </w:r>
      <w:r w:rsidR="0058283E">
        <w:t>sich wie ein roter Faden durch Ihre gesamte Arbeit ziehen</w:t>
      </w:r>
      <w:r w:rsidR="00562123">
        <w:t xml:space="preserve"> und jedes Kapitel sollte inhaltlich zur Beantwortung dieser Frage beitragen</w:t>
      </w:r>
      <w:r w:rsidR="0058283E">
        <w:t>. In Ihrem letzten Kapitel sollten Sie die Forschungsfrage</w:t>
      </w:r>
      <w:r w:rsidR="008E5AB1">
        <w:t xml:space="preserve"> </w:t>
      </w:r>
      <w:r w:rsidR="0058283E">
        <w:t>entsprechend beantworten.</w:t>
      </w:r>
      <w:r w:rsidR="00545301">
        <w:t xml:space="preserve"> Die Forschungsfrage bietet die </w:t>
      </w:r>
      <w:r w:rsidR="008603CB">
        <w:t>Basis</w:t>
      </w:r>
      <w:r w:rsidR="00545301">
        <w:t xml:space="preserve"> </w:t>
      </w:r>
      <w:r w:rsidR="008603CB">
        <w:t>für die</w:t>
      </w:r>
      <w:r w:rsidR="00545301">
        <w:t xml:space="preserve"> </w:t>
      </w:r>
      <w:r w:rsidR="002A520C">
        <w:t>Formulierung</w:t>
      </w:r>
      <w:r w:rsidR="00545301">
        <w:t xml:space="preserve"> des Titels Ihrer Arbeit (</w:t>
      </w:r>
      <w:r w:rsidR="002A520C">
        <w:t>Beispiele</w:t>
      </w:r>
      <w:r w:rsidR="00545301">
        <w:t xml:space="preserve"> für den Titel einer Bachelorarbeit finden</w:t>
      </w:r>
      <w:r w:rsidR="003B4AAE">
        <w:t xml:space="preserve"> Sie </w:t>
      </w:r>
      <w:r w:rsidR="00545301">
        <w:t xml:space="preserve">in </w:t>
      </w:r>
      <w:r w:rsidR="00545301" w:rsidRPr="00545301">
        <w:rPr>
          <w:i/>
        </w:rPr>
        <w:t xml:space="preserve">Kapitel 3.1.1 </w:t>
      </w:r>
      <w:r w:rsidR="00545301" w:rsidRPr="00545301">
        <w:t>bis</w:t>
      </w:r>
      <w:r w:rsidR="00545301" w:rsidRPr="00545301">
        <w:rPr>
          <w:i/>
        </w:rPr>
        <w:t xml:space="preserve"> </w:t>
      </w:r>
      <w:r w:rsidR="00545301">
        <w:rPr>
          <w:i/>
        </w:rPr>
        <w:t xml:space="preserve">Kapitel </w:t>
      </w:r>
      <w:r w:rsidR="00545301" w:rsidRPr="00545301">
        <w:rPr>
          <w:i/>
        </w:rPr>
        <w:t>3.1.3</w:t>
      </w:r>
      <w:r w:rsidR="00545301">
        <w:t>)</w:t>
      </w:r>
      <w:r w:rsidR="002A520C">
        <w:t xml:space="preserve">. </w:t>
      </w:r>
      <w:r w:rsidR="008C799A">
        <w:t>Mögliche Forschungsfragen könnten beispielweise die folgenden sein:</w:t>
      </w:r>
    </w:p>
    <w:p w14:paraId="68846A36" w14:textId="026AA70D" w:rsidR="008C799A" w:rsidRDefault="00F46098" w:rsidP="00F46098">
      <w:pPr>
        <w:pStyle w:val="FlietextTH"/>
        <w:numPr>
          <w:ilvl w:val="0"/>
          <w:numId w:val="40"/>
        </w:numPr>
      </w:pPr>
      <w:r w:rsidRPr="00F46098">
        <w:t>Wie beeinflussen Veränderungen in der globalen Lieferkette die Betriebsstrategien von Produktionsunternehmen</w:t>
      </w:r>
      <w:r>
        <w:t xml:space="preserve"> im Technologiesektor</w:t>
      </w:r>
      <w:r w:rsidRPr="00F46098">
        <w:t>?</w:t>
      </w:r>
    </w:p>
    <w:p w14:paraId="50975BEA" w14:textId="7B4506D6" w:rsidR="00F46098" w:rsidRDefault="00F46098" w:rsidP="00F46098">
      <w:pPr>
        <w:pStyle w:val="FlietextTH"/>
        <w:numPr>
          <w:ilvl w:val="0"/>
          <w:numId w:val="40"/>
        </w:numPr>
      </w:pPr>
      <w:r w:rsidRPr="00F46098">
        <w:t xml:space="preserve">Inwieweit </w:t>
      </w:r>
      <w:r w:rsidR="005810D7">
        <w:t>wirken sich</w:t>
      </w:r>
      <w:r w:rsidRPr="00F46098">
        <w:t xml:space="preserve"> Verbrauchertrends </w:t>
      </w:r>
      <w:r>
        <w:t>auf S</w:t>
      </w:r>
      <w:r w:rsidR="00D63EFF">
        <w:t>ocial-</w:t>
      </w:r>
      <w:r>
        <w:t>Media</w:t>
      </w:r>
      <w:r w:rsidR="00D63EFF">
        <w:t>-</w:t>
      </w:r>
      <w:r>
        <w:t>Kanälen</w:t>
      </w:r>
      <w:r w:rsidR="005810D7">
        <w:t xml:space="preserve"> auf</w:t>
      </w:r>
      <w:r w:rsidRPr="00F46098">
        <w:t xml:space="preserve"> die Produktentwicklung in der Konsumgüterindustrie</w:t>
      </w:r>
      <w:r w:rsidR="005810D7">
        <w:t xml:space="preserve"> aus</w:t>
      </w:r>
      <w:r w:rsidRPr="00F46098">
        <w:t>?</w:t>
      </w:r>
    </w:p>
    <w:p w14:paraId="22244125" w14:textId="2B6A32C8" w:rsidR="00B22401" w:rsidRDefault="00B22401" w:rsidP="00B22401">
      <w:pPr>
        <w:pStyle w:val="FlietextTH"/>
        <w:numPr>
          <w:ilvl w:val="0"/>
          <w:numId w:val="40"/>
        </w:numPr>
      </w:pPr>
      <w:r w:rsidRPr="00B22401">
        <w:t xml:space="preserve">Wie wirkt sich </w:t>
      </w:r>
      <w:r>
        <w:t xml:space="preserve">die </w:t>
      </w:r>
      <w:r w:rsidR="002A520C">
        <w:t>Nutzung</w:t>
      </w:r>
      <w:r>
        <w:t xml:space="preserve"> von Home-O</w:t>
      </w:r>
      <w:r w:rsidR="002A520C">
        <w:t xml:space="preserve">ffice </w:t>
      </w:r>
      <w:r w:rsidRPr="00B22401">
        <w:t xml:space="preserve">auf die Teamdynamik und Leistung in </w:t>
      </w:r>
      <w:r>
        <w:t>Unternehmen</w:t>
      </w:r>
      <w:r w:rsidR="002A520C">
        <w:t xml:space="preserve"> der Telekommunikationsbranche</w:t>
      </w:r>
      <w:r w:rsidRPr="00B22401">
        <w:t xml:space="preserve"> aus?</w:t>
      </w:r>
    </w:p>
    <w:p w14:paraId="749C3FB0" w14:textId="105771F6" w:rsidR="00D272B4" w:rsidRDefault="00282CD8" w:rsidP="00282CD8">
      <w:pPr>
        <w:pStyle w:val="FlietextTH"/>
        <w:numPr>
          <w:ilvl w:val="0"/>
          <w:numId w:val="40"/>
        </w:numPr>
      </w:pPr>
      <w:r w:rsidRPr="00282CD8">
        <w:t>Wie untersc</w:t>
      </w:r>
      <w:r>
        <w:t>heiden sich Startups und Social-</w:t>
      </w:r>
      <w:r w:rsidRPr="00282CD8">
        <w:t>Startups bezogen auf die genutzten Finanzierungsquellen</w:t>
      </w:r>
      <w:r w:rsidR="00923744" w:rsidRPr="00923744">
        <w:t>?</w:t>
      </w:r>
    </w:p>
    <w:p w14:paraId="3F3F716B" w14:textId="1F6C1739" w:rsidR="00D272B4" w:rsidRDefault="00D272B4" w:rsidP="0058283E">
      <w:pPr>
        <w:pStyle w:val="FlietextTH"/>
        <w:numPr>
          <w:ilvl w:val="0"/>
          <w:numId w:val="40"/>
        </w:numPr>
      </w:pPr>
      <w:r>
        <w:t xml:space="preserve">Was sind </w:t>
      </w:r>
      <w:r w:rsidRPr="00D272B4">
        <w:t>Vor- und Nachteile von Mergers &amp; Acquisitions als Wachstumsstrategie für mittelständische Unternehmen</w:t>
      </w:r>
      <w:r>
        <w:t>?</w:t>
      </w:r>
    </w:p>
    <w:p w14:paraId="55073552" w14:textId="0DE6EF2C" w:rsidR="0058283E" w:rsidRDefault="008A6335" w:rsidP="0058283E">
      <w:pPr>
        <w:pStyle w:val="FlietextTH"/>
      </w:pPr>
      <w:r>
        <w:t xml:space="preserve">Um Ihre Forschungsfrage zu beantworten können Sie im Kern </w:t>
      </w:r>
      <w:r w:rsidR="0058283E">
        <w:t>drei verschiedene</w:t>
      </w:r>
      <w:r>
        <w:t xml:space="preserve"> Vorgehensweisen wählen, nämlich</w:t>
      </w:r>
    </w:p>
    <w:p w14:paraId="10957903" w14:textId="77777777" w:rsidR="0058283E" w:rsidRDefault="0058283E" w:rsidP="008C799A">
      <w:pPr>
        <w:pStyle w:val="FlietextTH"/>
        <w:ind w:firstLine="284"/>
      </w:pPr>
      <w:r>
        <w:t xml:space="preserve">(1) reine Literaturarbeiten, </w:t>
      </w:r>
    </w:p>
    <w:p w14:paraId="515022FC" w14:textId="77777777" w:rsidR="0058283E" w:rsidRDefault="0058283E" w:rsidP="008C799A">
      <w:pPr>
        <w:pStyle w:val="FlietextTH"/>
        <w:ind w:firstLine="284"/>
      </w:pPr>
      <w:r>
        <w:t xml:space="preserve">(2) die Verwendung von Fallbeispielen/Case Studies oder </w:t>
      </w:r>
    </w:p>
    <w:p w14:paraId="0A5AEE8C" w14:textId="77777777" w:rsidR="0058283E" w:rsidRDefault="0058283E" w:rsidP="008C799A">
      <w:pPr>
        <w:pStyle w:val="FlietextTH"/>
        <w:ind w:firstLine="284"/>
      </w:pPr>
      <w:r>
        <w:t xml:space="preserve">(3) empirische Arbeiten. </w:t>
      </w:r>
    </w:p>
    <w:p w14:paraId="5D7E31E5" w14:textId="0C20974A" w:rsidR="0058283E" w:rsidRDefault="0058283E" w:rsidP="0058283E">
      <w:pPr>
        <w:pStyle w:val="FlietextTH"/>
      </w:pPr>
      <w:r>
        <w:t xml:space="preserve">Beachten Sie, dass Sie für </w:t>
      </w:r>
      <w:r w:rsidRPr="00E47D08">
        <w:rPr>
          <w:b/>
        </w:rPr>
        <w:t>Literaturarbeiten</w:t>
      </w:r>
      <w:r>
        <w:t xml:space="preserve">, zu denen auch die Verwendung von Fallbeispiele/Case Studies </w:t>
      </w:r>
      <w:r w:rsidR="000944B1">
        <w:t xml:space="preserve">(falls diese </w:t>
      </w:r>
      <w:r w:rsidR="000944B1" w:rsidRPr="000944B1">
        <w:rPr>
          <w:i/>
        </w:rPr>
        <w:t>ohne</w:t>
      </w:r>
      <w:r w:rsidR="000944B1">
        <w:t xml:space="preserve"> Kooperation mit einem Unternehmen durchgeführt werden) </w:t>
      </w:r>
      <w:r>
        <w:t xml:space="preserve">zählt, </w:t>
      </w:r>
      <w:r w:rsidRPr="00E47D08">
        <w:rPr>
          <w:b/>
        </w:rPr>
        <w:t>neun Wochen</w:t>
      </w:r>
      <w:r>
        <w:t xml:space="preserve"> Zeit haben, für </w:t>
      </w:r>
      <w:r w:rsidRPr="00E47D08">
        <w:rPr>
          <w:b/>
        </w:rPr>
        <w:t>empirische Arbeiten</w:t>
      </w:r>
      <w:r>
        <w:t xml:space="preserve"> hingegen </w:t>
      </w:r>
      <w:r w:rsidRPr="00E47D08">
        <w:rPr>
          <w:b/>
        </w:rPr>
        <w:t>zwölf Wochen</w:t>
      </w:r>
      <w:r>
        <w:t xml:space="preserve"> (siehe </w:t>
      </w:r>
      <w:r w:rsidRPr="004A3A8B">
        <w:rPr>
          <w:i/>
        </w:rPr>
        <w:t xml:space="preserve">Kapitel </w:t>
      </w:r>
      <w:r w:rsidR="00ED7D96" w:rsidRPr="004A3A8B">
        <w:rPr>
          <w:i/>
        </w:rPr>
        <w:t>2.4</w:t>
      </w:r>
      <w:r>
        <w:t>). Welche Methodik Sie wählen, sollten Sie mit Ihrer Erstbetreuerin bzw. Ihrem Erstbetreuer vor Anmeldung der Bachelorarbeit abstimmen. Im Folgenden werden die drei Vorgehensweisen kurz vorgestellt.</w:t>
      </w:r>
    </w:p>
    <w:p w14:paraId="4D4D1181" w14:textId="77777777" w:rsidR="00BA5936" w:rsidRDefault="00BA5936" w:rsidP="0058283E">
      <w:pPr>
        <w:pStyle w:val="FlietextTH"/>
      </w:pPr>
    </w:p>
    <w:p w14:paraId="20A5709C" w14:textId="77777777" w:rsidR="00553C2F" w:rsidRPr="0020413A" w:rsidRDefault="00CF57ED" w:rsidP="0020413A">
      <w:pPr>
        <w:pStyle w:val="berschrift3"/>
        <w:spacing w:before="240" w:after="60"/>
      </w:pPr>
      <w:bookmarkStart w:id="39" w:name="_Toc136598099"/>
      <w:bookmarkEnd w:id="38"/>
      <w:r>
        <w:lastRenderedPageBreak/>
        <w:t>Reine Literaturarbeiten</w:t>
      </w:r>
      <w:bookmarkEnd w:id="39"/>
      <w:r>
        <w:t xml:space="preserve"> </w:t>
      </w:r>
    </w:p>
    <w:p w14:paraId="05DDD5FC" w14:textId="4C0469F4" w:rsidR="0022527A" w:rsidRDefault="0022527A" w:rsidP="0022527A">
      <w:pPr>
        <w:pStyle w:val="FlietextTH"/>
      </w:pPr>
      <w:bookmarkStart w:id="40" w:name="_Toc520275554"/>
      <w:r>
        <w:t xml:space="preserve">Bei einer reinen Literaturarbeit liegt der Fokus der Leistung auf der Zusammenstellung, der Zusammenfassung, der Bewertung und </w:t>
      </w:r>
      <w:r w:rsidR="0068142D">
        <w:t xml:space="preserve">der </w:t>
      </w:r>
      <w:r>
        <w:t xml:space="preserve">kritischen Diskussion bzw. </w:t>
      </w:r>
      <w:r w:rsidR="0068142D">
        <w:t xml:space="preserve">der </w:t>
      </w:r>
      <w:r>
        <w:t xml:space="preserve">Einordnung bestehender Forschung und Studien zu einer Fragestellung. Kernziel ist es, einen Gesamtüberblick über die Studienlage zu einer bestimmten Thematik zu geben, diese Forschungserkenntnisse kritisch einzuordnen und daraus übergeordnete Handlungsempfehlungen abzuleiten. </w:t>
      </w:r>
    </w:p>
    <w:p w14:paraId="2A66D8B3" w14:textId="7227EE4A" w:rsidR="0022527A" w:rsidRDefault="0022527A" w:rsidP="0022527A">
      <w:pPr>
        <w:pStyle w:val="FlietextTH"/>
      </w:pPr>
      <w:r>
        <w:t>Es ist nicht das Ziel, einen Katalog von ungeprüften Lehrmeinungen darzustellen, sondern eine Gewichtung vorzunehmen, die einen eigenständigen Beitrag und eine kritische Auseinandersetzung der Verfasserin</w:t>
      </w:r>
      <w:r w:rsidR="0068142D">
        <w:t xml:space="preserve"> oder</w:t>
      </w:r>
      <w:r w:rsidR="00592869">
        <w:t xml:space="preserve"> </w:t>
      </w:r>
      <w:r>
        <w:t>des Verfassers mit dem Thema erkennen lässt.</w:t>
      </w:r>
    </w:p>
    <w:p w14:paraId="00ED6F45" w14:textId="4455B8A5" w:rsidR="00B60637" w:rsidRDefault="00B60637" w:rsidP="0022527A">
      <w:pPr>
        <w:pStyle w:val="FlietextTH"/>
      </w:pPr>
      <w:r>
        <w:t>Mögliche Titel einer reinen Literaturarbeit könnten beispielsweise sein:</w:t>
      </w:r>
    </w:p>
    <w:p w14:paraId="725D4C9B" w14:textId="19423EAA" w:rsidR="00B60637" w:rsidRDefault="00B60637" w:rsidP="00E53BAB">
      <w:pPr>
        <w:pStyle w:val="FlietextTH"/>
        <w:numPr>
          <w:ilvl w:val="0"/>
          <w:numId w:val="39"/>
        </w:numPr>
      </w:pPr>
      <w:r>
        <w:t xml:space="preserve"> „Künstliche Intelligenz</w:t>
      </w:r>
      <w:r w:rsidRPr="00B60637">
        <w:t xml:space="preserve"> und ihre Auswirkungen auf traditionelle Bankensysteme</w:t>
      </w:r>
      <w:r w:rsidR="00E53BAB">
        <w:t xml:space="preserve"> –</w:t>
      </w:r>
      <w:r>
        <w:t xml:space="preserve"> Aktuelle Forschungsergebnisse und praktische Handlungsempfehlungen“</w:t>
      </w:r>
    </w:p>
    <w:p w14:paraId="0E9EE8EF" w14:textId="3DE2EADF" w:rsidR="00B60637" w:rsidRDefault="00B60637" w:rsidP="00B60637">
      <w:pPr>
        <w:pStyle w:val="FlietextTH"/>
        <w:numPr>
          <w:ilvl w:val="0"/>
          <w:numId w:val="39"/>
        </w:numPr>
      </w:pPr>
      <w:r>
        <w:t>„</w:t>
      </w:r>
      <w:r w:rsidRPr="00B60637">
        <w:t>Auswirkungen der Globalisierung auf lokale Märkte</w:t>
      </w:r>
      <w:r w:rsidR="004E6C0A">
        <w:t xml:space="preserve"> der Bekleidungsindustrie</w:t>
      </w:r>
      <w:r w:rsidRPr="00B60637">
        <w:t xml:space="preserve">: </w:t>
      </w:r>
      <w:r w:rsidR="007A0358">
        <w:t>ein Literaturüberblick</w:t>
      </w:r>
      <w:r>
        <w:t>“</w:t>
      </w:r>
    </w:p>
    <w:p w14:paraId="30A8FB38" w14:textId="23F5BF88" w:rsidR="00B60637" w:rsidRDefault="00FA0ADD" w:rsidP="00E53BAB">
      <w:pPr>
        <w:pStyle w:val="FlietextTH"/>
        <w:numPr>
          <w:ilvl w:val="0"/>
          <w:numId w:val="39"/>
        </w:numPr>
      </w:pPr>
      <w:r>
        <w:t>„</w:t>
      </w:r>
      <w:r w:rsidRPr="00FA0ADD">
        <w:t>Nachhaltiges Supply Chain Management</w:t>
      </w:r>
      <w:r>
        <w:t xml:space="preserve"> bei kleinen und mittelständischen Unternehmen</w:t>
      </w:r>
      <w:r w:rsidR="00E53BAB">
        <w:t xml:space="preserve"> – </w:t>
      </w:r>
      <w:r w:rsidR="00900F7D">
        <w:t xml:space="preserve">Praktische </w:t>
      </w:r>
      <w:r w:rsidR="007A0358">
        <w:t>Implikationen aus aktuellen Forschung</w:t>
      </w:r>
      <w:r w:rsidR="00900F7D">
        <w:t>sergebnissen</w:t>
      </w:r>
      <w:r w:rsidR="00E53BAB">
        <w:t>“</w:t>
      </w:r>
    </w:p>
    <w:p w14:paraId="464DD2B6" w14:textId="0C2796FB" w:rsidR="004E6C0A" w:rsidRDefault="00C8109E" w:rsidP="004E6C0A">
      <w:pPr>
        <w:pStyle w:val="FlietextTH"/>
        <w:numPr>
          <w:ilvl w:val="0"/>
          <w:numId w:val="39"/>
        </w:numPr>
      </w:pPr>
      <w:r>
        <w:t xml:space="preserve"> </w:t>
      </w:r>
      <w:r w:rsidR="004E6C0A">
        <w:t xml:space="preserve">„TikTok als Marketingkanal für </w:t>
      </w:r>
      <w:r w:rsidR="00DB4A44">
        <w:t>die</w:t>
      </w:r>
      <w:r w:rsidR="004E6C0A">
        <w:t xml:space="preserve"> Lebensmittelindustrie – </w:t>
      </w:r>
      <w:r w:rsidR="00A3517F">
        <w:t>eine Literaturanalyse</w:t>
      </w:r>
      <w:r w:rsidR="00DB4A44">
        <w:t>“</w:t>
      </w:r>
    </w:p>
    <w:p w14:paraId="65D7CBBC" w14:textId="20B2859B" w:rsidR="00C8109E" w:rsidRDefault="00C8109E" w:rsidP="00CB4006">
      <w:pPr>
        <w:pStyle w:val="FlietextTH"/>
        <w:numPr>
          <w:ilvl w:val="0"/>
          <w:numId w:val="39"/>
        </w:numPr>
      </w:pPr>
      <w:r>
        <w:t>„</w:t>
      </w:r>
      <w:r w:rsidR="00CB4006" w:rsidRPr="00CB4006">
        <w:t>Kritische Analyse der Einsatzmöglichkeiten von ChatGPT im Controlling</w:t>
      </w:r>
      <w:r w:rsidR="006903D5">
        <w:t xml:space="preserve"> –</w:t>
      </w:r>
      <w:r w:rsidR="00465345">
        <w:t>Erkenntnisse aus der aktuellen Forschung</w:t>
      </w:r>
      <w:r>
        <w:t>“</w:t>
      </w:r>
    </w:p>
    <w:p w14:paraId="46940EB0" w14:textId="77777777" w:rsidR="00BA5936" w:rsidRDefault="00BA5936" w:rsidP="0022527A">
      <w:pPr>
        <w:pStyle w:val="FlietextTH"/>
      </w:pPr>
    </w:p>
    <w:p w14:paraId="3904509A" w14:textId="77777777" w:rsidR="00553C2F" w:rsidRPr="004B32BC" w:rsidRDefault="0022527A" w:rsidP="0020413A">
      <w:pPr>
        <w:pStyle w:val="berschrift3"/>
        <w:spacing w:before="240" w:after="60"/>
      </w:pPr>
      <w:bookmarkStart w:id="41" w:name="_Toc136598100"/>
      <w:bookmarkEnd w:id="40"/>
      <w:r>
        <w:t>Fallbeispiele/Case Studies</w:t>
      </w:r>
      <w:bookmarkEnd w:id="41"/>
    </w:p>
    <w:p w14:paraId="05BF9F56" w14:textId="0743789A" w:rsidR="007F6F70" w:rsidRDefault="007F6F70" w:rsidP="007F6F70">
      <w:pPr>
        <w:spacing w:line="314" w:lineRule="auto"/>
        <w:rPr>
          <w:rFonts w:cs="Arial"/>
        </w:rPr>
      </w:pPr>
      <w:bookmarkStart w:id="42" w:name="_Toc520275555"/>
      <w:r>
        <w:rPr>
          <w:rFonts w:cs="Arial"/>
        </w:rPr>
        <w:t>Bei einer Bachelorarbeit mit Fallbeispielen/Case Studies wird überprüft</w:t>
      </w:r>
      <w:r w:rsidRPr="00027139">
        <w:rPr>
          <w:rFonts w:cs="Arial"/>
        </w:rPr>
        <w:t>, ob die Erkenntnisse aus der Forschungs- und Studienlage auf ein oder mehrere Fallbeispiele zutreffen oder nicht bzw. wie diese auf konkrete Praxisfälle angewendet werden können. Fallbeispiele sind in der Regel konkrete Beispiele aus der Praxis, beispielsweise von zwei konkurrierenden Unternehmen.</w:t>
      </w:r>
      <w:r w:rsidR="0095023E">
        <w:rPr>
          <w:rFonts w:cs="Arial"/>
        </w:rPr>
        <w:t xml:space="preserve"> </w:t>
      </w:r>
    </w:p>
    <w:p w14:paraId="015AB994" w14:textId="4CE19937" w:rsidR="00E90D1C" w:rsidRPr="00027139" w:rsidRDefault="00E90D1C" w:rsidP="00E90D1C">
      <w:pPr>
        <w:spacing w:line="314" w:lineRule="auto"/>
        <w:rPr>
          <w:rFonts w:cs="Arial"/>
        </w:rPr>
      </w:pPr>
      <w:r w:rsidRPr="00027139">
        <w:rPr>
          <w:rFonts w:cs="Arial"/>
        </w:rPr>
        <w:t xml:space="preserve">Bei Bachelorarbeiten, die zur Argumentation Fallbeispiele bzw. Case Studies heranziehen, wird zwar auch – wie bei der reinen Literaturarbeit – ein Überblick über die bestehende Forschung und Studienlage gegeben. Dieser fällt jedoch deutlich kürzer aus und dient dazu, ein oder mehrere Fallbeispiele aus der Praxis hinsichtlich dieser Erkenntnisse überprüfen zu können (beispielsweise durch das Anwenden bestimmter Modelle/Strukturen auf ein oder mehrere Fallbeispiele). </w:t>
      </w:r>
    </w:p>
    <w:p w14:paraId="108E0A08" w14:textId="283F0569" w:rsidR="00E90D1C" w:rsidRPr="00027139" w:rsidRDefault="00E90D1C" w:rsidP="00E90D1C">
      <w:pPr>
        <w:spacing w:line="314" w:lineRule="auto"/>
        <w:rPr>
          <w:rFonts w:cs="Arial"/>
        </w:rPr>
      </w:pPr>
      <w:r w:rsidRPr="00027139">
        <w:rPr>
          <w:rFonts w:cs="Arial"/>
        </w:rPr>
        <w:t xml:space="preserve">Die Analyse von Fallbeispielen/Case Studies, die ohne eine Kooperation mit einem Unternehmen erstellt werden, ist als Literaturarbeit einzuordnen. Es handelt sich </w:t>
      </w:r>
      <w:r w:rsidRPr="00027139">
        <w:rPr>
          <w:rFonts w:cs="Arial"/>
        </w:rPr>
        <w:lastRenderedPageBreak/>
        <w:t>zwar um einen Fall oder mehrere Fälle aus der Praxis, aber die Analyse der Fallbeispiele/Case Studies erfolgt von extern und daher in der Regel ohne tiefgreifende Einblicke in interne Abläufe</w:t>
      </w:r>
      <w:r>
        <w:rPr>
          <w:rFonts w:cs="Arial"/>
        </w:rPr>
        <w:t>, interne Daten oder andere Informationen</w:t>
      </w:r>
      <w:r w:rsidRPr="00027139">
        <w:rPr>
          <w:rFonts w:cs="Arial"/>
        </w:rPr>
        <w:t xml:space="preserve"> des Unternehmens. Daher ist diese Form der Arbeit als Literaturarbeit einzuordnen.</w:t>
      </w:r>
    </w:p>
    <w:p w14:paraId="34238F47" w14:textId="63D0B61F" w:rsidR="00E90D1C" w:rsidRDefault="00E90D1C" w:rsidP="00E90D1C">
      <w:pPr>
        <w:spacing w:line="314" w:lineRule="auto"/>
        <w:rPr>
          <w:rFonts w:cs="Arial"/>
        </w:rPr>
      </w:pPr>
      <w:r w:rsidRPr="00027139">
        <w:rPr>
          <w:rFonts w:cs="Arial"/>
        </w:rPr>
        <w:t>Fallbeispiele/Case Studies, die hingegen in Kooperation mit einem Unternehmen erstellt werden</w:t>
      </w:r>
      <w:r>
        <w:rPr>
          <w:rFonts w:cs="Arial"/>
        </w:rPr>
        <w:t>,</w:t>
      </w:r>
      <w:r w:rsidRPr="00027139">
        <w:rPr>
          <w:rFonts w:cs="Arial"/>
        </w:rPr>
        <w:t xml:space="preserve"> sind als empirische Arbeiten einzustufen (siehe</w:t>
      </w:r>
      <w:r w:rsidR="00BC36F0">
        <w:rPr>
          <w:rFonts w:cs="Arial"/>
        </w:rPr>
        <w:t xml:space="preserve"> auch</w:t>
      </w:r>
      <w:r w:rsidRPr="00027139">
        <w:rPr>
          <w:rFonts w:cs="Arial"/>
        </w:rPr>
        <w:t xml:space="preserve"> Kapitel </w:t>
      </w:r>
      <w:r w:rsidRPr="00027139">
        <w:rPr>
          <w:rFonts w:cs="Arial"/>
          <w:i/>
          <w:iCs/>
        </w:rPr>
        <w:t>3.1.</w:t>
      </w:r>
      <w:r w:rsidR="00BC36F0">
        <w:rPr>
          <w:rFonts w:cs="Arial"/>
          <w:i/>
          <w:iCs/>
        </w:rPr>
        <w:t>3</w:t>
      </w:r>
      <w:r w:rsidRPr="00027139">
        <w:rPr>
          <w:rFonts w:cs="Arial"/>
          <w:i/>
          <w:iCs/>
        </w:rPr>
        <w:t xml:space="preserve"> Empirische Arbeiten</w:t>
      </w:r>
      <w:r w:rsidRPr="00027139">
        <w:rPr>
          <w:rFonts w:cs="Arial"/>
        </w:rPr>
        <w:t xml:space="preserve">). In diesem Fall werden der Verfasserin bzw. dem Verfasser der Bachelorarbeit </w:t>
      </w:r>
      <w:r>
        <w:rPr>
          <w:rFonts w:cs="Arial"/>
        </w:rPr>
        <w:t>interne Unternehmensdaten bzw. -informationen für die Anfertigung der Abschlussarbeit zur Verfügung gestellt</w:t>
      </w:r>
      <w:r w:rsidRPr="00027139">
        <w:rPr>
          <w:rFonts w:cs="Arial"/>
        </w:rPr>
        <w:t>. Die Arbeit wird zudem durch eine Ansprechpartnerin oder eine</w:t>
      </w:r>
      <w:r>
        <w:rPr>
          <w:rFonts w:cs="Arial"/>
        </w:rPr>
        <w:t>n</w:t>
      </w:r>
      <w:r w:rsidRPr="00027139">
        <w:rPr>
          <w:rFonts w:cs="Arial"/>
        </w:rPr>
        <w:t xml:space="preserve"> Ansprechpartner im Unternehmen begleitet. </w:t>
      </w:r>
      <w:r w:rsidR="00FB2EB3">
        <w:rPr>
          <w:rFonts w:cs="Arial"/>
        </w:rPr>
        <w:t>Ob Ihre Arbeit mit einem Fallbeispiel/einer Case Study als empirisch einzuordnen ist oder nicht entscheidet letztlich Ihre Erstbetreuerin bzw. Ihr Erstbetreuer.</w:t>
      </w:r>
    </w:p>
    <w:p w14:paraId="6260954B" w14:textId="37002D56" w:rsidR="00806531" w:rsidRDefault="00292BC1" w:rsidP="00806531">
      <w:pPr>
        <w:pStyle w:val="FlietextTH"/>
      </w:pPr>
      <w:r>
        <w:t>Beispieltitel</w:t>
      </w:r>
      <w:r w:rsidR="00806531">
        <w:t xml:space="preserve"> einer Bachelorarbeit mit Fallbeispielen/Case Studies könnten sein:</w:t>
      </w:r>
    </w:p>
    <w:p w14:paraId="2E4C3CA8" w14:textId="1DAF298F" w:rsidR="00806531" w:rsidRDefault="00806531" w:rsidP="004D3D99">
      <w:pPr>
        <w:pStyle w:val="FlietextTH"/>
        <w:numPr>
          <w:ilvl w:val="0"/>
          <w:numId w:val="39"/>
        </w:numPr>
      </w:pPr>
      <w:r>
        <w:t xml:space="preserve"> „</w:t>
      </w:r>
      <w:r w:rsidR="004D3D99" w:rsidRPr="004D3D99">
        <w:t xml:space="preserve">Nachhaltigkeitspraktiken bei IKEA: Analyse und Bewertung ihrer Auswirkungen auf das </w:t>
      </w:r>
      <w:r w:rsidR="00A949C5">
        <w:t>Markenimage</w:t>
      </w:r>
      <w:r w:rsidR="004D3D99">
        <w:t>“</w:t>
      </w:r>
    </w:p>
    <w:p w14:paraId="33631A67" w14:textId="0B93B772" w:rsidR="004D3D99" w:rsidRDefault="004D3D99" w:rsidP="004D3D99">
      <w:pPr>
        <w:pStyle w:val="FlietextTH"/>
        <w:numPr>
          <w:ilvl w:val="0"/>
          <w:numId w:val="39"/>
        </w:numPr>
      </w:pPr>
      <w:r>
        <w:t>„</w:t>
      </w:r>
      <w:r w:rsidRPr="004D3D99">
        <w:t xml:space="preserve">Digitale Transformation </w:t>
      </w:r>
      <w:r>
        <w:t>im Gesundheitswesen</w:t>
      </w:r>
      <w:r w:rsidRPr="004D3D99">
        <w:t>: Eine Fallstudie zur Implem</w:t>
      </w:r>
      <w:r>
        <w:t>entierung neuer Technologien am Beispiel der AOK“</w:t>
      </w:r>
    </w:p>
    <w:p w14:paraId="485F59A3" w14:textId="2C3673CB" w:rsidR="00BE53E1" w:rsidRDefault="00BE53E1" w:rsidP="00BE53E1">
      <w:pPr>
        <w:pStyle w:val="FlietextTH"/>
        <w:numPr>
          <w:ilvl w:val="0"/>
          <w:numId w:val="39"/>
        </w:numPr>
      </w:pPr>
      <w:r w:rsidRPr="00BE53E1">
        <w:t xml:space="preserve">"Corporate Social Responsibility </w:t>
      </w:r>
      <w:r>
        <w:t>in der Modeindustrie</w:t>
      </w:r>
      <w:r w:rsidRPr="00BE53E1">
        <w:t>: Eine Analyse der Auswirkungen auf Verbraucherverhalten und Markenwahrnehmung</w:t>
      </w:r>
      <w:r>
        <w:t xml:space="preserve"> am Beispiel von ZARA und H&amp;M</w:t>
      </w:r>
      <w:r w:rsidRPr="00BE53E1">
        <w:t>"</w:t>
      </w:r>
    </w:p>
    <w:p w14:paraId="3CF14FF4" w14:textId="75A648D4" w:rsidR="00BE53E1" w:rsidRDefault="00FF1A04" w:rsidP="00FF1A04">
      <w:pPr>
        <w:pStyle w:val="FlietextTH"/>
        <w:numPr>
          <w:ilvl w:val="0"/>
          <w:numId w:val="39"/>
        </w:numPr>
      </w:pPr>
      <w:r w:rsidRPr="00FF1A04">
        <w:t>"Unternehmenskultur und Innovation: Einblicke in die Förderung vo</w:t>
      </w:r>
      <w:r w:rsidR="00513011">
        <w:t>n Kreativität und Produktivität am Beispiel von Google</w:t>
      </w:r>
      <w:r w:rsidR="00BE53E1">
        <w:t>“</w:t>
      </w:r>
    </w:p>
    <w:p w14:paraId="4E693083" w14:textId="3432E0DF" w:rsidR="00806531" w:rsidRPr="004204D2" w:rsidRDefault="009E1258" w:rsidP="00FF2F8D">
      <w:pPr>
        <w:pStyle w:val="FlietextTH"/>
        <w:numPr>
          <w:ilvl w:val="0"/>
          <w:numId w:val="39"/>
        </w:numPr>
      </w:pPr>
      <w:r w:rsidRPr="009E1258">
        <w:t>"</w:t>
      </w:r>
      <w:r w:rsidR="00FF2F8D">
        <w:t>Implementierung agiler Managementmethoden in traditionellen Unternehmensstrukturen und ihre Auswirkungen auf Organisationskultur und Effizienz – eine Fallstudie am Beispiel der Lufthansa</w:t>
      </w:r>
      <w:r w:rsidRPr="009E1258">
        <w:t>"</w:t>
      </w:r>
    </w:p>
    <w:p w14:paraId="7E69991F" w14:textId="77777777" w:rsidR="006E0FCF" w:rsidRDefault="006E0FCF" w:rsidP="0022527A">
      <w:pPr>
        <w:pStyle w:val="FlietextTH"/>
      </w:pPr>
    </w:p>
    <w:p w14:paraId="0AE2B4B9" w14:textId="77777777" w:rsidR="00CA335B" w:rsidRPr="0020413A" w:rsidRDefault="0022527A" w:rsidP="0020413A">
      <w:pPr>
        <w:pStyle w:val="berschrift3"/>
        <w:numPr>
          <w:ilvl w:val="2"/>
          <w:numId w:val="18"/>
        </w:numPr>
        <w:spacing w:before="240" w:after="60"/>
      </w:pPr>
      <w:bookmarkStart w:id="43" w:name="_Toc136598101"/>
      <w:bookmarkEnd w:id="42"/>
      <w:r>
        <w:t>Empirische Arbeiten</w:t>
      </w:r>
      <w:bookmarkEnd w:id="43"/>
    </w:p>
    <w:p w14:paraId="5B5DE2FC" w14:textId="202FB2F7" w:rsidR="00E90D1C" w:rsidRPr="00027139" w:rsidRDefault="00E90D1C" w:rsidP="00E90D1C">
      <w:pPr>
        <w:spacing w:line="314" w:lineRule="auto"/>
        <w:rPr>
          <w:rFonts w:cs="Arial"/>
        </w:rPr>
      </w:pPr>
      <w:bookmarkStart w:id="44" w:name="_Toc520275556"/>
      <w:r w:rsidRPr="00027139">
        <w:rPr>
          <w:rFonts w:cs="Arial"/>
        </w:rPr>
        <w:t xml:space="preserve">Bei einer empirischen Untersuchung werden entweder eigene Daten erhoben (z.B. selbsterhobene Klickzahlen auf einem Social-Media-Kanal wie Instagram oder Antworten aus selbst durchgeführten Interviews) oder bestehende Daten (z.B. bestehende Verkaufszahlen aus einem Unternehmen oder öffentlich zugängliche Daten wie Börsenkurse) ausgewertet. </w:t>
      </w:r>
      <w:r>
        <w:rPr>
          <w:rFonts w:cs="Arial"/>
        </w:rPr>
        <w:t xml:space="preserve">Ebenfalls werden Abschlussarbeiten als empirisch klassifiziert, wenn es sich um Fallbeispiele/Case Studies handelt, die in Kooperation mit Unternehmen erstellt werden </w:t>
      </w:r>
      <w:r w:rsidRPr="00027139">
        <w:rPr>
          <w:rFonts w:cs="Arial"/>
        </w:rPr>
        <w:t xml:space="preserve">(siehe Details dazu in Kapitel </w:t>
      </w:r>
      <w:r w:rsidRPr="00027139">
        <w:rPr>
          <w:rFonts w:cs="Arial"/>
          <w:i/>
          <w:iCs/>
        </w:rPr>
        <w:t>3.1.2 Fallbeispiele/Case Studies</w:t>
      </w:r>
      <w:r w:rsidRPr="00027139">
        <w:rPr>
          <w:rFonts w:cs="Arial"/>
        </w:rPr>
        <w:t xml:space="preserve">). </w:t>
      </w:r>
      <w:r w:rsidR="00D770EF">
        <w:rPr>
          <w:rFonts w:cs="Arial"/>
        </w:rPr>
        <w:t xml:space="preserve">Für empirische Arbeiten </w:t>
      </w:r>
      <w:r w:rsidR="00C47F53">
        <w:rPr>
          <w:rFonts w:cs="Arial"/>
        </w:rPr>
        <w:t>steht Ihnen</w:t>
      </w:r>
      <w:r w:rsidR="00D770EF">
        <w:rPr>
          <w:rFonts w:cs="Arial"/>
        </w:rPr>
        <w:t xml:space="preserve"> </w:t>
      </w:r>
      <w:r w:rsidR="00C47F53">
        <w:rPr>
          <w:rFonts w:cs="Arial"/>
        </w:rPr>
        <w:t>eine längere Bearbeitungszeit zur Verfügung</w:t>
      </w:r>
      <w:r w:rsidR="00D770EF">
        <w:rPr>
          <w:rFonts w:cs="Arial"/>
        </w:rPr>
        <w:t xml:space="preserve"> als für reine Literaturarbeiten (siehe </w:t>
      </w:r>
      <w:r w:rsidR="00D770EF" w:rsidRPr="00D770EF">
        <w:rPr>
          <w:rFonts w:cs="Arial"/>
          <w:i/>
        </w:rPr>
        <w:t>Kapitel 2</w:t>
      </w:r>
      <w:r w:rsidR="00D770EF">
        <w:rPr>
          <w:rFonts w:cs="Arial"/>
          <w:i/>
        </w:rPr>
        <w:t xml:space="preserve">.4 </w:t>
      </w:r>
      <w:r w:rsidR="00D770EF" w:rsidRPr="00D770EF">
        <w:rPr>
          <w:rFonts w:cs="Arial"/>
          <w:i/>
        </w:rPr>
        <w:t>Dauer und Verlängerung der Abgabefrist)</w:t>
      </w:r>
      <w:r w:rsidR="00D770EF">
        <w:rPr>
          <w:rFonts w:cs="Arial"/>
        </w:rPr>
        <w:t>.</w:t>
      </w:r>
    </w:p>
    <w:p w14:paraId="3BD9CA1E" w14:textId="6A50B5DA" w:rsidR="00E90D1C" w:rsidRDefault="005E193F" w:rsidP="00E90D1C">
      <w:pPr>
        <w:spacing w:line="314" w:lineRule="auto"/>
        <w:rPr>
          <w:rFonts w:cs="Arial"/>
        </w:rPr>
      </w:pPr>
      <w:r>
        <w:rPr>
          <w:rFonts w:cs="Arial"/>
        </w:rPr>
        <w:lastRenderedPageBreak/>
        <w:t xml:space="preserve">Eine empirische Arbeit, in der </w:t>
      </w:r>
      <w:r w:rsidR="00D22FF9">
        <w:rPr>
          <w:rFonts w:cs="Arial"/>
        </w:rPr>
        <w:t>S</w:t>
      </w:r>
      <w:r>
        <w:rPr>
          <w:rFonts w:cs="Arial"/>
        </w:rPr>
        <w:t xml:space="preserve">ie Daten erheben oder auswerten, </w:t>
      </w:r>
      <w:r w:rsidR="00E90D1C" w:rsidRPr="00027139">
        <w:rPr>
          <w:rFonts w:cs="Arial"/>
        </w:rPr>
        <w:t>kann – muss aber nicht – gemeinsam mit einem Unternehmen aus der Praxis durchge</w:t>
      </w:r>
      <w:r w:rsidR="00B36F2F">
        <w:rPr>
          <w:rFonts w:cs="Arial"/>
        </w:rPr>
        <w:t>führt werden. Es empfiehlt sich</w:t>
      </w:r>
      <w:r w:rsidR="00E90D1C" w:rsidRPr="00027139">
        <w:rPr>
          <w:rFonts w:cs="Arial"/>
        </w:rPr>
        <w:t xml:space="preserve"> Ziel, Umfang, Inhalt und Aufbau der Untersuchung sowie das Erhebungsinstrument eng mit der/dem betreuenden Professor/in – vor Beginn der empirischen Erhebung – abzusprechen. Für eine empirische Arbeit haben Sie eine längere Bearbeitungszeit (zwölf Wochen) als bei einer Literaturarbeit (neun Wochen, siehe </w:t>
      </w:r>
      <w:r w:rsidR="00E90D1C" w:rsidRPr="00027139">
        <w:rPr>
          <w:rFonts w:cs="Arial"/>
          <w:i/>
          <w:iCs/>
        </w:rPr>
        <w:t>Kapitel 2.4</w:t>
      </w:r>
      <w:r w:rsidR="00E90D1C" w:rsidRPr="00027139">
        <w:rPr>
          <w:rFonts w:cs="Arial"/>
        </w:rPr>
        <w:t>). Grundsätzlich unterscheidet man quantitative und qualitative Formen der Datenerhebung und -auswertung. Diese beiden Forschungsmethoden können auch kombiniert werden („Mixed Methods“). Für eine Bachelorarbeit beschränkt man sich auf Grund des Aufwands und des kurzen Bearbeitungszeitraumes jedoch meist auf eine der beiden Methoden.</w:t>
      </w:r>
    </w:p>
    <w:p w14:paraId="2D99B414" w14:textId="0BEE6FA6" w:rsidR="00BA5936" w:rsidRDefault="00301DE6" w:rsidP="00D47230">
      <w:r>
        <w:t>Mögliche Titel einer empirischen Abschlussarbeit könnten sein:</w:t>
      </w:r>
    </w:p>
    <w:p w14:paraId="734A6D10" w14:textId="1CAEE2FA" w:rsidR="00301DE6" w:rsidRDefault="00301DE6" w:rsidP="00A32270">
      <w:pPr>
        <w:pStyle w:val="FlietextTH"/>
        <w:numPr>
          <w:ilvl w:val="0"/>
          <w:numId w:val="39"/>
        </w:numPr>
      </w:pPr>
      <w:r>
        <w:t>„</w:t>
      </w:r>
      <w:r w:rsidR="00A32270" w:rsidRPr="00A32270">
        <w:t>Die Auswirkungen von Home-Office auf die Produktivität</w:t>
      </w:r>
      <w:r w:rsidR="00C87B5E">
        <w:t xml:space="preserve"> in der IT</w:t>
      </w:r>
      <w:r w:rsidR="00191D32">
        <w:t>-Branche</w:t>
      </w:r>
      <w:r w:rsidR="00A32270" w:rsidRPr="00A32270">
        <w:t xml:space="preserve">: Eine empirische Analyse </w:t>
      </w:r>
      <w:r w:rsidR="00C87B5E">
        <w:t>am Beispiel von SAP</w:t>
      </w:r>
      <w:r>
        <w:t>“</w:t>
      </w:r>
    </w:p>
    <w:p w14:paraId="7B5199DF" w14:textId="29C7982B" w:rsidR="000651DC" w:rsidRDefault="000651DC" w:rsidP="000651DC">
      <w:pPr>
        <w:pStyle w:val="FlietextTH"/>
        <w:numPr>
          <w:ilvl w:val="0"/>
          <w:numId w:val="39"/>
        </w:numPr>
      </w:pPr>
      <w:r>
        <w:t>„</w:t>
      </w:r>
      <w:r w:rsidRPr="000651DC">
        <w:t>Der Einfluss von Führungsstilen auf die Mitarbeiterzufriedenheit: Eine quantitative Untersuchung</w:t>
      </w:r>
      <w:r>
        <w:t xml:space="preserve"> </w:t>
      </w:r>
      <w:r w:rsidR="00DE21A3">
        <w:t>in</w:t>
      </w:r>
      <w:r>
        <w:t xml:space="preserve"> der Pharma-Industrie“</w:t>
      </w:r>
    </w:p>
    <w:p w14:paraId="5E0F0E25" w14:textId="7289AADE" w:rsidR="000651DC" w:rsidRDefault="0072253A" w:rsidP="0072253A">
      <w:pPr>
        <w:pStyle w:val="FlietextTH"/>
        <w:numPr>
          <w:ilvl w:val="0"/>
          <w:numId w:val="39"/>
        </w:numPr>
      </w:pPr>
      <w:r>
        <w:t>„</w:t>
      </w:r>
      <w:r w:rsidRPr="0072253A">
        <w:t xml:space="preserve">Preiselastizität der Nachfrage bei </w:t>
      </w:r>
      <w:r>
        <w:t>Luxusmarken</w:t>
      </w:r>
      <w:r w:rsidRPr="0072253A">
        <w:t>: Eine empirische Studie</w:t>
      </w:r>
      <w:r>
        <w:t xml:space="preserve"> am Beispiel von Louis Vuitton“</w:t>
      </w:r>
    </w:p>
    <w:p w14:paraId="266D0547" w14:textId="41B923EB" w:rsidR="000D2876" w:rsidRDefault="000D2876" w:rsidP="000D2876">
      <w:pPr>
        <w:pStyle w:val="FlietextTH"/>
        <w:numPr>
          <w:ilvl w:val="0"/>
          <w:numId w:val="39"/>
        </w:numPr>
      </w:pPr>
      <w:r>
        <w:t>„</w:t>
      </w:r>
      <w:r w:rsidRPr="000D2876">
        <w:t xml:space="preserve">Die Auswirkungen von CEO-Wechseln auf Aktienkurse: Eine </w:t>
      </w:r>
      <w:r w:rsidR="009A540F">
        <w:t>Event-</w:t>
      </w:r>
      <w:r w:rsidR="00337CBA">
        <w:t>Study</w:t>
      </w:r>
      <w:r w:rsidRPr="000D2876">
        <w:t xml:space="preserve"> in der Technologiebranche</w:t>
      </w:r>
      <w:r>
        <w:t>“</w:t>
      </w:r>
    </w:p>
    <w:p w14:paraId="30F903CE" w14:textId="0A730DC9" w:rsidR="00301DE6" w:rsidRDefault="00D61497" w:rsidP="00301DE6">
      <w:pPr>
        <w:pStyle w:val="FlietextTH"/>
        <w:numPr>
          <w:ilvl w:val="0"/>
          <w:numId w:val="39"/>
        </w:numPr>
      </w:pPr>
      <w:r>
        <w:t>„</w:t>
      </w:r>
      <w:r w:rsidRPr="00D61497">
        <w:t xml:space="preserve">Analyse der Effektivität von Influencer-Marketing auf das Kaufverhalten </w:t>
      </w:r>
      <w:r>
        <w:t>in der Lebensmittelindustrie – eine Analyse auf Basis von Experteninterviews“</w:t>
      </w:r>
    </w:p>
    <w:p w14:paraId="7AE48739" w14:textId="77777777" w:rsidR="006C45FC" w:rsidRDefault="006C45FC" w:rsidP="006C45FC">
      <w:pPr>
        <w:pStyle w:val="FlietextTH"/>
        <w:ind w:left="720"/>
      </w:pPr>
    </w:p>
    <w:bookmarkEnd w:id="44"/>
    <w:p w14:paraId="7C9E2E44" w14:textId="77777777" w:rsidR="005D520C" w:rsidRPr="00356920" w:rsidRDefault="00F815B4" w:rsidP="00F815B4">
      <w:pPr>
        <w:pStyle w:val="berschrift4"/>
        <w:spacing w:before="240" w:after="60"/>
      </w:pPr>
      <w:r w:rsidRPr="00356920">
        <w:t>Quantitative Arbeiten</w:t>
      </w:r>
    </w:p>
    <w:p w14:paraId="5B61E016" w14:textId="45ABBC9A" w:rsidR="00F815B4" w:rsidRDefault="00F815B4" w:rsidP="00F815B4">
      <w:pPr>
        <w:pStyle w:val="FlietextTH"/>
      </w:pPr>
      <w:r>
        <w:t xml:space="preserve">Bei quantitativen Arbeiten erfolgt die Erhebung der Daten bzw. die Auswertung bestehender Daten auf Basis von </w:t>
      </w:r>
      <w:r w:rsidRPr="00BA7D45">
        <w:t xml:space="preserve">mathematischen und statistischen Analysen. </w:t>
      </w:r>
      <w:r>
        <w:t xml:space="preserve">Damit die Daten mathematisch und statistisch ausgewertet werden können, liegen diese in der Regel in </w:t>
      </w:r>
      <w:r w:rsidRPr="00484C38">
        <w:t>numerischer</w:t>
      </w:r>
      <w:r>
        <w:t xml:space="preserve"> Form vor. Solche Daten können beispielsweise sein:</w:t>
      </w:r>
    </w:p>
    <w:p w14:paraId="54DE8FB9" w14:textId="0C29C851" w:rsidR="00F815B4" w:rsidRDefault="00F34017" w:rsidP="00F815B4">
      <w:pPr>
        <w:pStyle w:val="FlietextTH"/>
        <w:numPr>
          <w:ilvl w:val="0"/>
          <w:numId w:val="20"/>
        </w:numPr>
        <w:spacing w:line="295" w:lineRule="auto"/>
      </w:pPr>
      <w:r>
        <w:t>Umsatz/Gewinn</w:t>
      </w:r>
    </w:p>
    <w:p w14:paraId="793C7CFA" w14:textId="52185A71" w:rsidR="00F815B4" w:rsidRDefault="00F815B4" w:rsidP="00F815B4">
      <w:pPr>
        <w:pStyle w:val="FlietextTH"/>
        <w:numPr>
          <w:ilvl w:val="0"/>
          <w:numId w:val="20"/>
        </w:numPr>
        <w:spacing w:line="295" w:lineRule="auto"/>
      </w:pPr>
      <w:r>
        <w:t>Börsenkurs</w:t>
      </w:r>
      <w:r w:rsidR="00E92FE4">
        <w:t>e</w:t>
      </w:r>
      <w:r w:rsidR="000021FA">
        <w:t xml:space="preserve"> (z.B. </w:t>
      </w:r>
      <w:r w:rsidR="00315D67">
        <w:t>Entwicklung von</w:t>
      </w:r>
      <w:r w:rsidR="000021FA">
        <w:t xml:space="preserve"> Börsenkurse</w:t>
      </w:r>
      <w:r w:rsidR="00315D67">
        <w:t>n</w:t>
      </w:r>
      <w:r w:rsidR="000021FA">
        <w:t xml:space="preserve"> in Abhängi</w:t>
      </w:r>
      <w:r w:rsidR="00315D67">
        <w:t>gkeit von bestimmten Ereignissen</w:t>
      </w:r>
      <w:r w:rsidR="000021FA">
        <w:t>)</w:t>
      </w:r>
    </w:p>
    <w:p w14:paraId="20937BAF" w14:textId="270F15C7" w:rsidR="00315D67" w:rsidRDefault="00315D67" w:rsidP="00315D67">
      <w:pPr>
        <w:pStyle w:val="FlietextTH"/>
        <w:numPr>
          <w:ilvl w:val="0"/>
          <w:numId w:val="20"/>
        </w:numPr>
        <w:spacing w:line="295" w:lineRule="auto"/>
      </w:pPr>
      <w:r>
        <w:t xml:space="preserve">Verhaltens-/Transaktionsdaten (z.B. </w:t>
      </w:r>
      <w:r w:rsidR="00BA276E">
        <w:t>Absatzzahlen,</w:t>
      </w:r>
      <w:r>
        <w:t xml:space="preserve"> Klickzahlen auf einer Firmenhomepage</w:t>
      </w:r>
      <w:r w:rsidR="00BA276E">
        <w:t>,</w:t>
      </w:r>
      <w:r>
        <w:t xml:space="preserve"> Anzahl an Likes, Shares oder Comments auf Social-Media-Kanälen)</w:t>
      </w:r>
    </w:p>
    <w:p w14:paraId="5E0FD7BC" w14:textId="13A5B314" w:rsidR="00FC26DB" w:rsidRDefault="000317F1" w:rsidP="00FC26DB">
      <w:pPr>
        <w:pStyle w:val="FlietextTH"/>
        <w:numPr>
          <w:ilvl w:val="0"/>
          <w:numId w:val="20"/>
        </w:numPr>
        <w:spacing w:line="295" w:lineRule="auto"/>
      </w:pPr>
      <w:r>
        <w:t xml:space="preserve">Selbstauskünfte (z.B. </w:t>
      </w:r>
      <w:r w:rsidR="00F815B4">
        <w:t xml:space="preserve">Antworten/Bewertungen </w:t>
      </w:r>
      <w:r w:rsidR="00C901E8">
        <w:t xml:space="preserve">in einem Fragebogen </w:t>
      </w:r>
      <w:r w:rsidR="00E92FE4">
        <w:t xml:space="preserve">zu dem bisherigen Einkaufsverhalten mit vorgegebenen Antwortmöglichkeiten wie </w:t>
      </w:r>
      <w:r w:rsidR="00F815B4">
        <w:t xml:space="preserve">1 = stimme </w:t>
      </w:r>
      <w:r w:rsidR="000A7C88">
        <w:t xml:space="preserve">überhaupt </w:t>
      </w:r>
      <w:r w:rsidR="00F815B4">
        <w:t>nicht zu bis</w:t>
      </w:r>
      <w:r w:rsidR="0038783A">
        <w:t xml:space="preserve"> 6 = stimme vollkommen zu)</w:t>
      </w:r>
    </w:p>
    <w:p w14:paraId="286D30BD" w14:textId="77777777" w:rsidR="00F815B4" w:rsidRDefault="00F815B4" w:rsidP="00F815B4">
      <w:pPr>
        <w:pStyle w:val="FlietextTH"/>
      </w:pPr>
      <w:r w:rsidRPr="00BA7D45">
        <w:lastRenderedPageBreak/>
        <w:t xml:space="preserve">Bei einer </w:t>
      </w:r>
      <w:r>
        <w:t>quantitativen</w:t>
      </w:r>
      <w:r w:rsidRPr="00BA7D45">
        <w:t xml:space="preserve"> </w:t>
      </w:r>
      <w:r>
        <w:t>Arbeit</w:t>
      </w:r>
      <w:r w:rsidRPr="00BA7D45">
        <w:t xml:space="preserve"> wird zwar auch – wie bei der reinen Literaturarbeit – ein Überblick über die bestehende Forschung und Studienlage gegeben. Dieser Überblick fällt hier in der Regel aber kürzer aus und dient </w:t>
      </w:r>
      <w:r w:rsidR="004A1EE2">
        <w:t>meist</w:t>
      </w:r>
      <w:r w:rsidRPr="00BA7D45">
        <w:t xml:space="preserve"> der Entwicklung von Hypothesen, die in der empirischen Untersuchung überprüft werden sollen. Kernziel ist es, Hypothesen, die dazu dienen die Forschungsfrage zu beantworten, aufzustellen und diese empirisch zu überprüfen.</w:t>
      </w:r>
      <w:r>
        <w:t xml:space="preserve"> Eine Hypothese ist eine aus der Literatur heraus begründete Vermutung über beispielsweise einen Zusammenhang von Variablen (z.B. „Die Anzahl an Frauen in einem Unternehmen korreliert positiv mit dem Geschäftserfolg.“), eine Ursache-Wirkungs-Beziehung von Variablen (z.B. „</w:t>
      </w:r>
      <w:r w:rsidRPr="00252FA9">
        <w:t>Die Finanzkrise</w:t>
      </w:r>
      <w:r>
        <w:t xml:space="preserve"> löste eine Zunahme von Unternehmensgründungen aus.“) oder einen Unterschied zwischen Variablen (z.B. „Männer und Frauen unterscheiden sich grundsätzlich hinsichtlich der Beurteilung von Marken“). </w:t>
      </w:r>
      <w:r w:rsidR="004A1EE2">
        <w:t>Seltener, aber auch möglich ist es, d</w:t>
      </w:r>
      <w:r w:rsidR="00470EC8">
        <w:t xml:space="preserve">urch nicht hypothesengetriebene, quantitative </w:t>
      </w:r>
      <w:r w:rsidR="004A1EE2">
        <w:t xml:space="preserve">Studien Fragestellungen explorativ zu untersuchen. Dies kann beispielweise im Rahmen einer Kundensegmentierung mittels Clusteranalyse oder der Entwicklung eines Fragebogens im Rahmen einer Faktorenanalyse geschehen. </w:t>
      </w:r>
    </w:p>
    <w:p w14:paraId="7FF38EB5" w14:textId="4783EA72" w:rsidR="00F815B4" w:rsidRDefault="00F815B4" w:rsidP="00F815B4">
      <w:pPr>
        <w:pStyle w:val="FlietextTH"/>
      </w:pPr>
      <w:r>
        <w:t xml:space="preserve">Die Daten werden dann in der Regel mit Hilfe von Programmen ausgewertet, zum Beispiel mit Excel, </w:t>
      </w:r>
      <w:r w:rsidR="00A47C1F">
        <w:t xml:space="preserve">Knime, Matlab, </w:t>
      </w:r>
      <w:r w:rsidR="00592869">
        <w:t xml:space="preserve">R, </w:t>
      </w:r>
      <w:r w:rsidR="00A47C1F">
        <w:t>SPSS oder Stata</w:t>
      </w:r>
      <w:r>
        <w:t xml:space="preserve">. Die Auswertung erfolgt sowohl auf deskriptiver Ebene zur Beschreibung der Stichprobe bzw. Datengrundlage als auch inferenzstatistisch zur Überprüfung der Signifikanz und der Übertragbarkeit auf die Grundgesamtheit. Mögliche Auswertungsverfahren sind dabei u.a. Korrelationen, Regressionen, </w:t>
      </w:r>
      <w:r w:rsidR="0039492D">
        <w:t>Conjoint Analysen, Event Studies</w:t>
      </w:r>
      <w:r>
        <w:t xml:space="preserve"> oder Varianzanalysen. Die Signifikanzprüfung umfasst die zuvor dargestellte empirische Überprüfung der aufgestellten Hypothesen (siehe oben). </w:t>
      </w:r>
    </w:p>
    <w:p w14:paraId="3DB6C3F8" w14:textId="77777777" w:rsidR="00BA5936" w:rsidRDefault="00BA5936" w:rsidP="00F815B4">
      <w:pPr>
        <w:pStyle w:val="FlietextTH"/>
      </w:pPr>
    </w:p>
    <w:p w14:paraId="2788D1A5" w14:textId="77777777" w:rsidR="001B41BD" w:rsidRPr="00356920" w:rsidRDefault="001B41BD" w:rsidP="001B41BD">
      <w:pPr>
        <w:pStyle w:val="berschrift4"/>
        <w:spacing w:before="240" w:after="60"/>
      </w:pPr>
      <w:r w:rsidRPr="00356920">
        <w:t>Qua</w:t>
      </w:r>
      <w:r w:rsidR="00E92FE4" w:rsidRPr="00356920">
        <w:t>li</w:t>
      </w:r>
      <w:r w:rsidRPr="00356920">
        <w:t>tative Arbeiten</w:t>
      </w:r>
    </w:p>
    <w:p w14:paraId="46DF6488" w14:textId="77777777" w:rsidR="001B41BD" w:rsidRDefault="001B41BD" w:rsidP="001B41BD">
      <w:pPr>
        <w:pStyle w:val="FlietextTH"/>
      </w:pPr>
      <w:bookmarkStart w:id="45" w:name="_Ref494872872"/>
      <w:bookmarkStart w:id="46" w:name="_Toc520275557"/>
      <w:r w:rsidRPr="00F53582">
        <w:t>Qualitative Arbeiten</w:t>
      </w:r>
      <w:r>
        <w:t xml:space="preserve"> befassen sich mit Daten, die nicht ohne weiteres mathematisch oder statistisch auszuwerten sind. In den meisten Fällen sind dies textbasierte Daten und damit nicht standardisiert – im Gegensatz zu quantitativen Daten, die </w:t>
      </w:r>
      <w:r w:rsidR="0018773E">
        <w:t>meist einfacher</w:t>
      </w:r>
      <w:r>
        <w:t xml:space="preserve"> zu analysieren und zu vergleichen sind. Qualitative Daten können beispielsweise aus den folgenden Erhebungsmethoden gewonnen werden:</w:t>
      </w:r>
    </w:p>
    <w:p w14:paraId="03209B17" w14:textId="0F772C30" w:rsidR="001B41BD" w:rsidRDefault="000A7C88" w:rsidP="001B41BD">
      <w:pPr>
        <w:pStyle w:val="FlietextTH"/>
        <w:numPr>
          <w:ilvl w:val="0"/>
          <w:numId w:val="21"/>
        </w:numPr>
        <w:spacing w:line="295" w:lineRule="auto"/>
      </w:pPr>
      <w:r>
        <w:t>Experteninterviews</w:t>
      </w:r>
      <w:r w:rsidR="001B41BD">
        <w:t xml:space="preserve"> zu einem bestimmten Fachgebiet</w:t>
      </w:r>
      <w:r w:rsidR="00E175B4">
        <w:t xml:space="preserve"> (z.B. Interviews </w:t>
      </w:r>
      <w:r w:rsidR="0075743D">
        <w:t>zu der Frage, was die Erfolgsfaktoren und Fallstricke</w:t>
      </w:r>
      <w:r w:rsidR="00053705">
        <w:t>/Hindernisse</w:t>
      </w:r>
      <w:r w:rsidR="0075743D">
        <w:t xml:space="preserve"> einer neu eingeführten Managementmethode sind)</w:t>
      </w:r>
    </w:p>
    <w:p w14:paraId="14EA6121" w14:textId="28763C95" w:rsidR="00015248" w:rsidRDefault="00015248" w:rsidP="00015248">
      <w:pPr>
        <w:pStyle w:val="FlietextTH"/>
        <w:numPr>
          <w:ilvl w:val="0"/>
          <w:numId w:val="21"/>
        </w:numPr>
        <w:spacing w:line="295" w:lineRule="auto"/>
      </w:pPr>
      <w:r>
        <w:t xml:space="preserve">Tiefeninterviews (z.B. Einzelinterviews mit Kundinnen und Kunden </w:t>
      </w:r>
      <w:r w:rsidR="006017B3">
        <w:t>zu ihren Werten, Einstellungen u</w:t>
      </w:r>
      <w:r>
        <w:t>nd Verhaltensweisen in Bezug auf bestimmte Produkte oder Marken)</w:t>
      </w:r>
    </w:p>
    <w:p w14:paraId="7E9CE310" w14:textId="2DEE5CD1" w:rsidR="001B41BD" w:rsidRDefault="001B41BD" w:rsidP="001B41BD">
      <w:pPr>
        <w:pStyle w:val="FlietextTH"/>
        <w:numPr>
          <w:ilvl w:val="0"/>
          <w:numId w:val="21"/>
        </w:numPr>
        <w:spacing w:line="295" w:lineRule="auto"/>
      </w:pPr>
      <w:r>
        <w:t>Fokusgruppen</w:t>
      </w:r>
      <w:r w:rsidR="0018773E">
        <w:t xml:space="preserve"> (z.B. strukturiert durchgeführte Diskussionsrunde mit verschiedenen Teilnehmerinnen und Teilnehmern zu der Frage</w:t>
      </w:r>
      <w:r>
        <w:t>,</w:t>
      </w:r>
      <w:r w:rsidR="00E175B4">
        <w:t xml:space="preserve"> welche Assoziationen mi</w:t>
      </w:r>
      <w:r w:rsidR="006017B3">
        <w:t>t einer Marke verbunden werden)</w:t>
      </w:r>
    </w:p>
    <w:p w14:paraId="63BFD6DE" w14:textId="432DE679" w:rsidR="001B41BD" w:rsidRDefault="001B41BD" w:rsidP="001B41BD">
      <w:pPr>
        <w:pStyle w:val="FlietextTH"/>
        <w:numPr>
          <w:ilvl w:val="0"/>
          <w:numId w:val="21"/>
        </w:numPr>
        <w:spacing w:line="295" w:lineRule="auto"/>
      </w:pPr>
      <w:r>
        <w:lastRenderedPageBreak/>
        <w:t>(teilnehmende) Beobachtung (z.B. Beobachtung des Auspackens und der Inbe</w:t>
      </w:r>
      <w:r w:rsidR="006017B3">
        <w:t>triebnahme eines neuen Gerätes)</w:t>
      </w:r>
    </w:p>
    <w:p w14:paraId="51A2FECE" w14:textId="6AAFB738" w:rsidR="001B41BD" w:rsidRDefault="001B41BD" w:rsidP="001B41BD">
      <w:pPr>
        <w:pStyle w:val="FlietextTH"/>
        <w:numPr>
          <w:ilvl w:val="0"/>
          <w:numId w:val="21"/>
        </w:numPr>
        <w:spacing w:line="295" w:lineRule="auto"/>
      </w:pPr>
      <w:r>
        <w:t xml:space="preserve">Gedächtnisprotokolle </w:t>
      </w:r>
      <w:r w:rsidR="00604F5E">
        <w:t>(z.B. „Notieren Sie bitte eine</w:t>
      </w:r>
      <w:r>
        <w:t xml:space="preserve"> </w:t>
      </w:r>
      <w:r w:rsidR="00E175B4">
        <w:t xml:space="preserve">Woche </w:t>
      </w:r>
      <w:r w:rsidR="00604F5E">
        <w:t>lang jeden Morgen</w:t>
      </w:r>
      <w:r w:rsidR="00E175B4">
        <w:t xml:space="preserve"> Ihre Gedanken zu</w:t>
      </w:r>
      <w:r w:rsidR="00366DDC">
        <w:t>r</w:t>
      </w:r>
      <w:r w:rsidR="00E175B4">
        <w:t xml:space="preserve"> Marke </w:t>
      </w:r>
      <w:r w:rsidR="006017B3">
        <w:t>X“)</w:t>
      </w:r>
    </w:p>
    <w:p w14:paraId="7515FDD9" w14:textId="4835B81E" w:rsidR="001B41BD" w:rsidRDefault="00D923FB" w:rsidP="001B41BD">
      <w:pPr>
        <w:pStyle w:val="FlietextTH"/>
        <w:numPr>
          <w:ilvl w:val="0"/>
          <w:numId w:val="21"/>
        </w:numPr>
        <w:spacing w:line="295" w:lineRule="auto"/>
      </w:pPr>
      <w:r>
        <w:t>Videos</w:t>
      </w:r>
      <w:r w:rsidR="00E175B4">
        <w:t xml:space="preserve"> (z.B. Werbevideos eines bestimmten Unternehmens oder Influencers) </w:t>
      </w:r>
    </w:p>
    <w:p w14:paraId="67B865F1" w14:textId="1DDBF9A4" w:rsidR="001B41BD" w:rsidRDefault="00E175B4" w:rsidP="001B41BD">
      <w:pPr>
        <w:pStyle w:val="FlietextTH"/>
        <w:numPr>
          <w:ilvl w:val="0"/>
          <w:numId w:val="21"/>
        </w:numPr>
        <w:spacing w:line="295" w:lineRule="auto"/>
      </w:pPr>
      <w:r>
        <w:t>Bildmaterial (z.B. Bild</w:t>
      </w:r>
      <w:r w:rsidR="009F7F63">
        <w:t>b</w:t>
      </w:r>
      <w:r>
        <w:t>eiträge auf Instagram zu einem bestimmten Hashtag)</w:t>
      </w:r>
    </w:p>
    <w:p w14:paraId="2EE4CA9F" w14:textId="5DB34B8B" w:rsidR="001B41BD" w:rsidRDefault="00664420" w:rsidP="0038783A">
      <w:pPr>
        <w:pStyle w:val="FlietextTH"/>
        <w:numPr>
          <w:ilvl w:val="0"/>
          <w:numId w:val="21"/>
        </w:numPr>
        <w:spacing w:line="295" w:lineRule="auto"/>
      </w:pPr>
      <w:r>
        <w:t>Textanalyse</w:t>
      </w:r>
      <w:r w:rsidR="00DD5F00">
        <w:t xml:space="preserve"> (z.B. Analyse der Inhalte von Kommentaren auf Facebook auf einem Unternehmenskanal)</w:t>
      </w:r>
    </w:p>
    <w:p w14:paraId="1A3DFDC5" w14:textId="77777777" w:rsidR="001B41BD" w:rsidRDefault="001B41BD" w:rsidP="00372B70">
      <w:pPr>
        <w:pStyle w:val="FlietextTH"/>
      </w:pPr>
      <w:r>
        <w:t>Im Unterschied zu quantitativen Arbeiten werden in der Regel keine Hypothesen entwickelt, sondern die Arbeiten sind explorativ. Das bedeutet, dass die Erkenntnisse zu einem Thema zu Beginn der Studie nur gering sind, komplexe Zusammenhänge in der Tiefe untersucht und Hintergründe verstanden werden sollen. Somit werden</w:t>
      </w:r>
      <w:r w:rsidR="00372B70">
        <w:t xml:space="preserve"> vorab</w:t>
      </w:r>
      <w:r>
        <w:t xml:space="preserve"> meist keine Hypothesen aufgestellt, sondern Forschungsfragen gestellt, die mit Hilfe der qualitativen Studie untersucht werden sollen. </w:t>
      </w:r>
      <w:r w:rsidR="00372B70">
        <w:t xml:space="preserve">Jedoch können auf Basis der Studienergebnisse Hypothesen formuliert werden, die dann in einer quantitativen Studie </w:t>
      </w:r>
      <w:r w:rsidR="00AE54F0">
        <w:t xml:space="preserve">im Rahmen </w:t>
      </w:r>
      <w:r w:rsidR="00372B70">
        <w:t xml:space="preserve">zukünftiger </w:t>
      </w:r>
      <w:r w:rsidR="00DC7EF9">
        <w:t>Forschung überprüft werden könn</w:t>
      </w:r>
      <w:r w:rsidR="00372B70">
        <w:t>en.</w:t>
      </w:r>
    </w:p>
    <w:p w14:paraId="573D3765" w14:textId="59801492" w:rsidR="001B41BD" w:rsidRDefault="001B41BD" w:rsidP="001B41BD">
      <w:pPr>
        <w:pStyle w:val="FlietextTH"/>
      </w:pPr>
      <w:r w:rsidRPr="00BA7D45">
        <w:t xml:space="preserve">Bei einer </w:t>
      </w:r>
      <w:r>
        <w:t>qualitativen</w:t>
      </w:r>
      <w:r w:rsidRPr="00BA7D45">
        <w:t xml:space="preserve"> </w:t>
      </w:r>
      <w:r>
        <w:t>Arbeit</w:t>
      </w:r>
      <w:r w:rsidRPr="00BA7D45">
        <w:t xml:space="preserve"> wird </w:t>
      </w:r>
      <w:r>
        <w:t>– ähnlich wie bei der quantitativen Arbeit – zunächst ein Überblick</w:t>
      </w:r>
      <w:r w:rsidRPr="00BA7D45">
        <w:t xml:space="preserve"> über die bestehende Forschung und Studienlage gegeben.</w:t>
      </w:r>
      <w:r>
        <w:t xml:space="preserve"> Darauf aufbauend wird eine Forschungsfrage oder mehrere Forschungsfragen entwickelt. Nach der Erhebung </w:t>
      </w:r>
      <w:r w:rsidR="00E466A1">
        <w:t xml:space="preserve">oder sonstigen Beschaffung </w:t>
      </w:r>
      <w:r>
        <w:t xml:space="preserve">der Daten erfolgt die Analyse </w:t>
      </w:r>
      <w:r w:rsidR="00E466A1">
        <w:t xml:space="preserve">entweder händisch oder </w:t>
      </w:r>
      <w:r>
        <w:t xml:space="preserve">mit </w:t>
      </w:r>
      <w:r w:rsidR="00BF397E">
        <w:t xml:space="preserve">Hilfe von </w:t>
      </w:r>
      <w:r>
        <w:t xml:space="preserve">Programmen wie </w:t>
      </w:r>
      <w:r w:rsidR="00BF397E">
        <w:t>MAXQDA oder QCAmap</w:t>
      </w:r>
      <w:r>
        <w:t>. Diese Programme können helfen</w:t>
      </w:r>
      <w:r w:rsidR="00E466A1">
        <w:t xml:space="preserve"> aus textbasierten Daten leichter Strukturen zu identifizieren oder gewisse Antworten quantifizierbar zu machen. </w:t>
      </w:r>
      <w:r w:rsidR="000B487E">
        <w:t xml:space="preserve">Ein typisches Auswertungsverfahren ist beispielsweise die </w:t>
      </w:r>
      <w:r w:rsidR="006D3F10">
        <w:t xml:space="preserve">qualitative </w:t>
      </w:r>
      <w:r w:rsidR="000B487E">
        <w:t>Inhaltsanalyse</w:t>
      </w:r>
      <w:r w:rsidR="00DC7EF9">
        <w:t xml:space="preserve"> nach Mayring (2015)</w:t>
      </w:r>
      <w:r w:rsidR="000B487E">
        <w:t xml:space="preserve">. </w:t>
      </w:r>
      <w:r w:rsidR="006D3F10">
        <w:t>Eine statistische Signifikanzprüfung wie bei quantitativen Daten erfolgt nicht, sondern die Ergebnisse werden</w:t>
      </w:r>
      <w:r w:rsidR="00DC7EF9">
        <w:t xml:space="preserve"> nur</w:t>
      </w:r>
      <w:r w:rsidR="006D3F10">
        <w:t xml:space="preserve"> inhaltlich diskutiert. </w:t>
      </w:r>
    </w:p>
    <w:p w14:paraId="21A1FF7B" w14:textId="77777777" w:rsidR="00990128" w:rsidRDefault="00990128" w:rsidP="001B41BD">
      <w:pPr>
        <w:pStyle w:val="FlietextTH"/>
      </w:pPr>
    </w:p>
    <w:p w14:paraId="588F4959" w14:textId="77777777" w:rsidR="00553C2F" w:rsidRPr="006917CE" w:rsidRDefault="001B41BD" w:rsidP="00DD744A">
      <w:pPr>
        <w:pStyle w:val="berschrift2"/>
        <w:spacing w:before="360" w:after="120"/>
        <w:rPr>
          <w:b/>
          <w:color w:val="auto"/>
          <w:sz w:val="24"/>
        </w:rPr>
      </w:pPr>
      <w:bookmarkStart w:id="47" w:name="_Toc136598102"/>
      <w:bookmarkEnd w:id="45"/>
      <w:bookmarkEnd w:id="46"/>
      <w:r w:rsidRPr="006917CE">
        <w:rPr>
          <w:b/>
          <w:color w:val="auto"/>
          <w:sz w:val="24"/>
        </w:rPr>
        <w:t>Quellenarbeit auf wissenschaftlichem Niveau</w:t>
      </w:r>
      <w:bookmarkEnd w:id="47"/>
    </w:p>
    <w:p w14:paraId="0BFDC79B" w14:textId="657D7C7F" w:rsidR="001B41BD" w:rsidRDefault="001B41BD" w:rsidP="001B41BD">
      <w:pPr>
        <w:pStyle w:val="FlietextTH"/>
      </w:pPr>
      <w:bookmarkStart w:id="48" w:name="_Toc520275558"/>
      <w:r>
        <w:t xml:space="preserve">Die Inhalte Ihrer Arbeit sollten Sie auf Basis </w:t>
      </w:r>
      <w:r w:rsidR="00086111">
        <w:t xml:space="preserve">von </w:t>
      </w:r>
      <w:r>
        <w:t xml:space="preserve">wissenschaftlichen Quellen entwickeln. Unabhängig von der Vorgehensweise Ihrer Arbeit, welche im vorherigen </w:t>
      </w:r>
      <w:r w:rsidRPr="004A3A8B">
        <w:rPr>
          <w:i/>
        </w:rPr>
        <w:t xml:space="preserve">Kapitel 3.1 </w:t>
      </w:r>
      <w:r>
        <w:t>dargestellt wurde, ist die wissenschaftliche Quellenarbeit ein weiterer wichtiger Bestandteil Ihrer Bachelorarbeit. Dabei sind unter anderem die Qualität als auch die Quantität der verwendeten Quellen zu beurteilen.</w:t>
      </w:r>
    </w:p>
    <w:p w14:paraId="2F22F473" w14:textId="77777777" w:rsidR="00263E24" w:rsidRDefault="00263E24" w:rsidP="001B41BD">
      <w:pPr>
        <w:pStyle w:val="FlietextTH"/>
      </w:pPr>
    </w:p>
    <w:p w14:paraId="0E470987" w14:textId="77777777" w:rsidR="003401F0" w:rsidRDefault="001B41BD" w:rsidP="00FD635E">
      <w:pPr>
        <w:pStyle w:val="berschrift3"/>
        <w:spacing w:before="240" w:after="60"/>
      </w:pPr>
      <w:bookmarkStart w:id="49" w:name="_Toc136598103"/>
      <w:bookmarkEnd w:id="48"/>
      <w:r>
        <w:lastRenderedPageBreak/>
        <w:t>Qualität von Quellen</w:t>
      </w:r>
      <w:bookmarkEnd w:id="49"/>
    </w:p>
    <w:p w14:paraId="56453757" w14:textId="1053C313" w:rsidR="001B41BD" w:rsidRDefault="001B41BD" w:rsidP="001B41BD">
      <w:pPr>
        <w:pStyle w:val="FlietextTH"/>
      </w:pPr>
      <w:bookmarkStart w:id="50" w:name="_Toc520275559"/>
      <w:r>
        <w:t xml:space="preserve">Es gibt mehrere Faktoren, die man bei der Beurteilung der Qualität einer Quelle heranziehen kann. Der Wichtigste ist </w:t>
      </w:r>
      <w:r w:rsidR="00990128">
        <w:t>letztendlich jedoch</w:t>
      </w:r>
      <w:r>
        <w:t xml:space="preserve"> der eigentliche Inhalt. Dazu zählen beispielsweise die intellektuelle Leistung, die theoretische Herleitung, das empirische Forschungsdesign</w:t>
      </w:r>
      <w:r w:rsidR="00140FC7">
        <w:t xml:space="preserve">, die </w:t>
      </w:r>
      <w:r>
        <w:t>Auswertungsmethodik der Daten</w:t>
      </w:r>
      <w:r w:rsidR="00D61503">
        <w:t xml:space="preserve"> oder</w:t>
      </w:r>
      <w:r>
        <w:t xml:space="preserve"> die kritische Diskussion der Inhalte</w:t>
      </w:r>
      <w:r w:rsidR="00D61503">
        <w:t xml:space="preserve"> </w:t>
      </w:r>
      <w:r>
        <w:t>– um nur</w:t>
      </w:r>
      <w:r w:rsidR="00887FC2">
        <w:t xml:space="preserve"> einige Faktoren zu nennen. Die Qualität des eigentlichen Inhalts</w:t>
      </w:r>
      <w:r>
        <w:t xml:space="preserve"> für jede Quelle einzuschätzen und zu bewerten ist – beispielsweise zu Beginn einer Literaturrecherche – </w:t>
      </w:r>
      <w:r w:rsidR="00D61503">
        <w:t xml:space="preserve">oft </w:t>
      </w:r>
      <w:r w:rsidR="00887FC2">
        <w:t xml:space="preserve">jedoch </w:t>
      </w:r>
      <w:r>
        <w:t xml:space="preserve">kaum zu bewältigen. Teils übersteigt dies möglicherweise auch die eigene Kompetenz, da </w:t>
      </w:r>
      <w:r w:rsidR="00887FC2">
        <w:t>man selbst</w:t>
      </w:r>
      <w:r>
        <w:t xml:space="preserve"> beispielsweise (noch) kein</w:t>
      </w:r>
      <w:r w:rsidR="005A3E17">
        <w:t>e</w:t>
      </w:r>
      <w:r>
        <w:t xml:space="preserve"> Expert</w:t>
      </w:r>
      <w:r w:rsidR="005A3E17">
        <w:t>in oder</w:t>
      </w:r>
      <w:r>
        <w:t xml:space="preserve"> kein Expert</w:t>
      </w:r>
      <w:r w:rsidR="005A3E17">
        <w:t>e</w:t>
      </w:r>
      <w:r>
        <w:t xml:space="preserve"> auf</w:t>
      </w:r>
      <w:r w:rsidR="00140FC7">
        <w:t xml:space="preserve"> dem</w:t>
      </w:r>
      <w:r>
        <w:t xml:space="preserve"> Gebiet </w:t>
      </w:r>
      <w:r w:rsidR="00887FC2">
        <w:t>ist</w:t>
      </w:r>
      <w:r>
        <w:t xml:space="preserve">. </w:t>
      </w:r>
    </w:p>
    <w:p w14:paraId="3868E065" w14:textId="77777777" w:rsidR="001B41BD" w:rsidRDefault="001B41BD" w:rsidP="001B41BD">
      <w:pPr>
        <w:pStyle w:val="FlietextTH"/>
      </w:pPr>
      <w:r>
        <w:t xml:space="preserve">Daher </w:t>
      </w:r>
      <w:r w:rsidR="00887FC2">
        <w:t>bedient man sich</w:t>
      </w:r>
      <w:r>
        <w:t xml:space="preserve"> bei der Bewertung der Quellen verschiedener Indikatoren, die helfen, das Erfüllen des wissenschaftlichen Anspruchs </w:t>
      </w:r>
      <w:r w:rsidR="00887FC2">
        <w:t>einer</w:t>
      </w:r>
      <w:r>
        <w:t xml:space="preserve"> Quelle einzuschätzen.</w:t>
      </w:r>
      <w:r w:rsidRPr="00A3315F">
        <w:t xml:space="preserve"> </w:t>
      </w:r>
      <w:r>
        <w:t>Dabei sei darauf hingewiesen, dass es sich</w:t>
      </w:r>
      <w:r w:rsidR="00887FC2">
        <w:t xml:space="preserve"> bei diesen Indikatoren</w:t>
      </w:r>
      <w:r>
        <w:t xml:space="preserve"> nur um erste, grobe Hinweise für die Qualität einer Quelle handelt. So kann – theoretisch – ein von einer sehr klugen Verfasserin formulierter Beitrag auf „Wikipedia“ von höherer Qualität sein als ein von einem Betrüger verfasster Beitrag in der wissenschaftlichen Zeitschrift „Nature“. Jedoch wird – vermutlich – der Beitrag auf „Wikipedia“ von geringerer wissenschaftlicher Qualität sein, als der begutachtete Beitrag in der Zeitschrift „Nature“. Die finale Qualitätsbewertung einer Quelle kann letztlich aber nur am konkreten Einzelfall </w:t>
      </w:r>
      <w:r w:rsidR="00503C0F">
        <w:t>erfolgen</w:t>
      </w:r>
      <w:r>
        <w:t>.</w:t>
      </w:r>
    </w:p>
    <w:p w14:paraId="2A7549BA" w14:textId="5F166AC9" w:rsidR="001B41BD" w:rsidRDefault="001B41BD" w:rsidP="001B41BD">
      <w:pPr>
        <w:pStyle w:val="FlietextTH"/>
      </w:pPr>
      <w:r>
        <w:t>Es gibt verschiedene Indikatoren, die Hinweise auf die Qualität einer Quelle geben können. Dies könnten beispielsweise</w:t>
      </w:r>
      <w:r w:rsidR="00617C92">
        <w:t xml:space="preserve">, aber nicht ausschließlich, </w:t>
      </w:r>
      <w:r>
        <w:t>sein:</w:t>
      </w:r>
    </w:p>
    <w:p w14:paraId="709A1F89" w14:textId="711FC07A" w:rsidR="001B41BD" w:rsidRDefault="001B41BD" w:rsidP="001B41BD">
      <w:pPr>
        <w:pStyle w:val="FlietextTH"/>
        <w:numPr>
          <w:ilvl w:val="0"/>
          <w:numId w:val="22"/>
        </w:numPr>
        <w:spacing w:line="295" w:lineRule="auto"/>
      </w:pPr>
      <w:r>
        <w:t xml:space="preserve">Die Autorin oder </w:t>
      </w:r>
      <w:r w:rsidR="00DB7FD5">
        <w:t xml:space="preserve">der </w:t>
      </w:r>
      <w:r>
        <w:t>Autor der Quelle</w:t>
      </w:r>
      <w:r w:rsidR="00887FC2">
        <w:t xml:space="preserve"> selbst</w:t>
      </w:r>
    </w:p>
    <w:p w14:paraId="63B8C919" w14:textId="02F0DB2A" w:rsidR="001B41BD" w:rsidRDefault="006017B3" w:rsidP="001B41BD">
      <w:pPr>
        <w:pStyle w:val="FlietextTH"/>
        <w:numPr>
          <w:ilvl w:val="0"/>
          <w:numId w:val="22"/>
        </w:numPr>
        <w:spacing w:line="295" w:lineRule="auto"/>
      </w:pPr>
      <w:r>
        <w:t>D</w:t>
      </w:r>
      <w:r w:rsidR="001B41BD">
        <w:t>er</w:t>
      </w:r>
      <w:r>
        <w:t xml:space="preserve"> Zeitpunkt der Veröffentlichung</w:t>
      </w:r>
    </w:p>
    <w:p w14:paraId="4307A783" w14:textId="410E8017" w:rsidR="001B41BD" w:rsidRDefault="006017B3" w:rsidP="001B41BD">
      <w:pPr>
        <w:pStyle w:val="FlietextTH"/>
        <w:numPr>
          <w:ilvl w:val="0"/>
          <w:numId w:val="22"/>
        </w:numPr>
        <w:spacing w:line="295" w:lineRule="auto"/>
      </w:pPr>
      <w:r>
        <w:t>D</w:t>
      </w:r>
      <w:r w:rsidR="001B41BD">
        <w:t>er Quel</w:t>
      </w:r>
      <w:r>
        <w:t>lentyp bzw. das konkrete Medium</w:t>
      </w:r>
    </w:p>
    <w:p w14:paraId="17B227DB" w14:textId="3E41781E" w:rsidR="00D61503" w:rsidRDefault="006017B3" w:rsidP="001B41BD">
      <w:pPr>
        <w:pStyle w:val="FlietextTH"/>
        <w:numPr>
          <w:ilvl w:val="0"/>
          <w:numId w:val="22"/>
        </w:numPr>
        <w:spacing w:line="295" w:lineRule="auto"/>
      </w:pPr>
      <w:r>
        <w:t>D</w:t>
      </w:r>
      <w:r w:rsidR="00D61503">
        <w:t>ie Qualität der Quellen</w:t>
      </w:r>
      <w:r w:rsidR="00D61503" w:rsidRPr="00366DDC">
        <w:t>,</w:t>
      </w:r>
      <w:r w:rsidR="00B934B2" w:rsidRPr="00366DDC">
        <w:t xml:space="preserve"> </w:t>
      </w:r>
      <w:r w:rsidR="00D61503" w:rsidRPr="00366DDC">
        <w:t xml:space="preserve">die </w:t>
      </w:r>
      <w:r w:rsidR="00366DDC">
        <w:t>in dem Beitrag selbst</w:t>
      </w:r>
      <w:r w:rsidR="00D61503" w:rsidRPr="00366DDC">
        <w:t xml:space="preserve"> zitiert werden</w:t>
      </w:r>
    </w:p>
    <w:p w14:paraId="785FCB29" w14:textId="1278C063" w:rsidR="001B41BD" w:rsidRDefault="006017B3" w:rsidP="000C4B6F">
      <w:pPr>
        <w:pStyle w:val="FlietextTH"/>
        <w:numPr>
          <w:ilvl w:val="0"/>
          <w:numId w:val="22"/>
        </w:numPr>
        <w:spacing w:line="295" w:lineRule="auto"/>
      </w:pPr>
      <w:r>
        <w:t>D</w:t>
      </w:r>
      <w:r w:rsidR="0006049B">
        <w:t>ie Häufigkeit, mit der die Quelle zitiert oder verlinkt wurde</w:t>
      </w:r>
    </w:p>
    <w:p w14:paraId="0E01DF9B" w14:textId="4FFA2535" w:rsidR="001B41BD" w:rsidRDefault="001B41BD" w:rsidP="001B41BD">
      <w:pPr>
        <w:pStyle w:val="FlietextTH"/>
      </w:pPr>
      <w:r>
        <w:t>Die Person der Autorin oder des Autors kann wichtige Hinweise darauf geben, wie Inhalte zu bewerten sind. So ist die wissenschaftlich</w:t>
      </w:r>
      <w:r w:rsidR="00887FC2">
        <w:t>e Qualität eines Textes, der von einer</w:t>
      </w:r>
      <w:r>
        <w:t xml:space="preserve"> Nobelpreisträger</w:t>
      </w:r>
      <w:r w:rsidR="00887FC2">
        <w:t>in</w:t>
      </w:r>
      <w:r>
        <w:t xml:space="preserve"> verfasst wurde, anders zu bewerten als ein Text, der von </w:t>
      </w:r>
      <w:r w:rsidR="00887FC2">
        <w:t>einem bis dato unbekannten Autor</w:t>
      </w:r>
      <w:r>
        <w:t xml:space="preserve"> verfasst wurde. Auch der Zeitpunkt der Veröffentlichung kann Hinweise auf die Qualität geben, beispielsweise, dass die Inhalte zum Thema Digitalisierung in einem Text </w:t>
      </w:r>
      <w:r w:rsidR="003B1AD0">
        <w:t>aus dem Jahr</w:t>
      </w:r>
      <w:r>
        <w:t xml:space="preserve"> 2005 heute womöglich als nicht mehr aktuell und relevant einzuschätzen sind. </w:t>
      </w:r>
    </w:p>
    <w:p w14:paraId="78EBEC96" w14:textId="00FE75DD" w:rsidR="001B41BD" w:rsidRDefault="001B41BD" w:rsidP="001B41BD">
      <w:pPr>
        <w:pStyle w:val="FlietextTH"/>
      </w:pPr>
      <w:r>
        <w:t>Beim Quellentyp (z.B. „Zeitung“) bzw. beim konkreten Medium („Frankfurter Allgemeine Zeitung“) ist es hilfreich, möglichst wissenschaftsnahe Quellentypen zu zitieren. Es ist schwierig eine verbindliche, für alle Fachbereiche und insbesondere für alle Themengebiete einheitlich geltende</w:t>
      </w:r>
      <w:r w:rsidR="00AB5C63">
        <w:t>,</w:t>
      </w:r>
      <w:r>
        <w:t xml:space="preserve"> Beurteilung von Quellentypen vorzunehmen. Wie bereits zuvor dargestellt, kann die finale Qualitätsbewertung einer Quelle nur am konkreten Einzelfall erfolgen. Eine erste, grobe Orientierung kann </w:t>
      </w:r>
      <w:r>
        <w:lastRenderedPageBreak/>
        <w:t>jedoch folgende, nicht</w:t>
      </w:r>
      <w:r w:rsidR="006847DA">
        <w:t xml:space="preserve"> erschöpfende Auflistung geben. D</w:t>
      </w:r>
      <w:r>
        <w:t>er Grad der wissenschaftlichen Qualität</w:t>
      </w:r>
      <w:r w:rsidR="006847DA">
        <w:t xml:space="preserve"> ist</w:t>
      </w:r>
      <w:r>
        <w:t xml:space="preserve"> </w:t>
      </w:r>
      <w:r w:rsidR="00660F31">
        <w:t>bei den erstgenannten Quellentypen</w:t>
      </w:r>
      <w:r w:rsidR="00263E24">
        <w:t xml:space="preserve"> tendenziell</w:t>
      </w:r>
      <w:r w:rsidR="00660F31">
        <w:t xml:space="preserve"> </w:t>
      </w:r>
      <w:r w:rsidR="006847DA">
        <w:t>höher</w:t>
      </w:r>
      <w:r w:rsidR="00660F31">
        <w:t xml:space="preserve"> als bei den</w:t>
      </w:r>
      <w:r w:rsidR="00EB62DC">
        <w:t xml:space="preserve"> zuletzt genannten: </w:t>
      </w:r>
    </w:p>
    <w:p w14:paraId="0DE027F0" w14:textId="2CCA4665" w:rsidR="001B41BD" w:rsidRDefault="00FA1083" w:rsidP="001B41BD">
      <w:pPr>
        <w:pStyle w:val="FlietextTH"/>
        <w:numPr>
          <w:ilvl w:val="0"/>
          <w:numId w:val="23"/>
        </w:numPr>
        <w:spacing w:line="295" w:lineRule="auto"/>
      </w:pPr>
      <w:r>
        <w:t>W</w:t>
      </w:r>
      <w:r w:rsidR="001B41BD">
        <w:t>i</w:t>
      </w:r>
      <w:r w:rsidR="005D279C">
        <w:t>ssenschaftliche Zeitschriften</w:t>
      </w:r>
      <w:r>
        <w:t xml:space="preserve"> (“Journals“)</w:t>
      </w:r>
    </w:p>
    <w:p w14:paraId="6B68D5F6" w14:textId="0A3EF790" w:rsidR="001B41BD" w:rsidRDefault="00FA1083" w:rsidP="001B41BD">
      <w:pPr>
        <w:pStyle w:val="FlietextTH"/>
        <w:numPr>
          <w:ilvl w:val="0"/>
          <w:numId w:val="23"/>
        </w:numPr>
        <w:spacing w:line="295" w:lineRule="auto"/>
      </w:pPr>
      <w:r>
        <w:t>Fachbücher</w:t>
      </w:r>
    </w:p>
    <w:p w14:paraId="3829238A" w14:textId="77777777" w:rsidR="00FA1083" w:rsidRDefault="00FA1083" w:rsidP="00FA1083">
      <w:pPr>
        <w:pStyle w:val="FlietextTH"/>
        <w:numPr>
          <w:ilvl w:val="0"/>
          <w:numId w:val="23"/>
        </w:numPr>
        <w:spacing w:line="295" w:lineRule="auto"/>
      </w:pPr>
      <w:r>
        <w:t>Fachzeitschriften</w:t>
      </w:r>
    </w:p>
    <w:p w14:paraId="05D27911" w14:textId="02424B31" w:rsidR="001B41BD" w:rsidRDefault="00FA1083" w:rsidP="00FA1083">
      <w:pPr>
        <w:pStyle w:val="FlietextTH"/>
        <w:numPr>
          <w:ilvl w:val="0"/>
          <w:numId w:val="23"/>
        </w:numPr>
        <w:spacing w:line="295" w:lineRule="auto"/>
      </w:pPr>
      <w:r>
        <w:t>Staatliche Quellen</w:t>
      </w:r>
    </w:p>
    <w:p w14:paraId="767B3878" w14:textId="38BC1892" w:rsidR="001B41BD" w:rsidRDefault="00FA1083" w:rsidP="001B41BD">
      <w:pPr>
        <w:pStyle w:val="FlietextTH"/>
        <w:numPr>
          <w:ilvl w:val="0"/>
          <w:numId w:val="23"/>
        </w:numPr>
        <w:spacing w:line="295" w:lineRule="auto"/>
      </w:pPr>
      <w:r>
        <w:t>Etablierte Datenbanken/Reports</w:t>
      </w:r>
    </w:p>
    <w:p w14:paraId="703255BE" w14:textId="4CB1AD73" w:rsidR="001B41BD" w:rsidRDefault="00FA1083" w:rsidP="001B41BD">
      <w:pPr>
        <w:pStyle w:val="FlietextTH"/>
        <w:numPr>
          <w:ilvl w:val="0"/>
          <w:numId w:val="23"/>
        </w:numPr>
        <w:spacing w:line="295" w:lineRule="auto"/>
      </w:pPr>
      <w:r>
        <w:t>U</w:t>
      </w:r>
      <w:r w:rsidR="006847DA">
        <w:t xml:space="preserve">nternehmenseigene Quellen </w:t>
      </w:r>
    </w:p>
    <w:p w14:paraId="5610477E" w14:textId="505C139A" w:rsidR="001B41BD" w:rsidRDefault="00FA1083" w:rsidP="001B41BD">
      <w:pPr>
        <w:pStyle w:val="FlietextTH"/>
        <w:numPr>
          <w:ilvl w:val="0"/>
          <w:numId w:val="23"/>
        </w:numPr>
        <w:spacing w:line="295" w:lineRule="auto"/>
      </w:pPr>
      <w:r>
        <w:t>Social-Media-Kanäle</w:t>
      </w:r>
    </w:p>
    <w:p w14:paraId="168A65EF" w14:textId="26444C5C" w:rsidR="00887FC2" w:rsidRDefault="00E77C9D" w:rsidP="00E77C9D">
      <w:pPr>
        <w:pStyle w:val="FlietextTH"/>
        <w:spacing w:line="295" w:lineRule="auto"/>
      </w:pPr>
      <w:r>
        <w:t>Ergebnisse aus wissenschaftlicher Forschung an Universitäten, Hochschulen oder sonstigen Forschungseinrichtungen werden in der Regel in wissenschaftlichen Zeitschriften</w:t>
      </w:r>
      <w:r w:rsidR="00074F20">
        <w:t>, im Englischen als „Journals“ bezeichnet,</w:t>
      </w:r>
      <w:r>
        <w:t xml:space="preserve"> veröffentlicht. </w:t>
      </w:r>
      <w:r w:rsidR="00074F20">
        <w:t xml:space="preserve">Das </w:t>
      </w:r>
      <w:r w:rsidR="004A0F98">
        <w:t>B</w:t>
      </w:r>
      <w:r w:rsidR="00074F20">
        <w:t xml:space="preserve">esondere an wissenschaftlichen Zeitschriften ist, dass die dort erschienenen Beiträge in der Regel vorab </w:t>
      </w:r>
      <w:r w:rsidR="00074F20" w:rsidRPr="00746BE8">
        <w:t>begutachtet werden. Auf Basis</w:t>
      </w:r>
      <w:r w:rsidR="00074F20">
        <w:t xml:space="preserve"> des Feedbacks der wissenschaftlichen Gutachterinnen und Gutachter wird ein Zeitschriftenbeitrag überarbeitet. Dieser so genannte </w:t>
      </w:r>
      <w:r w:rsidR="00691FB3">
        <w:t xml:space="preserve">Begutachtungsprozess (im Englischen </w:t>
      </w:r>
      <w:r w:rsidR="00074F20">
        <w:t>„</w:t>
      </w:r>
      <w:r w:rsidR="00541B44">
        <w:t>Peer-</w:t>
      </w:r>
      <w:r w:rsidR="00691FB3">
        <w:t>Review</w:t>
      </w:r>
      <w:r w:rsidR="00074F20">
        <w:t>“</w:t>
      </w:r>
      <w:r w:rsidR="00691FB3">
        <w:t>)</w:t>
      </w:r>
      <w:r w:rsidR="00074F20">
        <w:t xml:space="preserve"> kann teils mehrere Runden dauern und </w:t>
      </w:r>
      <w:r w:rsidR="00691FB3">
        <w:t>soll zur Qualitätsverbesserung und Qualitätssicherung von veröffentlichter</w:t>
      </w:r>
      <w:r w:rsidR="004A0F98">
        <w:t>,</w:t>
      </w:r>
      <w:r w:rsidR="00691FB3">
        <w:t xml:space="preserve"> wissenschaftlicher Forschung </w:t>
      </w:r>
      <w:r w:rsidR="00914F95">
        <w:t>beitragen</w:t>
      </w:r>
      <w:r w:rsidR="00691FB3">
        <w:t>. Nach dem Begutachtungsprozess kann es demnach</w:t>
      </w:r>
      <w:r w:rsidR="00074F20">
        <w:t xml:space="preserve"> auch zu einer Ablehnung eines Beitrags in einem bestimmten Journal </w:t>
      </w:r>
      <w:r w:rsidR="00691FB3">
        <w:t>kommen, da eine entsprechend geforderte Qualität nicht gegeben ist</w:t>
      </w:r>
      <w:r w:rsidR="00074F20">
        <w:t>. Ein hoher Anteil an</w:t>
      </w:r>
      <w:r w:rsidR="00E206BC">
        <w:t xml:space="preserve"> Quellen aus wissenschaftlicher, begutachteter </w:t>
      </w:r>
      <w:r w:rsidR="00074F20">
        <w:t xml:space="preserve">Journalliteratur ist daher </w:t>
      </w:r>
      <w:r w:rsidR="00541B44">
        <w:t xml:space="preserve">für Ihre Bachelorarbeit </w:t>
      </w:r>
      <w:r w:rsidR="00074F20">
        <w:t xml:space="preserve">empfehlenswert. </w:t>
      </w:r>
    </w:p>
    <w:p w14:paraId="56754C01" w14:textId="77777777" w:rsidR="00E40929" w:rsidRDefault="00E40929" w:rsidP="00074F20">
      <w:pPr>
        <w:pStyle w:val="FlietextTH"/>
        <w:spacing w:line="295" w:lineRule="auto"/>
      </w:pPr>
      <w:r>
        <w:t xml:space="preserve">Es gibt eine Vielzahl an wissenschaftlichen Zeitschriften mit unterschiedlichen fachlichen Schwerpunkten. Mit am bekanntesten </w:t>
      </w:r>
      <w:r w:rsidR="00A74727">
        <w:t>sind vermutlich die</w:t>
      </w:r>
      <w:r w:rsidR="00FD0311">
        <w:t xml:space="preserve"> meist eher naturwissenschaftlich orientierten</w:t>
      </w:r>
      <w:r w:rsidR="00A74727">
        <w:t xml:space="preserve"> Zeitschriften „Nature“ oder „Science“. Wissenschaftliche Zeitschriften im Fachgebiet Marketing heißen beispielsweise „Journal </w:t>
      </w:r>
      <w:r w:rsidR="005D279C">
        <w:t>of Marketing“ oder „Journal of t</w:t>
      </w:r>
      <w:r w:rsidR="00A74727">
        <w:t>he Academy of Marketing Science“, während im Bereich Finanzen</w:t>
      </w:r>
      <w:r w:rsidR="00887FC2">
        <w:t xml:space="preserve"> wissenschaftliche Forschungsergebnisse</w:t>
      </w:r>
      <w:r w:rsidR="00A74727">
        <w:t xml:space="preserve"> </w:t>
      </w:r>
      <w:r w:rsidR="00C5619C">
        <w:t xml:space="preserve">beispielsweise </w:t>
      </w:r>
      <w:r w:rsidR="00A74727">
        <w:t>im „Journal of Finance“ oder im „</w:t>
      </w:r>
      <w:r w:rsidR="000D5146">
        <w:t>Review of Financial Studies</w:t>
      </w:r>
      <w:r w:rsidR="00A74727">
        <w:t>“ veröffentlicht werden.</w:t>
      </w:r>
      <w:r w:rsidR="00877F05">
        <w:t xml:space="preserve"> </w:t>
      </w:r>
      <w:r w:rsidR="000724A1">
        <w:t xml:space="preserve">Eine Übersicht wissenschaftlicher Fachzeitschriften im Gebiet der BWL liefert beispielsweise der </w:t>
      </w:r>
      <w:hyperlink r:id="rId31" w:history="1">
        <w:r w:rsidR="000724A1" w:rsidRPr="00877F05">
          <w:rPr>
            <w:rStyle w:val="Hyperlink"/>
          </w:rPr>
          <w:t>Verband deutscher Hochschullehrer</w:t>
        </w:r>
        <w:r w:rsidR="000724A1">
          <w:rPr>
            <w:rStyle w:val="Hyperlink"/>
          </w:rPr>
          <w:t>innen und Hochschullehrer</w:t>
        </w:r>
        <w:r w:rsidR="000724A1" w:rsidRPr="00877F05">
          <w:rPr>
            <w:rStyle w:val="Hyperlink"/>
          </w:rPr>
          <w:t xml:space="preserve"> für Betriebswirtschaft</w:t>
        </w:r>
      </w:hyperlink>
      <w:r w:rsidR="000724A1">
        <w:t xml:space="preserve"> (VHB).</w:t>
      </w:r>
      <w:r w:rsidR="00074F20">
        <w:t xml:space="preserve"> In den meisten Journals werden die Ergebnisse auf Englisch publiziert, daher macht eine Stichwortsuche insbesondere auf Englisch Sinn.</w:t>
      </w:r>
    </w:p>
    <w:p w14:paraId="6CF19575" w14:textId="0D520E19" w:rsidR="00316D29" w:rsidRDefault="00316D29" w:rsidP="00316D29">
      <w:pPr>
        <w:pStyle w:val="FlietextTH"/>
        <w:spacing w:line="295" w:lineRule="auto"/>
      </w:pPr>
      <w:r>
        <w:t>Innerhalb der Fachgebiete gibt es wiederum höher angesehene und weniger bedeutsame Journals. Diese „Rankings“ können beispielsweise auf Basis der Häufigkeit, mit der dieses Journal in einem gewissen Zeitraum von anderen Quellen z</w:t>
      </w:r>
      <w:r w:rsidR="00D630C5">
        <w:t>itiert wurde, erstellt werden: J</w:t>
      </w:r>
      <w:r>
        <w:t>e häufiger ein Journal oder ein bestimmter Zeitschriftenbeitrag zitiert wurde, desto bedeutsamer ist dieser.</w:t>
      </w:r>
      <w:r w:rsidR="00FB3EDD">
        <w:t xml:space="preserve"> Hierzu kann man beispielsweise den Impact Factor heranziehen, welcher ein Maß dafür ist, wie häufig Artikel aus einem Journal in einem vorgegebenen Zeitraum zitiert wurden.</w:t>
      </w:r>
      <w:r>
        <w:t xml:space="preserve"> Auch </w:t>
      </w:r>
      <w:r>
        <w:lastRenderedPageBreak/>
        <w:t xml:space="preserve">hier sind solche Rankings oder die Zitationshäufigkeit wieder nur als ein möglicher Hinweis auf die Qualität eines Beitrags zu verstehen. </w:t>
      </w:r>
    </w:p>
    <w:p w14:paraId="0AFF9435" w14:textId="77777777" w:rsidR="007B50B2" w:rsidRDefault="007B50B2" w:rsidP="00316D29">
      <w:pPr>
        <w:pStyle w:val="FlietextTH"/>
        <w:spacing w:line="295" w:lineRule="auto"/>
      </w:pPr>
      <w:r>
        <w:t xml:space="preserve">Zusammenfassend lässt sich sagen, dass alle verwendeten Quellen bezogen auf ihre Qualität kritisch bewertet werden sollten. Es sollte darauf geachtet werden, möglichst wissenschaftliche fundierte Quellen (wie beispielsweise Journalbeiträge) zu verwenden, auch bekannte Autorinnen und Autoren zu einem Thema zu zitieren sowie aktuelle Literatur mit einer hohen Zitationshäufigkeit zu verwenden. </w:t>
      </w:r>
      <w:r w:rsidR="00DE3B22">
        <w:t xml:space="preserve">Dabei ist es wichtig auch auf eine diverse Quellenbasis zurückzugreifen, was zum nächsten Kapitel, der Quantität von Quellen, überleitet. </w:t>
      </w:r>
    </w:p>
    <w:p w14:paraId="09E55B8C" w14:textId="77777777" w:rsidR="00BA5936" w:rsidRDefault="00BA5936" w:rsidP="00E77C9D">
      <w:pPr>
        <w:pStyle w:val="FlietextTH"/>
        <w:spacing w:line="295" w:lineRule="auto"/>
      </w:pPr>
    </w:p>
    <w:p w14:paraId="3EF5B65E" w14:textId="77777777" w:rsidR="000C5F30" w:rsidRDefault="001B41BD" w:rsidP="00FD635E">
      <w:pPr>
        <w:pStyle w:val="berschrift3"/>
        <w:spacing w:before="240" w:after="60"/>
      </w:pPr>
      <w:bookmarkStart w:id="51" w:name="_Toc136598104"/>
      <w:bookmarkEnd w:id="50"/>
      <w:r>
        <w:t>Quantität von Quellen</w:t>
      </w:r>
      <w:bookmarkEnd w:id="51"/>
    </w:p>
    <w:p w14:paraId="736209F0" w14:textId="77777777" w:rsidR="001B41BD" w:rsidRDefault="004B3474" w:rsidP="001B41BD">
      <w:pPr>
        <w:pStyle w:val="FlietextTH"/>
      </w:pPr>
      <w:r>
        <w:t>Nicht nur die Qualität,</w:t>
      </w:r>
      <w:r w:rsidR="001B41BD">
        <w:t xml:space="preserve"> sondern auch die Quantität und Unterschiedlichkeit von Quellen ist wichtig für Ihre Bachelorarbeit. In der Regel können Sie nicht zu viele Quellen nutzen. Im Gegenteil: Hochwertige Quellenbelege, wenn sie wissenschaftlich korrekt zitiert sind, stärken in der Regel Ihre Argumentationsbasis. Insbesondere für wichtige Argumentationspunkte in Ihrer Arbeit können Sie für eine Aussage auch mehrere Quellen aufführen. Eine breite und differenzierte Quellenbasis zeigt, dass Sie sich mit einem Thema intensiv auseinandergesetzt haben. Dazu zählt auch etwaige gegenteilige Positionen und Ergebnisse gegenüberzustellen und kritisch zu diskutieren. </w:t>
      </w:r>
    </w:p>
    <w:p w14:paraId="13243B92" w14:textId="156B9260" w:rsidR="004A7E4B" w:rsidRDefault="0003101C" w:rsidP="001B41BD">
      <w:pPr>
        <w:pStyle w:val="FlietextTH"/>
      </w:pPr>
      <w:r>
        <w:t>Es ist schwierig e</w:t>
      </w:r>
      <w:r w:rsidR="004A7E4B">
        <w:t xml:space="preserve">ine konkrete Anzahl an Quellen zu nennen, die Sie mindestens verwenden sollten. </w:t>
      </w:r>
      <w:r w:rsidR="00286B07">
        <w:t xml:space="preserve">Eine Hilfestellung zur Anzahl </w:t>
      </w:r>
      <w:r w:rsidR="00647666">
        <w:t>der</w:t>
      </w:r>
      <w:r w:rsidR="00286B07">
        <w:t xml:space="preserve"> verwendeten Quellen kann aber </w:t>
      </w:r>
      <w:r w:rsidR="004B3474">
        <w:t>der</w:t>
      </w:r>
      <w:r w:rsidR="00286B07">
        <w:t xml:space="preserve"> folgende </w:t>
      </w:r>
      <w:r w:rsidR="004B3474">
        <w:t xml:space="preserve">Hinweis </w:t>
      </w:r>
      <w:r w:rsidR="00286B07">
        <w:t xml:space="preserve">sein: </w:t>
      </w:r>
      <w:r w:rsidR="004A7E4B">
        <w:t xml:space="preserve">Über Seiten hinweg ohne eine einzige Quelle auszukommen oder </w:t>
      </w:r>
      <w:r w:rsidR="001727F4">
        <w:t xml:space="preserve">über mehrere Abschnitte hinweg </w:t>
      </w:r>
      <w:r w:rsidR="004A7E4B">
        <w:t xml:space="preserve">nur aus </w:t>
      </w:r>
      <w:r w:rsidR="00AB5C63">
        <w:t>derselben</w:t>
      </w:r>
      <w:r w:rsidR="004B3474">
        <w:t xml:space="preserve"> </w:t>
      </w:r>
      <w:r w:rsidR="00B4671D">
        <w:t>Q</w:t>
      </w:r>
      <w:r w:rsidR="004A7E4B">
        <w:t>uelle zu zitieren</w:t>
      </w:r>
      <w:r w:rsidR="0003690D">
        <w:t xml:space="preserve"> </w:t>
      </w:r>
      <w:r w:rsidR="001727F4">
        <w:t>kann</w:t>
      </w:r>
      <w:r w:rsidR="0003690D">
        <w:t xml:space="preserve"> auf eine</w:t>
      </w:r>
      <w:r w:rsidR="004E10F0">
        <w:t>n</w:t>
      </w:r>
      <w:r w:rsidR="0003690D">
        <w:t xml:space="preserve"> geringe</w:t>
      </w:r>
      <w:r w:rsidR="004E10F0">
        <w:t>n</w:t>
      </w:r>
      <w:r w:rsidR="0003690D">
        <w:t xml:space="preserve"> </w:t>
      </w:r>
      <w:r w:rsidR="004E10F0">
        <w:t>wissenschaftlichen Anspruch</w:t>
      </w:r>
      <w:r w:rsidR="0003690D">
        <w:t xml:space="preserve"> </w:t>
      </w:r>
      <w:r w:rsidR="00D55319">
        <w:t>hin</w:t>
      </w:r>
      <w:r w:rsidR="001727F4">
        <w:t>deuten</w:t>
      </w:r>
      <w:r w:rsidR="0003690D">
        <w:t xml:space="preserve">. </w:t>
      </w:r>
    </w:p>
    <w:p w14:paraId="7EDCEBCE" w14:textId="0ABBD703" w:rsidR="00A1046C" w:rsidRPr="00647666" w:rsidRDefault="00A1046C">
      <w:pPr>
        <w:rPr>
          <w:sz w:val="14"/>
        </w:rPr>
      </w:pPr>
    </w:p>
    <w:p w14:paraId="63733E97" w14:textId="77777777" w:rsidR="00F84088" w:rsidRPr="002936B8" w:rsidRDefault="00F84088" w:rsidP="00F84088">
      <w:pPr>
        <w:pStyle w:val="berschrift2"/>
        <w:spacing w:before="360" w:after="120"/>
        <w:rPr>
          <w:b/>
        </w:rPr>
      </w:pPr>
      <w:bookmarkStart w:id="52" w:name="_Toc136598105"/>
      <w:r w:rsidRPr="002936B8">
        <w:rPr>
          <w:b/>
        </w:rPr>
        <w:t>Grundsätzliche Struktur der Bachelorarbeit</w:t>
      </w:r>
      <w:bookmarkEnd w:id="52"/>
    </w:p>
    <w:p w14:paraId="57351779" w14:textId="77777777" w:rsidR="00F84088" w:rsidRDefault="002936B8" w:rsidP="00F84088">
      <w:pPr>
        <w:pStyle w:val="FlietextTH"/>
      </w:pPr>
      <w:r>
        <w:t xml:space="preserve">Grundsätzlich sollte Ihre Arbeit </w:t>
      </w:r>
      <w:r w:rsidR="00F84088">
        <w:t xml:space="preserve">in folgender Reihenfolge strukturiert werden: </w:t>
      </w:r>
    </w:p>
    <w:p w14:paraId="2AD25706" w14:textId="77777777" w:rsidR="00F84088" w:rsidRDefault="00F84088" w:rsidP="00F84088">
      <w:pPr>
        <w:pStyle w:val="FlietextTH"/>
        <w:numPr>
          <w:ilvl w:val="0"/>
          <w:numId w:val="24"/>
        </w:numPr>
        <w:spacing w:line="295" w:lineRule="auto"/>
      </w:pPr>
      <w:r>
        <w:t>Titelblatt</w:t>
      </w:r>
    </w:p>
    <w:p w14:paraId="62614164" w14:textId="77777777" w:rsidR="00F84088" w:rsidRDefault="00F84088" w:rsidP="00F84088">
      <w:pPr>
        <w:pStyle w:val="FlietextTH"/>
        <w:numPr>
          <w:ilvl w:val="0"/>
          <w:numId w:val="24"/>
        </w:numPr>
        <w:spacing w:line="295" w:lineRule="auto"/>
      </w:pPr>
      <w:r>
        <w:t xml:space="preserve">Abstract </w:t>
      </w:r>
    </w:p>
    <w:p w14:paraId="48168CB8" w14:textId="77777777" w:rsidR="00F84088" w:rsidRDefault="00F84088" w:rsidP="00F84088">
      <w:pPr>
        <w:pStyle w:val="FlietextTH"/>
        <w:numPr>
          <w:ilvl w:val="0"/>
          <w:numId w:val="24"/>
        </w:numPr>
        <w:spacing w:line="295" w:lineRule="auto"/>
      </w:pPr>
      <w:r>
        <w:t>Inhaltsverzeichnis</w:t>
      </w:r>
    </w:p>
    <w:p w14:paraId="24213E32" w14:textId="77777777" w:rsidR="00F84088" w:rsidRDefault="00F84088" w:rsidP="00F84088">
      <w:pPr>
        <w:pStyle w:val="FlietextTH"/>
        <w:numPr>
          <w:ilvl w:val="0"/>
          <w:numId w:val="24"/>
        </w:numPr>
        <w:spacing w:line="295" w:lineRule="auto"/>
      </w:pPr>
      <w:r>
        <w:t>Abbildungsverzeichnis</w:t>
      </w:r>
    </w:p>
    <w:p w14:paraId="2A5BC55A" w14:textId="77777777" w:rsidR="00F84088" w:rsidRDefault="00F84088" w:rsidP="00F84088">
      <w:pPr>
        <w:pStyle w:val="FlietextTH"/>
        <w:numPr>
          <w:ilvl w:val="0"/>
          <w:numId w:val="24"/>
        </w:numPr>
        <w:spacing w:line="295" w:lineRule="auto"/>
      </w:pPr>
      <w:r>
        <w:t>Tabellenverzeichnis</w:t>
      </w:r>
    </w:p>
    <w:p w14:paraId="1DAEE896" w14:textId="77777777" w:rsidR="00F84088" w:rsidRDefault="00F84088" w:rsidP="00F84088">
      <w:pPr>
        <w:pStyle w:val="FlietextTH"/>
        <w:numPr>
          <w:ilvl w:val="0"/>
          <w:numId w:val="24"/>
        </w:numPr>
        <w:spacing w:line="295" w:lineRule="auto"/>
      </w:pPr>
      <w:r>
        <w:t>Abkürzungs-, Formel- und Symbolverzeichnis</w:t>
      </w:r>
    </w:p>
    <w:p w14:paraId="5A1D82A1" w14:textId="77777777" w:rsidR="00F84088" w:rsidRDefault="00F84088" w:rsidP="00F84088">
      <w:pPr>
        <w:pStyle w:val="FlietextTH"/>
        <w:numPr>
          <w:ilvl w:val="0"/>
          <w:numId w:val="24"/>
        </w:numPr>
        <w:spacing w:line="295" w:lineRule="auto"/>
      </w:pPr>
      <w:r>
        <w:t xml:space="preserve">Textblätter des Hauptteils der Abschlussarbeit </w:t>
      </w:r>
    </w:p>
    <w:p w14:paraId="392946E9" w14:textId="77777777" w:rsidR="00F84088" w:rsidRDefault="00F84088" w:rsidP="00F84088">
      <w:pPr>
        <w:pStyle w:val="FlietextTH"/>
        <w:numPr>
          <w:ilvl w:val="0"/>
          <w:numId w:val="24"/>
        </w:numPr>
        <w:spacing w:line="295" w:lineRule="auto"/>
      </w:pPr>
      <w:r>
        <w:t>Quellenverzeichnis</w:t>
      </w:r>
    </w:p>
    <w:p w14:paraId="7F922C1C" w14:textId="77777777" w:rsidR="00F84088" w:rsidRDefault="00F84088" w:rsidP="00F84088">
      <w:pPr>
        <w:pStyle w:val="FlietextTH"/>
        <w:numPr>
          <w:ilvl w:val="0"/>
          <w:numId w:val="24"/>
        </w:numPr>
        <w:spacing w:line="295" w:lineRule="auto"/>
      </w:pPr>
      <w:r>
        <w:t>Anhang</w:t>
      </w:r>
    </w:p>
    <w:p w14:paraId="25B33BB7" w14:textId="5EAAB7CA" w:rsidR="00F84088" w:rsidRDefault="00F84088" w:rsidP="00F84088">
      <w:pPr>
        <w:pStyle w:val="FlietextTH"/>
        <w:numPr>
          <w:ilvl w:val="0"/>
          <w:numId w:val="24"/>
        </w:numPr>
        <w:spacing w:line="295" w:lineRule="auto"/>
      </w:pPr>
      <w:r>
        <w:t xml:space="preserve">Erklärung </w:t>
      </w:r>
    </w:p>
    <w:p w14:paraId="5F5956A8" w14:textId="2FF51592" w:rsidR="00F84088" w:rsidRDefault="00F84088" w:rsidP="00F84088">
      <w:pPr>
        <w:pStyle w:val="FlietextTH"/>
      </w:pPr>
      <w:r>
        <w:lastRenderedPageBreak/>
        <w:t xml:space="preserve">Abbildungs-, Tabellen-, Abkürzungs-, Formel- und Symbolverzeichnisse sind selbstverständlich nur erforderlich, wenn Abbildungen etc. im Text verwendet worden sind. In den folgenden Kapiteln wird jeder der genannten Abschnitte kurz erläutert. </w:t>
      </w:r>
    </w:p>
    <w:p w14:paraId="7E1557FB" w14:textId="77777777" w:rsidR="004B7DB2" w:rsidRDefault="004B7DB2" w:rsidP="00F84088">
      <w:pPr>
        <w:pStyle w:val="FlietextTH"/>
      </w:pPr>
    </w:p>
    <w:p w14:paraId="5072D2D5" w14:textId="77777777" w:rsidR="00C20CD1" w:rsidRDefault="00C20CD1" w:rsidP="00C20CD1">
      <w:pPr>
        <w:pStyle w:val="FlietextTH"/>
      </w:pPr>
      <w:bookmarkStart w:id="53" w:name="_Toc520275560"/>
      <w:r w:rsidRPr="00176725">
        <w:rPr>
          <w:noProof/>
        </w:rPr>
        <mc:AlternateContent>
          <mc:Choice Requires="wps">
            <w:drawing>
              <wp:inline distT="0" distB="0" distL="0" distR="0" wp14:anchorId="3CE74798" wp14:editId="0FB264A5">
                <wp:extent cx="5025224" cy="7285939"/>
                <wp:effectExtent l="0" t="0" r="23495" b="10795"/>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224" cy="7285939"/>
                        </a:xfrm>
                        <a:prstGeom prst="rect">
                          <a:avLst/>
                        </a:prstGeom>
                        <a:noFill/>
                        <a:ln>
                          <a:solidFill>
                            <a:schemeClr val="tx1"/>
                          </a:solidFill>
                        </a:ln>
                      </wps:spPr>
                      <wps:txbx>
                        <w:txbxContent>
                          <w:p w14:paraId="68FD3D08" w14:textId="77777777" w:rsidR="008C100C" w:rsidRPr="007C0368" w:rsidRDefault="008C100C" w:rsidP="00C20CD1">
                            <w:pPr>
                              <w:pStyle w:val="TitelTitelseite20ptTH"/>
                              <w:spacing w:after="480"/>
                              <w:rPr>
                                <w:sz w:val="20"/>
                                <w:szCs w:val="20"/>
                              </w:rPr>
                            </w:pPr>
                            <w:r w:rsidRPr="007C0368">
                              <w:rPr>
                                <w:noProof/>
                                <w:sz w:val="20"/>
                                <w:szCs w:val="20"/>
                              </w:rPr>
                              <w:drawing>
                                <wp:inline distT="0" distB="0" distL="0" distR="0" wp14:anchorId="3BBCA778" wp14:editId="4F71811B">
                                  <wp:extent cx="5638800" cy="54610"/>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8800" cy="54610"/>
                                          </a:xfrm>
                                          <a:prstGeom prst="rect">
                                            <a:avLst/>
                                          </a:prstGeom>
                                          <a:noFill/>
                                          <a:ln>
                                            <a:noFill/>
                                          </a:ln>
                                        </pic:spPr>
                                      </pic:pic>
                                    </a:graphicData>
                                  </a:graphic>
                                </wp:inline>
                              </w:drawing>
                            </w:r>
                          </w:p>
                          <w:p w14:paraId="561B47E0" w14:textId="77777777" w:rsidR="008C100C" w:rsidRPr="007C0368" w:rsidRDefault="008C100C" w:rsidP="00C20CD1">
                            <w:pPr>
                              <w:pStyle w:val="TitelTitelseite20ptTH"/>
                              <w:spacing w:after="480"/>
                              <w:rPr>
                                <w:sz w:val="20"/>
                                <w:szCs w:val="20"/>
                              </w:rPr>
                            </w:pPr>
                          </w:p>
                          <w:p w14:paraId="6FA152C2" w14:textId="77777777" w:rsidR="008C100C" w:rsidRDefault="008C100C" w:rsidP="00C20CD1">
                            <w:pPr>
                              <w:pStyle w:val="TitelTitelseite20ptTH"/>
                              <w:spacing w:after="480"/>
                              <w:ind w:left="142"/>
                            </w:pPr>
                            <w:r>
                              <w:t>Titel der Abschlussa</w:t>
                            </w:r>
                            <w:r w:rsidRPr="00FB337A">
                              <w:t>rbeit</w:t>
                            </w:r>
                          </w:p>
                          <w:p w14:paraId="1AF0DC62" w14:textId="77777777" w:rsidR="008C100C" w:rsidRDefault="008C100C" w:rsidP="00C20CD1">
                            <w:pPr>
                              <w:pStyle w:val="UntertitelTitelseiteTH"/>
                              <w:spacing w:afterLines="1500" w:after="3600"/>
                              <w:ind w:left="142"/>
                            </w:pPr>
                            <w:r>
                              <w:t xml:space="preserve">Abschlussarbeit zur Erlangung des Bachelor-Grades </w:t>
                            </w:r>
                            <w:r>
                              <w:br/>
                            </w:r>
                            <w:r w:rsidRPr="00FB337A">
                              <w:rPr>
                                <w:rStyle w:val="kursivTH"/>
                              </w:rPr>
                              <w:t>Bachelor of Science</w:t>
                            </w:r>
                            <w:r>
                              <w:t xml:space="preserve"> im Studiengang Betriebswirtschaftslehre</w:t>
                            </w:r>
                            <w:r>
                              <w:br/>
                              <w:t>an der Fakultät für Wirtschafts- und Rechtswissenschaften</w:t>
                            </w:r>
                            <w:r>
                              <w:br/>
                              <w:t>der Technischen Hochschule Köln</w:t>
                            </w:r>
                          </w:p>
                          <w:p w14:paraId="2543517A" w14:textId="77777777" w:rsidR="008C100C" w:rsidRDefault="008C100C" w:rsidP="00C20CD1">
                            <w:pPr>
                              <w:pStyle w:val="UntertitelTitelseiteTH"/>
                              <w:spacing w:after="0"/>
                              <w:ind w:left="142"/>
                            </w:pPr>
                            <w:r w:rsidRPr="00840458">
                              <w:t>vorgelegt von</w:t>
                            </w:r>
                            <w:r>
                              <w:t>:</w:t>
                            </w:r>
                            <w:r>
                              <w:tab/>
                            </w:r>
                            <w:r>
                              <w:tab/>
                              <w:t>Vorname Name</w:t>
                            </w:r>
                          </w:p>
                          <w:p w14:paraId="22997FCD" w14:textId="77777777" w:rsidR="008C100C" w:rsidRDefault="008C100C" w:rsidP="00C20CD1">
                            <w:pPr>
                              <w:pStyle w:val="UntertitelTitelseiteTH"/>
                              <w:spacing w:after="0"/>
                              <w:ind w:left="142"/>
                            </w:pPr>
                            <w:r>
                              <w:t>am:</w:t>
                            </w:r>
                            <w:r>
                              <w:tab/>
                              <w:t>Datum der Abgabe</w:t>
                            </w:r>
                            <w:r>
                              <w:rPr>
                                <w:rStyle w:val="fettTH"/>
                              </w:rPr>
                              <w:br/>
                            </w:r>
                            <w:r>
                              <w:t>Matrikel-Nr.:</w:t>
                            </w:r>
                            <w:r>
                              <w:tab/>
                            </w:r>
                            <w:r>
                              <w:tab/>
                              <w:t>12345678</w:t>
                            </w:r>
                            <w:r>
                              <w:br/>
                              <w:t>Adresse:</w:t>
                            </w:r>
                            <w:r>
                              <w:tab/>
                            </w:r>
                            <w:r>
                              <w:tab/>
                              <w:t>Straße Hausnummer</w:t>
                            </w:r>
                          </w:p>
                          <w:p w14:paraId="75C8A413" w14:textId="77777777" w:rsidR="008C100C" w:rsidRDefault="008C100C" w:rsidP="00C20CD1">
                            <w:pPr>
                              <w:pStyle w:val="UntertitelTitelseiteTH"/>
                              <w:spacing w:after="0"/>
                              <w:ind w:left="142"/>
                            </w:pPr>
                            <w:r>
                              <w:tab/>
                              <w:t xml:space="preserve">PLZ Stadt </w:t>
                            </w:r>
                            <w:r>
                              <w:br/>
                              <w:t>E-Mail:</w:t>
                            </w:r>
                            <w:r>
                              <w:tab/>
                            </w:r>
                            <w:r>
                              <w:tab/>
                            </w:r>
                            <w:hyperlink r:id="rId33" w:history="1">
                              <w:r w:rsidRPr="00F42422">
                                <w:rPr>
                                  <w:rStyle w:val="Hyperlink"/>
                                  <w:u w:val="none"/>
                                </w:rPr>
                                <w:t>vorname.name@smail.th-koeln.de</w:t>
                              </w:r>
                            </w:hyperlink>
                          </w:p>
                          <w:p w14:paraId="2D4B6D7B" w14:textId="77777777" w:rsidR="008C100C" w:rsidRDefault="008C100C" w:rsidP="00C20CD1">
                            <w:pPr>
                              <w:pStyle w:val="UntertitelTitelseiteTH"/>
                              <w:spacing w:after="0"/>
                              <w:ind w:left="142"/>
                            </w:pPr>
                          </w:p>
                          <w:p w14:paraId="41B3D5D6" w14:textId="77777777" w:rsidR="008C100C" w:rsidRDefault="008C100C" w:rsidP="00C20CD1">
                            <w:pPr>
                              <w:pStyle w:val="UntertitelTitelseiteTH"/>
                              <w:spacing w:after="0"/>
                              <w:ind w:left="142"/>
                            </w:pPr>
                          </w:p>
                          <w:p w14:paraId="2B1F3787" w14:textId="77777777" w:rsidR="008C100C" w:rsidRDefault="008C100C" w:rsidP="00C20CD1">
                            <w:pPr>
                              <w:pStyle w:val="UntertitelTitelseiteTH"/>
                              <w:spacing w:after="0"/>
                              <w:ind w:left="142"/>
                            </w:pPr>
                          </w:p>
                          <w:p w14:paraId="67A20624" w14:textId="77777777" w:rsidR="008C100C" w:rsidRDefault="008C100C" w:rsidP="00C20CD1">
                            <w:pPr>
                              <w:pStyle w:val="UntertitelTitelseiteTH"/>
                              <w:spacing w:after="0"/>
                              <w:ind w:left="142"/>
                            </w:pPr>
                          </w:p>
                          <w:p w14:paraId="4DD27396" w14:textId="77777777" w:rsidR="008C100C" w:rsidRDefault="008C100C" w:rsidP="00C20CD1">
                            <w:pPr>
                              <w:pStyle w:val="UntertitelTitelseiteTH"/>
                              <w:ind w:left="142"/>
                            </w:pPr>
                            <w:r>
                              <w:t>Erstgutachterin:</w:t>
                            </w:r>
                            <w:r>
                              <w:tab/>
                            </w:r>
                            <w:r>
                              <w:tab/>
                              <w:t>Professorin Dr. Vorname Name</w:t>
                            </w:r>
                            <w:r>
                              <w:br/>
                              <w:t>Zweitgutachter:</w:t>
                            </w:r>
                            <w:r>
                              <w:tab/>
                            </w:r>
                            <w:r>
                              <w:tab/>
                              <w:t>Professor Dr. Vorname Name</w:t>
                            </w:r>
                          </w:p>
                          <w:p w14:paraId="1DA91989" w14:textId="77777777" w:rsidR="008C100C" w:rsidRDefault="008C100C" w:rsidP="00C20CD1">
                            <w:pPr>
                              <w:pStyle w:val="FlietextTH"/>
                              <w:ind w:left="142"/>
                            </w:pPr>
                          </w:p>
                          <w:p w14:paraId="7B4560A7" w14:textId="77777777" w:rsidR="008C100C" w:rsidRDefault="008C100C" w:rsidP="00C20CD1">
                            <w:pPr>
                              <w:pStyle w:val="FlietextTH"/>
                              <w:ind w:left="142"/>
                            </w:pPr>
                          </w:p>
                          <w:p w14:paraId="2F99D63D" w14:textId="77777777" w:rsidR="008C100C" w:rsidRPr="007A45EE" w:rsidRDefault="008C100C" w:rsidP="00C20CD1">
                            <w:pPr>
                              <w:pStyle w:val="FlietextTH"/>
                              <w:ind w:left="142"/>
                            </w:pPr>
                            <w:r>
                              <w:t>Ort, TT.MM.JJJJ</w:t>
                            </w:r>
                          </w:p>
                        </w:txbxContent>
                      </wps:txbx>
                      <wps:bodyPr rot="0" vert="horz" wrap="square" lIns="0" tIns="0" rIns="0" bIns="0" anchor="t" anchorCtr="0" upright="1">
                        <a:noAutofit/>
                      </wps:bodyPr>
                    </wps:wsp>
                  </a:graphicData>
                </a:graphic>
              </wp:inline>
            </w:drawing>
          </mc:Choice>
          <mc:Fallback>
            <w:pict>
              <v:shape w14:anchorId="3CE74798" id="Text Box 62" o:spid="_x0000_s1027" type="#_x0000_t202" style="width:395.7pt;height:5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" filled="f" strokecolor="black [3213]">
                <v:textbox inset="0,0,0,0">
                  <w:txbxContent>
                    <w:p w14:paraId="68FD3D08" w14:textId="77777777" w:rsidR="008C100C" w:rsidRPr="007C0368" w:rsidRDefault="008C100C" w:rsidP="00C20CD1">
                      <w:pPr>
                        <w:pStyle w:val="TitelTitelseite20ptTH"/>
                        <w:spacing w:after="480"/>
                        <w:rPr>
                          <w:sz w:val="20"/>
                          <w:szCs w:val="20"/>
                        </w:rPr>
                      </w:pPr>
                      <w:r w:rsidRPr="007C0368">
                        <w:rPr>
                          <w:noProof/>
                          <w:sz w:val="20"/>
                          <w:szCs w:val="20"/>
                        </w:rPr>
                        <w:drawing>
                          <wp:inline distT="0" distB="0" distL="0" distR="0" wp14:anchorId="3BBCA778" wp14:editId="4F71811B">
                            <wp:extent cx="5638800" cy="54610"/>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8800" cy="54610"/>
                                    </a:xfrm>
                                    <a:prstGeom prst="rect">
                                      <a:avLst/>
                                    </a:prstGeom>
                                    <a:noFill/>
                                    <a:ln>
                                      <a:noFill/>
                                    </a:ln>
                                  </pic:spPr>
                                </pic:pic>
                              </a:graphicData>
                            </a:graphic>
                          </wp:inline>
                        </w:drawing>
                      </w:r>
                    </w:p>
                    <w:p w14:paraId="561B47E0" w14:textId="77777777" w:rsidR="008C100C" w:rsidRPr="007C0368" w:rsidRDefault="008C100C" w:rsidP="00C20CD1">
                      <w:pPr>
                        <w:pStyle w:val="TitelTitelseite20ptTH"/>
                        <w:spacing w:after="480"/>
                        <w:rPr>
                          <w:sz w:val="20"/>
                          <w:szCs w:val="20"/>
                        </w:rPr>
                      </w:pPr>
                    </w:p>
                    <w:p w14:paraId="6FA152C2" w14:textId="77777777" w:rsidR="008C100C" w:rsidRDefault="008C100C" w:rsidP="00C20CD1">
                      <w:pPr>
                        <w:pStyle w:val="TitelTitelseite20ptTH"/>
                        <w:spacing w:after="480"/>
                        <w:ind w:left="142"/>
                      </w:pPr>
                      <w:r>
                        <w:t>Titel der Abschlussa</w:t>
                      </w:r>
                      <w:r w:rsidRPr="00FB337A">
                        <w:t>rbeit</w:t>
                      </w:r>
                    </w:p>
                    <w:p w14:paraId="1AF0DC62" w14:textId="77777777" w:rsidR="008C100C" w:rsidRDefault="008C100C" w:rsidP="00C20CD1">
                      <w:pPr>
                        <w:pStyle w:val="UntertitelTitelseiteTH"/>
                        <w:spacing w:afterLines="1500" w:after="3600"/>
                        <w:ind w:left="142"/>
                      </w:pPr>
                      <w:r>
                        <w:t xml:space="preserve">Abschlussarbeit zur Erlangung des Bachelor-Grades </w:t>
                      </w:r>
                      <w:r>
                        <w:br/>
                      </w:r>
                      <w:r w:rsidRPr="00FB337A">
                        <w:rPr>
                          <w:rStyle w:val="kursivTH"/>
                        </w:rPr>
                        <w:t>Bachelor of Science</w:t>
                      </w:r>
                      <w:r>
                        <w:t xml:space="preserve"> im Studiengang Betriebswirtschaftslehre</w:t>
                      </w:r>
                      <w:r>
                        <w:br/>
                        <w:t>an der Fakultät für Wirtschafts- und Rechtswissenschaften</w:t>
                      </w:r>
                      <w:r>
                        <w:br/>
                        <w:t>der Technischen Hochschule Köln</w:t>
                      </w:r>
                    </w:p>
                    <w:p w14:paraId="2543517A" w14:textId="77777777" w:rsidR="008C100C" w:rsidRDefault="008C100C" w:rsidP="00C20CD1">
                      <w:pPr>
                        <w:pStyle w:val="UntertitelTitelseiteTH"/>
                        <w:spacing w:after="0"/>
                        <w:ind w:left="142"/>
                      </w:pPr>
                      <w:r w:rsidRPr="00840458">
                        <w:t>vorgelegt von</w:t>
                      </w:r>
                      <w:r>
                        <w:t>:</w:t>
                      </w:r>
                      <w:r>
                        <w:tab/>
                      </w:r>
                      <w:r>
                        <w:tab/>
                        <w:t>Vorname Name</w:t>
                      </w:r>
                    </w:p>
                    <w:p w14:paraId="22997FCD" w14:textId="77777777" w:rsidR="008C100C" w:rsidRDefault="008C100C" w:rsidP="00C20CD1">
                      <w:pPr>
                        <w:pStyle w:val="UntertitelTitelseiteTH"/>
                        <w:spacing w:after="0"/>
                        <w:ind w:left="142"/>
                      </w:pPr>
                      <w:r>
                        <w:t>am:</w:t>
                      </w:r>
                      <w:r>
                        <w:tab/>
                        <w:t>Datum der Abgabe</w:t>
                      </w:r>
                      <w:r>
                        <w:rPr>
                          <w:rStyle w:val="fettTH"/>
                        </w:rPr>
                        <w:br/>
                      </w:r>
                      <w:r>
                        <w:t>Matrikel-Nr.:</w:t>
                      </w:r>
                      <w:r>
                        <w:tab/>
                      </w:r>
                      <w:r>
                        <w:tab/>
                        <w:t>12345678</w:t>
                      </w:r>
                      <w:r>
                        <w:br/>
                        <w:t>Adresse:</w:t>
                      </w:r>
                      <w:r>
                        <w:tab/>
                      </w:r>
                      <w:r>
                        <w:tab/>
                        <w:t>Straße Hausnummer</w:t>
                      </w:r>
                    </w:p>
                    <w:p w14:paraId="75C8A413" w14:textId="77777777" w:rsidR="008C100C" w:rsidRDefault="008C100C" w:rsidP="00C20CD1">
                      <w:pPr>
                        <w:pStyle w:val="UntertitelTitelseiteTH"/>
                        <w:spacing w:after="0"/>
                        <w:ind w:left="142"/>
                      </w:pPr>
                      <w:r>
                        <w:tab/>
                        <w:t xml:space="preserve">PLZ Stadt </w:t>
                      </w:r>
                      <w:r>
                        <w:br/>
                        <w:t>E-Mail:</w:t>
                      </w:r>
                      <w:r>
                        <w:tab/>
                      </w:r>
                      <w:r>
                        <w:tab/>
                      </w:r>
                      <w:hyperlink r:id="rId34" w:history="1">
                        <w:r w:rsidRPr="00F42422">
                          <w:rPr>
                            <w:rStyle w:val="Hyperlink"/>
                            <w:u w:val="none"/>
                          </w:rPr>
                          <w:t>vorname.name@smail.th-koeln.de</w:t>
                        </w:r>
                      </w:hyperlink>
                    </w:p>
                    <w:p w14:paraId="2D4B6D7B" w14:textId="77777777" w:rsidR="008C100C" w:rsidRDefault="008C100C" w:rsidP="00C20CD1">
                      <w:pPr>
                        <w:pStyle w:val="UntertitelTitelseiteTH"/>
                        <w:spacing w:after="0"/>
                        <w:ind w:left="142"/>
                      </w:pPr>
                    </w:p>
                    <w:p w14:paraId="41B3D5D6" w14:textId="77777777" w:rsidR="008C100C" w:rsidRDefault="008C100C" w:rsidP="00C20CD1">
                      <w:pPr>
                        <w:pStyle w:val="UntertitelTitelseiteTH"/>
                        <w:spacing w:after="0"/>
                        <w:ind w:left="142"/>
                      </w:pPr>
                    </w:p>
                    <w:p w14:paraId="2B1F3787" w14:textId="77777777" w:rsidR="008C100C" w:rsidRDefault="008C100C" w:rsidP="00C20CD1">
                      <w:pPr>
                        <w:pStyle w:val="UntertitelTitelseiteTH"/>
                        <w:spacing w:after="0"/>
                        <w:ind w:left="142"/>
                      </w:pPr>
                    </w:p>
                    <w:p w14:paraId="67A20624" w14:textId="77777777" w:rsidR="008C100C" w:rsidRDefault="008C100C" w:rsidP="00C20CD1">
                      <w:pPr>
                        <w:pStyle w:val="UntertitelTitelseiteTH"/>
                        <w:spacing w:after="0"/>
                        <w:ind w:left="142"/>
                      </w:pPr>
                    </w:p>
                    <w:p w14:paraId="4DD27396" w14:textId="77777777" w:rsidR="008C100C" w:rsidRDefault="008C100C" w:rsidP="00C20CD1">
                      <w:pPr>
                        <w:pStyle w:val="UntertitelTitelseiteTH"/>
                        <w:ind w:left="142"/>
                      </w:pPr>
                      <w:r>
                        <w:t>Erstgutachterin:</w:t>
                      </w:r>
                      <w:r>
                        <w:tab/>
                      </w:r>
                      <w:r>
                        <w:tab/>
                        <w:t>Professorin Dr. Vorname Name</w:t>
                      </w:r>
                      <w:r>
                        <w:br/>
                        <w:t>Zweitgutachter:</w:t>
                      </w:r>
                      <w:r>
                        <w:tab/>
                      </w:r>
                      <w:r>
                        <w:tab/>
                        <w:t>Professor Dr. Vorname Name</w:t>
                      </w:r>
                    </w:p>
                    <w:p w14:paraId="1DA91989" w14:textId="77777777" w:rsidR="008C100C" w:rsidRDefault="008C100C" w:rsidP="00C20CD1">
                      <w:pPr>
                        <w:pStyle w:val="FlietextTH"/>
                        <w:ind w:left="142"/>
                      </w:pPr>
                    </w:p>
                    <w:p w14:paraId="7B4560A7" w14:textId="77777777" w:rsidR="008C100C" w:rsidRDefault="008C100C" w:rsidP="00C20CD1">
                      <w:pPr>
                        <w:pStyle w:val="FlietextTH"/>
                        <w:ind w:left="142"/>
                      </w:pPr>
                    </w:p>
                    <w:p w14:paraId="2F99D63D" w14:textId="77777777" w:rsidR="008C100C" w:rsidRPr="007A45EE" w:rsidRDefault="008C100C" w:rsidP="00C20CD1">
                      <w:pPr>
                        <w:pStyle w:val="FlietextTH"/>
                        <w:ind w:left="142"/>
                      </w:pPr>
                      <w:r>
                        <w:t>Ort, TT.MM.JJJJ</w:t>
                      </w:r>
                    </w:p>
                  </w:txbxContent>
                </v:textbox>
                <w10:anchorlock/>
              </v:shape>
            </w:pict>
          </mc:Fallback>
        </mc:AlternateContent>
      </w:r>
    </w:p>
    <w:p w14:paraId="600F100A" w14:textId="4A5FEBB0" w:rsidR="00C20CD1" w:rsidRDefault="00C20CD1" w:rsidP="00C20CD1">
      <w:pPr>
        <w:pStyle w:val="Beschriftung"/>
        <w:jc w:val="center"/>
        <w:rPr>
          <w:sz w:val="16"/>
          <w:szCs w:val="16"/>
        </w:rPr>
      </w:pPr>
      <w:bookmarkStart w:id="54" w:name="_Toc133316187"/>
      <w:r w:rsidRPr="004D21B8">
        <w:rPr>
          <w:b/>
          <w:sz w:val="16"/>
          <w:szCs w:val="16"/>
        </w:rPr>
        <w:t xml:space="preserve">Abbildung </w:t>
      </w:r>
      <w:r w:rsidRPr="004D21B8">
        <w:rPr>
          <w:b/>
          <w:noProof/>
          <w:sz w:val="16"/>
          <w:szCs w:val="16"/>
        </w:rPr>
        <w:fldChar w:fldCharType="begin"/>
      </w:r>
      <w:r w:rsidRPr="004D21B8">
        <w:rPr>
          <w:b/>
          <w:noProof/>
          <w:sz w:val="16"/>
          <w:szCs w:val="16"/>
        </w:rPr>
        <w:instrText xml:space="preserve"> SEQ Abbildung \* ARABIC </w:instrText>
      </w:r>
      <w:r w:rsidRPr="004D21B8">
        <w:rPr>
          <w:b/>
          <w:noProof/>
          <w:sz w:val="16"/>
          <w:szCs w:val="16"/>
        </w:rPr>
        <w:fldChar w:fldCharType="separate"/>
      </w:r>
      <w:r w:rsidR="00C46B48">
        <w:rPr>
          <w:b/>
          <w:noProof/>
          <w:sz w:val="16"/>
          <w:szCs w:val="16"/>
        </w:rPr>
        <w:t>1</w:t>
      </w:r>
      <w:r w:rsidRPr="004D21B8">
        <w:rPr>
          <w:b/>
          <w:noProof/>
          <w:sz w:val="16"/>
          <w:szCs w:val="16"/>
        </w:rPr>
        <w:fldChar w:fldCharType="end"/>
      </w:r>
      <w:r w:rsidRPr="004D21B8">
        <w:rPr>
          <w:sz w:val="16"/>
          <w:szCs w:val="16"/>
        </w:rPr>
        <w:t xml:space="preserve">: </w:t>
      </w:r>
      <w:r>
        <w:rPr>
          <w:sz w:val="16"/>
        </w:rPr>
        <w:t xml:space="preserve">Vorlage für das Titelblatt für eine Bachelorarbeit für den Studiengang „Betriebswirtschaftslehre“ </w:t>
      </w:r>
      <w:r>
        <w:rPr>
          <w:sz w:val="16"/>
        </w:rPr>
        <w:br/>
      </w:r>
      <w:r w:rsidRPr="00EC3B26">
        <w:rPr>
          <w:i/>
          <w:sz w:val="16"/>
        </w:rPr>
        <w:t>Hinweis</w:t>
      </w:r>
      <w:r>
        <w:rPr>
          <w:sz w:val="16"/>
        </w:rPr>
        <w:t>: Für die anderen Studiengänge muss die Vorlage im Untertitel entsprechend angepasst werden.</w:t>
      </w:r>
      <w:r w:rsidRPr="004D21B8">
        <w:rPr>
          <w:sz w:val="16"/>
          <w:szCs w:val="16"/>
        </w:rPr>
        <w:br/>
      </w:r>
      <w:r w:rsidRPr="00D34F9A">
        <w:rPr>
          <w:i/>
          <w:iCs/>
          <w:sz w:val="16"/>
          <w:szCs w:val="16"/>
        </w:rPr>
        <w:t>Quelle</w:t>
      </w:r>
      <w:r w:rsidRPr="00DF585C">
        <w:rPr>
          <w:sz w:val="16"/>
          <w:szCs w:val="16"/>
        </w:rPr>
        <w:t>: Eigene Darstellung</w:t>
      </w:r>
      <w:bookmarkEnd w:id="54"/>
    </w:p>
    <w:p w14:paraId="7A3E3476" w14:textId="77777777" w:rsidR="00260180" w:rsidRDefault="00260180" w:rsidP="00260180">
      <w:pPr>
        <w:pStyle w:val="berschrift3"/>
        <w:spacing w:before="240" w:after="60"/>
      </w:pPr>
      <w:bookmarkStart w:id="55" w:name="_Toc136598106"/>
      <w:r>
        <w:lastRenderedPageBreak/>
        <w:t>Titelblatt</w:t>
      </w:r>
      <w:bookmarkEnd w:id="55"/>
    </w:p>
    <w:p w14:paraId="3F6F9CE3" w14:textId="77777777" w:rsidR="00260180" w:rsidRDefault="00260180" w:rsidP="00260180">
      <w:pPr>
        <w:pStyle w:val="FlietextTH"/>
      </w:pPr>
      <w:r>
        <w:t>Das Deckblatt beinhaltet die</w:t>
      </w:r>
      <w:r w:rsidRPr="00323FDB">
        <w:t xml:space="preserve"> Art der Arbeit,</w:t>
      </w:r>
      <w:r>
        <w:t xml:space="preserve"> den</w:t>
      </w:r>
      <w:r w:rsidRPr="00323FDB">
        <w:t xml:space="preserve"> Titel der Arbeit, </w:t>
      </w:r>
      <w:r>
        <w:t xml:space="preserve">den Namen und die Adresse des </w:t>
      </w:r>
      <w:r w:rsidRPr="00323FDB">
        <w:t>Verfasser</w:t>
      </w:r>
      <w:r>
        <w:t>s bzw. der Verfasserin, die</w:t>
      </w:r>
      <w:r w:rsidRPr="00323FDB">
        <w:t xml:space="preserve"> Matrikelnummer, </w:t>
      </w:r>
      <w:r>
        <w:t xml:space="preserve">den </w:t>
      </w:r>
      <w:r w:rsidRPr="00323FDB">
        <w:t xml:space="preserve">Abgabetermin, </w:t>
      </w:r>
      <w:r>
        <w:t>die Namen der erstbetreuenden und der zweitbetreuenden Person</w:t>
      </w:r>
      <w:r w:rsidRPr="00323FDB">
        <w:t xml:space="preserve">. Das Deckblatt </w:t>
      </w:r>
      <w:r>
        <w:t>wird nicht</w:t>
      </w:r>
      <w:r w:rsidRPr="00323FDB">
        <w:t xml:space="preserve"> nummeriert</w:t>
      </w:r>
      <w:r>
        <w:t xml:space="preserve">. </w:t>
      </w:r>
      <w:r w:rsidRPr="00161555">
        <w:rPr>
          <w:i/>
        </w:rPr>
        <w:t>Abbildung 1</w:t>
      </w:r>
      <w:r>
        <w:t xml:space="preserve"> zeigt das Muster für das Deckblatt für eine Bachelorarbeit.</w:t>
      </w:r>
    </w:p>
    <w:p w14:paraId="570C77CB" w14:textId="77777777" w:rsidR="00260180" w:rsidRPr="00C27261" w:rsidRDefault="00260180" w:rsidP="00C27261">
      <w:pPr>
        <w:pStyle w:val="Tabellentext95ptTHlinksbndig"/>
      </w:pPr>
    </w:p>
    <w:p w14:paraId="251D8024" w14:textId="77777777" w:rsidR="00C27261" w:rsidRDefault="00C27261" w:rsidP="00C27261">
      <w:pPr>
        <w:pStyle w:val="berschrift3"/>
        <w:spacing w:before="240" w:after="60"/>
      </w:pPr>
      <w:bookmarkStart w:id="56" w:name="_Toc136598107"/>
      <w:r>
        <w:t>Abstract</w:t>
      </w:r>
      <w:bookmarkEnd w:id="56"/>
    </w:p>
    <w:p w14:paraId="77C9B16D" w14:textId="77777777" w:rsidR="00C27261" w:rsidRDefault="00C27261" w:rsidP="00C27261">
      <w:pPr>
        <w:pStyle w:val="FlietextTH"/>
      </w:pPr>
      <w:r>
        <w:t>Ein Abstract ist eine Kurzzusammenfassung Ihrer Bachelorarbeit. Es gibt der Leserin bzw. dem Leser einen Überblick über Ihre Arbeit und Ihre Kernaussagen/-erkenntnissen – auch ohne, dass diese/r Ihre Arbeit gelesen hat. Das Abstract sollte eine Länge von ca. 150-250 Wörtern haben. Am Ende des Abstracts werden ca. fünf bis sieben Stichwörter, geordnet nach der Relevanz der Stichwörter, zur Arbeit genannt. Unter den Stichwörtern kann man sich Suchbegriffe vorstellen, unter denen man Ihre Arbeit finden können sollte.</w:t>
      </w:r>
    </w:p>
    <w:p w14:paraId="77FF9BC5" w14:textId="77777777" w:rsidR="00C27261" w:rsidRPr="00C27261" w:rsidRDefault="00C27261" w:rsidP="00C27261">
      <w:pPr>
        <w:pStyle w:val="Tabellentext95ptTHlinksbndig"/>
      </w:pPr>
    </w:p>
    <w:p w14:paraId="274A77F1" w14:textId="77777777" w:rsidR="00D75922" w:rsidRDefault="00D75922" w:rsidP="00D75922">
      <w:pPr>
        <w:pStyle w:val="berschrift3"/>
        <w:spacing w:before="240" w:after="60"/>
      </w:pPr>
      <w:bookmarkStart w:id="57" w:name="_Toc136598108"/>
      <w:r>
        <w:t>Inhaltsverzeichnis</w:t>
      </w:r>
      <w:bookmarkEnd w:id="57"/>
    </w:p>
    <w:p w14:paraId="6EE830D0" w14:textId="77777777" w:rsidR="00D75922" w:rsidRPr="008931E6" w:rsidRDefault="00D75922" w:rsidP="00D75922">
      <w:pPr>
        <w:pStyle w:val="FlietextTH"/>
      </w:pPr>
      <w:r>
        <w:t xml:space="preserve">Das Inhaltsverzeichnis gibt eine Übersicht über jeden Abschnitt Ihrer Bachelorarbeit und wo dieser zu finden ist. </w:t>
      </w:r>
    </w:p>
    <w:p w14:paraId="5CA59AB7" w14:textId="5DA5A41B" w:rsidR="00D75922" w:rsidRDefault="00D75922" w:rsidP="00D75922">
      <w:pPr>
        <w:pStyle w:val="FlietextTH"/>
      </w:pPr>
      <w:r>
        <w:t>Aus der inhaltlichen Gliederung des Hauptteils Ihrer Arbeit sollte</w:t>
      </w:r>
      <w:r w:rsidR="00452E3E">
        <w:t xml:space="preserve"> der</w:t>
      </w:r>
      <w:r>
        <w:t xml:space="preserve"> Gedankengang</w:t>
      </w:r>
      <w:r w:rsidR="00452E3E">
        <w:t xml:space="preserve">, sowie der </w:t>
      </w:r>
      <w:r>
        <w:t xml:space="preserve">Ablauf der Argumentation klar erkennbar sein. Es empfiehlt sich (hinsichtlich der Bearbeitungsfrist) ggf. schon bei der Suche nach einer Erstbetreuerin bzw. einem Erstbetreuer, spätestens aber unmittelbar nach Anmeldung der Bachelorarbeit eine Arbeitsgliederung zu erstellen. Diese Arbeitsgliederung kann, nachdem sie </w:t>
      </w:r>
      <w:r w:rsidR="00452E3E">
        <w:t xml:space="preserve">dies </w:t>
      </w:r>
      <w:r>
        <w:t xml:space="preserve">mit der/dem Betreuer/in abgesprochen wurde, je nach den Erfordernissen umgestellt, erweitert oder gestrafft werden. Es ist aber darauf zu achten, dass bei großen Umstellungen noch das Thema der Arbeit erhalten bleibt. Inhaltlich sollten sich die Gliederungspunkte auch an der Themenformulierung orientieren. </w:t>
      </w:r>
    </w:p>
    <w:p w14:paraId="687E382D" w14:textId="77777777" w:rsidR="00C20CD1" w:rsidRDefault="00C20CD1" w:rsidP="00C20CD1">
      <w:pPr>
        <w:pStyle w:val="FlietextTH"/>
      </w:pPr>
      <w:r>
        <w:t xml:space="preserve">Das Gliederungsschema erfolgt in der Regel einer numerischen Gliederung. Werden innerhalb eines Kapitels Unterüberschriften verwendet, müssen mindestens zwei vorhanden sein. Gibt es also </w:t>
      </w:r>
      <w:r w:rsidRPr="004A3A8B">
        <w:rPr>
          <w:i/>
        </w:rPr>
        <w:t>Kapitel 2.1</w:t>
      </w:r>
      <w:r>
        <w:t xml:space="preserve">, muss es mindestens auch </w:t>
      </w:r>
      <w:r w:rsidRPr="004A3A8B">
        <w:rPr>
          <w:i/>
        </w:rPr>
        <w:t>Kapitel 2.2</w:t>
      </w:r>
      <w:r>
        <w:t xml:space="preserve"> geben. Zu vermeiden sind zu stark untergliederte Unterpunkte. Typischerweise wird nur bis zur vierten Untergliederungsstufe (z.B. 1.1.1.1) untergliedert, wobei die Kapitel nur bis zur dritten Gliederungsebene (z.B. 1.1.1) im Inhaltsverzeichnis angegeben werden. Nach dem letzten Gliederungspunkt kommt </w:t>
      </w:r>
      <w:r w:rsidRPr="00FB601F">
        <w:rPr>
          <w:i/>
        </w:rPr>
        <w:t>kein</w:t>
      </w:r>
      <w:r>
        <w:t xml:space="preserve"> Punkt (also „1.1.1 Theoretische Herleitung“ und </w:t>
      </w:r>
      <w:r w:rsidRPr="00FB601F">
        <w:rPr>
          <w:i/>
        </w:rPr>
        <w:t>nicht</w:t>
      </w:r>
      <w:r>
        <w:t xml:space="preserve"> „1.1.1</w:t>
      </w:r>
      <w:r w:rsidRPr="00FB601F">
        <w:t>.</w:t>
      </w:r>
      <w:r>
        <w:t xml:space="preserve"> Theoretische Herleitung“).</w:t>
      </w:r>
    </w:p>
    <w:p w14:paraId="4634DEC0" w14:textId="77777777" w:rsidR="00837280" w:rsidRDefault="00837280" w:rsidP="00F84088">
      <w:pPr>
        <w:pStyle w:val="FlietextTH"/>
      </w:pPr>
    </w:p>
    <w:p w14:paraId="46BE3685" w14:textId="77777777" w:rsidR="00EC127B" w:rsidRDefault="00EC127B" w:rsidP="00EC127B">
      <w:pPr>
        <w:pStyle w:val="berschrift3"/>
        <w:spacing w:before="240" w:after="60"/>
      </w:pPr>
      <w:bookmarkStart w:id="58" w:name="_Toc136598109"/>
      <w:r>
        <w:lastRenderedPageBreak/>
        <w:t>Abbildungsverzeichnis</w:t>
      </w:r>
      <w:bookmarkEnd w:id="58"/>
    </w:p>
    <w:p w14:paraId="0A3E5A65" w14:textId="39E5CECF" w:rsidR="00EC127B" w:rsidRDefault="00EC127B" w:rsidP="00EC127B">
      <w:pPr>
        <w:pStyle w:val="FlietextTH"/>
      </w:pPr>
      <w:r>
        <w:t xml:space="preserve">Im Abbildungsverzeichnis führen Sie auf einer separaten Seite alle Abbildungen (Graphiken, Fotos, Schaubilder etc.) auf, die im Hauptteil Ihrer Abschlussarbeit abgebildet sind. Die Abbildungen aus dem Anhang gehören nicht in das Abbildungsverzeichnis. Die Quellenangaben </w:t>
      </w:r>
      <w:r w:rsidR="00371BBB">
        <w:t>sollten</w:t>
      </w:r>
      <w:r>
        <w:t xml:space="preserve"> </w:t>
      </w:r>
      <w:r w:rsidR="00B36F2F">
        <w:t>sich</w:t>
      </w:r>
      <w:r>
        <w:t xml:space="preserve"> in dieser Übersicht nicht noch einmal wiederholen. Es reicht, wenn </w:t>
      </w:r>
      <w:r w:rsidR="00846669">
        <w:t>die Quellen</w:t>
      </w:r>
      <w:r>
        <w:t xml:space="preserve"> unterhalb der jeweiligen Abbildung </w:t>
      </w:r>
      <w:r w:rsidR="00846669">
        <w:t xml:space="preserve">selbst </w:t>
      </w:r>
      <w:r>
        <w:t xml:space="preserve">aufgeführt sind. Ein Abbildungsverzeichnis könnte wie auf Seite </w:t>
      </w:r>
      <w:r w:rsidR="00D214A4" w:rsidRPr="009B4708">
        <w:t>V</w:t>
      </w:r>
      <w:r w:rsidR="00F31D74" w:rsidRPr="00D00AA4">
        <w:t>I</w:t>
      </w:r>
      <w:r>
        <w:t xml:space="preserve"> </w:t>
      </w:r>
      <w:r w:rsidR="00E92429">
        <w:t xml:space="preserve">in diesem Dokument </w:t>
      </w:r>
      <w:r>
        <w:t>dargestellt aussehen.</w:t>
      </w:r>
    </w:p>
    <w:p w14:paraId="151E9283" w14:textId="77777777" w:rsidR="0036723C" w:rsidRDefault="0036723C" w:rsidP="00EC127B">
      <w:pPr>
        <w:pStyle w:val="FlietextTH"/>
      </w:pPr>
    </w:p>
    <w:p w14:paraId="50E75972" w14:textId="77777777" w:rsidR="0036723C" w:rsidRDefault="0036723C" w:rsidP="0036723C">
      <w:pPr>
        <w:pStyle w:val="berschrift3"/>
        <w:spacing w:before="240" w:after="60"/>
      </w:pPr>
      <w:bookmarkStart w:id="59" w:name="_Toc136598110"/>
      <w:r>
        <w:t>Tabellenverzeichnis</w:t>
      </w:r>
      <w:bookmarkEnd w:id="59"/>
    </w:p>
    <w:p w14:paraId="565F4A8C" w14:textId="3ED3E34B" w:rsidR="0036723C" w:rsidRDefault="0036723C" w:rsidP="0036723C">
      <w:pPr>
        <w:pStyle w:val="FlietextTH"/>
      </w:pPr>
      <w:r>
        <w:t xml:space="preserve">Im Tabellenverzeichnis führen Sie auf einer separaten Seite alle Tabellen auf, die im Hauptteil Ihrer Abschlussarbeit abgebildet sind. Die Tabellen aus dem Anhang gehören nicht in das Tabellenverzeichnis. Die Quellenangaben </w:t>
      </w:r>
      <w:r w:rsidR="00371BBB">
        <w:t>sollten</w:t>
      </w:r>
      <w:r>
        <w:t xml:space="preserve"> Sie in dieser Übersicht nicht noch </w:t>
      </w:r>
      <w:r w:rsidR="00E92429">
        <w:t>einmal wiederholen. Es reicht,</w:t>
      </w:r>
      <w:r>
        <w:t xml:space="preserve"> wenn </w:t>
      </w:r>
      <w:r w:rsidR="00846669">
        <w:t>die Quellen</w:t>
      </w:r>
      <w:r>
        <w:t xml:space="preserve"> unterhalb der jeweiligen Tabelle aufgeführt sind. Ein Tabellenverzeichnis könnte wie auf Seite </w:t>
      </w:r>
      <w:r w:rsidR="00D214A4" w:rsidRPr="009B4708">
        <w:t>VI</w:t>
      </w:r>
      <w:r w:rsidR="00F31D74" w:rsidRPr="00D00AA4">
        <w:t>I</w:t>
      </w:r>
      <w:r w:rsidR="00E92429">
        <w:t xml:space="preserve"> in diesem Dokument </w:t>
      </w:r>
      <w:r>
        <w:t>dargestellt aussehen</w:t>
      </w:r>
      <w:r w:rsidR="00F31D74">
        <w:t>.</w:t>
      </w:r>
    </w:p>
    <w:p w14:paraId="20BBB86D" w14:textId="77777777" w:rsidR="001D423C" w:rsidRDefault="001D423C">
      <w:pPr>
        <w:rPr>
          <w:rFonts w:cs="Arial"/>
          <w:bCs/>
          <w:color w:val="000000" w:themeColor="text1"/>
          <w:kern w:val="28"/>
          <w:sz w:val="31"/>
          <w:szCs w:val="36"/>
        </w:rPr>
      </w:pPr>
    </w:p>
    <w:p w14:paraId="5C9EDFB9" w14:textId="77777777" w:rsidR="006520B0" w:rsidRDefault="004859DD" w:rsidP="006520B0">
      <w:pPr>
        <w:pStyle w:val="berschrift3"/>
        <w:spacing w:before="240" w:after="60"/>
      </w:pPr>
      <w:bookmarkStart w:id="60" w:name="_Toc136598111"/>
      <w:r>
        <w:t xml:space="preserve">Abkürzungs-, </w:t>
      </w:r>
      <w:r w:rsidR="008B77D2">
        <w:t>Formel</w:t>
      </w:r>
      <w:r>
        <w:t>- und Symbolverzeichnis</w:t>
      </w:r>
      <w:bookmarkEnd w:id="60"/>
    </w:p>
    <w:p w14:paraId="55F9A9E7" w14:textId="145C7770" w:rsidR="00DE67FE" w:rsidRDefault="00DE67FE" w:rsidP="00C92067">
      <w:pPr>
        <w:pStyle w:val="FlietextTH"/>
      </w:pPr>
      <w:r>
        <w:t>Abkürzungs-</w:t>
      </w:r>
      <w:r w:rsidR="004859DD">
        <w:t xml:space="preserve">, </w:t>
      </w:r>
      <w:r>
        <w:t>Formel</w:t>
      </w:r>
      <w:r w:rsidR="004859DD">
        <w:t>- und Symbol</w:t>
      </w:r>
      <w:r>
        <w:t xml:space="preserve">verzeichnisse machen nur Sinn bei der Verwendung von eben diesen. </w:t>
      </w:r>
    </w:p>
    <w:p w14:paraId="65F7D9C2" w14:textId="78D03C58" w:rsidR="00C92067" w:rsidRDefault="00C92067" w:rsidP="00C92067">
      <w:pPr>
        <w:pStyle w:val="FlietextTH"/>
      </w:pPr>
      <w:r>
        <w:t xml:space="preserve">Bei der erstmaligen Verwendung einer Abkürzung ist der abgekürzte Begriff </w:t>
      </w:r>
      <w:r w:rsidR="007F6A6E">
        <w:t xml:space="preserve">im Text </w:t>
      </w:r>
      <w:r>
        <w:t xml:space="preserve">zuerst auszuschreiben, gefolgt von der Abkürzung in Klammern. Bei der </w:t>
      </w:r>
      <w:r w:rsidR="009B642D">
        <w:t>wiederholten</w:t>
      </w:r>
      <w:r>
        <w:t xml:space="preserve"> Verwendung von Abkürzungen werden diese im Abkürzungsv</w:t>
      </w:r>
      <w:r w:rsidR="004859DD">
        <w:t xml:space="preserve">erzeichnis ergänzend aufgeführt. </w:t>
      </w:r>
      <w:r>
        <w:t>Das Abkürzungsverzeichni</w:t>
      </w:r>
      <w:r w:rsidR="007F6A6E">
        <w:t>s ist alphabetisch zu sortieren:</w:t>
      </w:r>
      <w:r>
        <w:t xml:space="preserve"> links steht die Abkürzung, rechts der ausgeschriebene Begriff (siehe als Beispiel in diesem Dokument S. </w:t>
      </w:r>
      <w:r w:rsidR="00F31D74" w:rsidRPr="009B4708">
        <w:t>V</w:t>
      </w:r>
      <w:r>
        <w:t xml:space="preserve">). </w:t>
      </w:r>
    </w:p>
    <w:p w14:paraId="7069D552" w14:textId="77777777" w:rsidR="00DE67FE" w:rsidRDefault="00DE67FE" w:rsidP="00C92067">
      <w:pPr>
        <w:pStyle w:val="FlietextTH"/>
      </w:pPr>
      <w:r>
        <w:t>Bei einem Formelverzeichnis werden alle Formeln aus der Arbeit ergänzend zu der Nennung im Text in einem separaten V</w:t>
      </w:r>
      <w:r w:rsidR="0055530C">
        <w:t xml:space="preserve">erzeichnis aufgeführt einschließlich eines Namens bzw. einer Beschreibung der Formel sowie der jeweiligen Seitenangabe. </w:t>
      </w:r>
      <w:r w:rsidR="00D5024C">
        <w:t>Im Text werden alle Formeln nummeriert und diese Nummerierung wird im Formelverzeichnis wieder aufgegriffen.</w:t>
      </w:r>
      <w:r w:rsidR="004859DD">
        <w:t xml:space="preserve"> </w:t>
      </w:r>
      <w:r w:rsidR="00D5024C">
        <w:t xml:space="preserve">Dabei geht es nur um Formeln, die im Text auch explizit ausgeschrieben werden. </w:t>
      </w:r>
      <w:r w:rsidR="004859DD">
        <w:t xml:space="preserve">Wird beispielsweise in der Arbeit ein Korrelationskoeffizient auf Basis empirischer Daten berechnet ohne explizit die Formel zu benennen, dann bedarf es keiner Nennung in einem Formelverzeichnis. </w:t>
      </w:r>
    </w:p>
    <w:p w14:paraId="27298F92" w14:textId="77777777" w:rsidR="004859DD" w:rsidRDefault="004859DD" w:rsidP="004859DD">
      <w:pPr>
        <w:pStyle w:val="FlietextTH"/>
      </w:pPr>
      <w:r>
        <w:t xml:space="preserve">In das Symbolverzeichnis werden etwaige Symbole, die in der Arbeit verwendet werden (wie beispielsweise das griechische Summenzeichen </w:t>
      </w:r>
      <w:r>
        <w:rPr>
          <w:rFonts w:cs="Arial"/>
        </w:rPr>
        <w:t>Σ</w:t>
      </w:r>
      <w:r>
        <w:t xml:space="preserve">), aufgenommen. Ähnlich wie beim Abkürzungsverzeichnis steht links das Symbol und rechts die Erläuterung des Symbols. </w:t>
      </w:r>
    </w:p>
    <w:p w14:paraId="0075935C" w14:textId="3E7A9E2D" w:rsidR="006520B0" w:rsidRDefault="00DE67FE" w:rsidP="006520B0">
      <w:pPr>
        <w:pStyle w:val="FlietextTH"/>
      </w:pPr>
      <w:r>
        <w:t>Sämtliche</w:t>
      </w:r>
      <w:r w:rsidR="008B77D2">
        <w:t xml:space="preserve"> Verzeichnisse sollte auf einer eigenen Seite dargestellt werden. </w:t>
      </w:r>
    </w:p>
    <w:p w14:paraId="3619C23E" w14:textId="77777777" w:rsidR="003D542D" w:rsidRDefault="003D542D" w:rsidP="003D542D">
      <w:pPr>
        <w:pStyle w:val="berschrift3"/>
        <w:spacing w:before="240" w:after="60"/>
      </w:pPr>
      <w:bookmarkStart w:id="61" w:name="_Toc136598112"/>
      <w:r>
        <w:lastRenderedPageBreak/>
        <w:t>Textblätter des Hauptteils der Arbeit</w:t>
      </w:r>
      <w:bookmarkEnd w:id="61"/>
    </w:p>
    <w:p w14:paraId="153D8CAF" w14:textId="77777777" w:rsidR="002B2983" w:rsidRDefault="003D542D" w:rsidP="003D542D">
      <w:pPr>
        <w:pStyle w:val="FlietextTH"/>
      </w:pPr>
      <w:r>
        <w:t xml:space="preserve">Der Hauptteil Ihrer Bachelorarbeit beginnt </w:t>
      </w:r>
      <w:r w:rsidRPr="00EA6ADF">
        <w:t>mit</w:t>
      </w:r>
      <w:r w:rsidRPr="00EA6ADF">
        <w:rPr>
          <w:i/>
        </w:rPr>
        <w:t xml:space="preserve"> Kapitel 1</w:t>
      </w:r>
      <w:r>
        <w:t xml:space="preserve"> </w:t>
      </w:r>
      <w:r w:rsidR="002B2983">
        <w:t xml:space="preserve">(Ihrer Einleitung) </w:t>
      </w:r>
      <w:r>
        <w:t xml:space="preserve">und endet mit </w:t>
      </w:r>
      <w:r w:rsidRPr="004A3A8B">
        <w:rPr>
          <w:i/>
        </w:rPr>
        <w:t>Kapitel N</w:t>
      </w:r>
      <w:r>
        <w:t xml:space="preserve"> (in der Regel ist dies das Fazit)</w:t>
      </w:r>
      <w:r w:rsidR="002B2983">
        <w:t xml:space="preserve">. Die inhaltliche Gliederung Ihrer Arbeit und die Benennung der Kapitel sollten einen klaren „roten Faden“ erkennen lassen. </w:t>
      </w:r>
    </w:p>
    <w:p w14:paraId="754AC5FA" w14:textId="77777777" w:rsidR="00D720A5" w:rsidRDefault="002B2983" w:rsidP="003D542D">
      <w:pPr>
        <w:pStyle w:val="FlietextTH"/>
      </w:pPr>
      <w:r>
        <w:t xml:space="preserve">Wie Ihre Arbeit gegliedert wird ist stark themenabhängig und kann nicht pauschal dargestellt werden. Allgemein lässt sich jedoch festhalten, dass in einer Bachelorarbeit </w:t>
      </w:r>
      <w:r w:rsidR="00222431">
        <w:t>folgende inhaltliche Punkte präsentiert werden</w:t>
      </w:r>
      <w:r w:rsidR="00F40254">
        <w:t xml:space="preserve"> sollten</w:t>
      </w:r>
      <w:r w:rsidR="00222431">
        <w:t>:</w:t>
      </w:r>
    </w:p>
    <w:p w14:paraId="5099EEB2" w14:textId="77777777" w:rsidR="00D720A5" w:rsidRDefault="00222431" w:rsidP="00D720A5">
      <w:pPr>
        <w:pStyle w:val="FlietextTH"/>
        <w:numPr>
          <w:ilvl w:val="0"/>
          <w:numId w:val="36"/>
        </w:numPr>
      </w:pPr>
      <w:r>
        <w:t>Einleitung in die T</w:t>
      </w:r>
      <w:r w:rsidR="00785A80">
        <w:t xml:space="preserve">hematik, </w:t>
      </w:r>
      <w:r>
        <w:t xml:space="preserve">Benennung einer Forschungsfrage </w:t>
      </w:r>
      <w:r w:rsidR="00785A80">
        <w:t xml:space="preserve">sowie Übersicht über </w:t>
      </w:r>
      <w:r w:rsidR="007240D4">
        <w:t>den Aufbau</w:t>
      </w:r>
      <w:r w:rsidR="00785A80">
        <w:t xml:space="preserve"> Ihrer Arbeit</w:t>
      </w:r>
    </w:p>
    <w:p w14:paraId="3C670BA4" w14:textId="1FEB64E4" w:rsidR="00D720A5" w:rsidRDefault="002B2983" w:rsidP="00D720A5">
      <w:pPr>
        <w:pStyle w:val="FlietextTH"/>
        <w:numPr>
          <w:ilvl w:val="0"/>
          <w:numId w:val="36"/>
        </w:numPr>
      </w:pPr>
      <w:r>
        <w:t xml:space="preserve">Überblick über </w:t>
      </w:r>
      <w:r w:rsidR="00785A80">
        <w:t xml:space="preserve">die relevante </w:t>
      </w:r>
      <w:r>
        <w:t>Literatur</w:t>
      </w:r>
      <w:r w:rsidR="00785A80">
        <w:t>, zentrale Fachbegriffe</w:t>
      </w:r>
      <w:r>
        <w:t xml:space="preserve"> und den derzeitigen Forschungsstand </w:t>
      </w:r>
    </w:p>
    <w:p w14:paraId="58365869" w14:textId="77777777" w:rsidR="00D720A5" w:rsidRDefault="00222431" w:rsidP="00D720A5">
      <w:pPr>
        <w:pStyle w:val="FlietextTH"/>
        <w:numPr>
          <w:ilvl w:val="0"/>
          <w:numId w:val="36"/>
        </w:numPr>
      </w:pPr>
      <w:r>
        <w:t>Erbringung einer</w:t>
      </w:r>
      <w:r w:rsidR="002B2983">
        <w:t xml:space="preserve"> eigene</w:t>
      </w:r>
      <w:r>
        <w:t>n</w:t>
      </w:r>
      <w:r w:rsidR="002B2983">
        <w:t xml:space="preserve"> Analyseleistung </w:t>
      </w:r>
      <w:r w:rsidR="00D720A5">
        <w:t>(</w:t>
      </w:r>
      <w:r w:rsidR="00F40254">
        <w:t>z.B.</w:t>
      </w:r>
      <w:r w:rsidR="00D720A5">
        <w:t xml:space="preserve"> in der kritischen Diskussion der Literatur</w:t>
      </w:r>
      <w:r w:rsidR="00F40254">
        <w:t xml:space="preserve">, </w:t>
      </w:r>
      <w:r w:rsidR="00FC1CBE">
        <w:t xml:space="preserve">Untersuchung von Fallstudien/Case Studies, </w:t>
      </w:r>
      <w:r w:rsidR="00F40254">
        <w:t>der Entwicklung eines eigenen theoretischen Modells</w:t>
      </w:r>
      <w:r w:rsidR="00D720A5">
        <w:t xml:space="preserve"> und/oder einer eigenen empirischen Erhebung oder Auswertung von Daten) </w:t>
      </w:r>
    </w:p>
    <w:p w14:paraId="37EA9913" w14:textId="77777777" w:rsidR="00222431" w:rsidRDefault="00F40254" w:rsidP="00D720A5">
      <w:pPr>
        <w:pStyle w:val="FlietextTH"/>
        <w:numPr>
          <w:ilvl w:val="0"/>
          <w:numId w:val="36"/>
        </w:numPr>
      </w:pPr>
      <w:r>
        <w:t>Z</w:t>
      </w:r>
      <w:r w:rsidR="00222431">
        <w:t>usammenfassendes Fazit e</w:t>
      </w:r>
      <w:r w:rsidR="00F0619E">
        <w:t>inschließlich:</w:t>
      </w:r>
    </w:p>
    <w:p w14:paraId="3DFF3B14" w14:textId="77777777" w:rsidR="00222431" w:rsidRDefault="00DD0399" w:rsidP="00A9404A">
      <w:pPr>
        <w:pStyle w:val="FlietextTH"/>
        <w:numPr>
          <w:ilvl w:val="0"/>
          <w:numId w:val="37"/>
        </w:numPr>
      </w:pPr>
      <w:r>
        <w:t>Beantwortung der zu Beginn gestellten Forschungsfrage</w:t>
      </w:r>
    </w:p>
    <w:p w14:paraId="038A4B8E" w14:textId="77777777" w:rsidR="00222431" w:rsidRDefault="00D720A5" w:rsidP="00A9404A">
      <w:pPr>
        <w:pStyle w:val="FlietextTH"/>
        <w:numPr>
          <w:ilvl w:val="0"/>
          <w:numId w:val="37"/>
        </w:numPr>
      </w:pPr>
      <w:r>
        <w:t>Handlungsempfehlungen für Praxis und Wisse</w:t>
      </w:r>
      <w:r w:rsidR="00222431">
        <w:t>nschaft</w:t>
      </w:r>
    </w:p>
    <w:p w14:paraId="6B813F87" w14:textId="77777777" w:rsidR="00222431" w:rsidRDefault="00F2786F" w:rsidP="00222431">
      <w:pPr>
        <w:pStyle w:val="FlietextTH"/>
        <w:numPr>
          <w:ilvl w:val="0"/>
          <w:numId w:val="37"/>
        </w:numPr>
      </w:pPr>
      <w:r>
        <w:t>K</w:t>
      </w:r>
      <w:r w:rsidR="00D720A5">
        <w:t xml:space="preserve">ritische Reflexion der eigenen Arbeit </w:t>
      </w:r>
    </w:p>
    <w:p w14:paraId="586F200B" w14:textId="77777777" w:rsidR="002B2983" w:rsidRDefault="00D720A5" w:rsidP="00222431">
      <w:pPr>
        <w:pStyle w:val="FlietextTH"/>
        <w:numPr>
          <w:ilvl w:val="0"/>
          <w:numId w:val="37"/>
        </w:numPr>
      </w:pPr>
      <w:r>
        <w:t xml:space="preserve">Ausblick für die Zukunft </w:t>
      </w:r>
    </w:p>
    <w:p w14:paraId="3A2D2588" w14:textId="2D591F2D" w:rsidR="003D542D" w:rsidRDefault="002B2983" w:rsidP="003D542D">
      <w:pPr>
        <w:pStyle w:val="FlietextTH"/>
      </w:pPr>
      <w:r>
        <w:t xml:space="preserve">Die Textblätter des Hauptteils </w:t>
      </w:r>
      <w:r w:rsidR="00993342">
        <w:t>sollte</w:t>
      </w:r>
      <w:r>
        <w:t>n</w:t>
      </w:r>
      <w:r w:rsidR="00993342">
        <w:t xml:space="preserve"> im Blocksatz formatiert sein</w:t>
      </w:r>
      <w:r w:rsidR="003D542D">
        <w:t xml:space="preserve">. Alle Seiten von </w:t>
      </w:r>
      <w:r w:rsidR="003D542D" w:rsidRPr="004A3A8B">
        <w:rPr>
          <w:i/>
        </w:rPr>
        <w:t>Kapitel 1</w:t>
      </w:r>
      <w:r w:rsidR="003D542D">
        <w:t xml:space="preserve"> bis zur letzten Seite von </w:t>
      </w:r>
      <w:r w:rsidR="003D542D" w:rsidRPr="004A3A8B">
        <w:rPr>
          <w:i/>
        </w:rPr>
        <w:t>Kapitel N</w:t>
      </w:r>
      <w:r w:rsidR="003D542D">
        <w:t xml:space="preserve"> zählen zu den Seit</w:t>
      </w:r>
      <w:r w:rsidR="00807F39">
        <w:t>enangaben</w:t>
      </w:r>
      <w:r w:rsidR="00544436">
        <w:t xml:space="preserve"> und damit zum offiziellen Umfang</w:t>
      </w:r>
      <w:r w:rsidR="00807F39">
        <w:t xml:space="preserve"> Ihrer Bachelorarbeit – </w:t>
      </w:r>
      <w:r w:rsidR="003D542D">
        <w:t>einschließlich der in diesen Kapiteln abgebi</w:t>
      </w:r>
      <w:r w:rsidR="00807F39">
        <w:t>ldeten Abbildungen und Tabellen (</w:t>
      </w:r>
      <w:r w:rsidR="00544436">
        <w:t xml:space="preserve">zum Umfang der Bachelorarbeit </w:t>
      </w:r>
      <w:r w:rsidR="00807F39">
        <w:t xml:space="preserve">siehe </w:t>
      </w:r>
      <w:r w:rsidR="00807F39" w:rsidRPr="004A3A8B">
        <w:rPr>
          <w:i/>
        </w:rPr>
        <w:t xml:space="preserve">Kapitel </w:t>
      </w:r>
      <w:r w:rsidR="00544436" w:rsidRPr="004A3A8B">
        <w:rPr>
          <w:i/>
        </w:rPr>
        <w:t>3.4.1</w:t>
      </w:r>
      <w:r w:rsidR="00807F39">
        <w:t>)</w:t>
      </w:r>
      <w:r w:rsidR="003D542D">
        <w:t xml:space="preserve">. </w:t>
      </w:r>
      <w:r w:rsidR="00807F39">
        <w:t xml:space="preserve">Titelblatt, Inhaltsverzeichnisse, Quellenverzeichnis sowie der Anhang zählen entsprechend </w:t>
      </w:r>
      <w:r w:rsidR="00807F39" w:rsidRPr="00FF3738">
        <w:rPr>
          <w:i/>
        </w:rPr>
        <w:t>nicht</w:t>
      </w:r>
      <w:r w:rsidR="00807F39">
        <w:t xml:space="preserve"> zu den Seitenangaben Ihrer Bachelorarbeit. </w:t>
      </w:r>
    </w:p>
    <w:p w14:paraId="71059C95" w14:textId="410AF207" w:rsidR="003D542D" w:rsidRPr="009650CA" w:rsidRDefault="003D542D" w:rsidP="003D542D">
      <w:pPr>
        <w:pStyle w:val="FlietextTH"/>
      </w:pPr>
      <w:r>
        <w:t xml:space="preserve">Achten Sie darauf, dass Sie zwischen den einzelnen Kapiteln </w:t>
      </w:r>
      <w:r w:rsidR="00371BBB">
        <w:t xml:space="preserve">eine Leerzeile </w:t>
      </w:r>
      <w:r>
        <w:t>halten, aber zugleich keine größeren freien Felder auf den Seiten lassen. Abbildungen und Tabellen sollten an passender Stelle</w:t>
      </w:r>
      <w:r w:rsidR="00160E9D">
        <w:t xml:space="preserve"> in den Hauptteil der Arbeit eingebunden werden und nicht pauschal (beispielsweise um Platz zu sparen) in den Anhang gestellt werden. </w:t>
      </w:r>
      <w:r w:rsidR="00446231">
        <w:t>Nur weiterführende Abbildungen und Tabellen gehören in den Anhang</w:t>
      </w:r>
      <w:r w:rsidR="007F5CED">
        <w:t xml:space="preserve"> (weitere Details zum Anhang siehe </w:t>
      </w:r>
      <w:r w:rsidR="007F5CED" w:rsidRPr="004A3A8B">
        <w:rPr>
          <w:i/>
          <w:iCs/>
        </w:rPr>
        <w:t>Kapitel 3.3.9</w:t>
      </w:r>
      <w:r w:rsidR="007F5CED">
        <w:t>)</w:t>
      </w:r>
      <w:r w:rsidR="00446231">
        <w:t xml:space="preserve">. </w:t>
      </w:r>
    </w:p>
    <w:p w14:paraId="7F54F996" w14:textId="77777777" w:rsidR="003D542D" w:rsidRDefault="003D542D">
      <w:pPr>
        <w:rPr>
          <w:rFonts w:cs="Arial"/>
          <w:bCs/>
          <w:color w:val="000000" w:themeColor="text1"/>
          <w:kern w:val="28"/>
          <w:sz w:val="31"/>
          <w:szCs w:val="36"/>
        </w:rPr>
      </w:pPr>
    </w:p>
    <w:p w14:paraId="79F7DA43" w14:textId="77777777" w:rsidR="003D542D" w:rsidRDefault="003D542D" w:rsidP="003D542D">
      <w:pPr>
        <w:pStyle w:val="berschrift3"/>
        <w:spacing w:before="240" w:after="60"/>
      </w:pPr>
      <w:bookmarkStart w:id="62" w:name="_Toc136598113"/>
      <w:r>
        <w:t>Quellenverzeichnis</w:t>
      </w:r>
      <w:bookmarkEnd w:id="62"/>
    </w:p>
    <w:p w14:paraId="347D3666" w14:textId="787806D9" w:rsidR="00DC3F76" w:rsidRDefault="003D542D" w:rsidP="00BC7D47">
      <w:pPr>
        <w:pStyle w:val="FlietextTH"/>
      </w:pPr>
      <w:r>
        <w:t xml:space="preserve">Im Quellenverzeichnis werden alle tatsächlich in der Arbeit zitierten Quellen in alphabetischer Reihenfolge aufgeführt. </w:t>
      </w:r>
      <w:r w:rsidR="00BC7D47">
        <w:t>Das Quellenverzeichnis selbst wird nicht nummeriert und im Blocksatz abgebildet</w:t>
      </w:r>
      <w:r w:rsidR="00B6348E">
        <w:t xml:space="preserve">, mit einem Einzug ab der zweiten Zeile </w:t>
      </w:r>
      <w:r w:rsidR="00B6348E">
        <w:lastRenderedPageBreak/>
        <w:t>um 1 cm</w:t>
      </w:r>
      <w:r w:rsidR="00BC7D47">
        <w:t xml:space="preserve">. Die Details zum Aufbau des Quellenverzeichnisses finden sich </w:t>
      </w:r>
      <w:r w:rsidR="009F74BC">
        <w:t xml:space="preserve">in </w:t>
      </w:r>
      <w:r w:rsidR="009F74BC" w:rsidRPr="00911A7A">
        <w:rPr>
          <w:i/>
        </w:rPr>
        <w:t xml:space="preserve">Kapitel </w:t>
      </w:r>
      <w:r w:rsidR="00911A7A" w:rsidRPr="00911A7A">
        <w:rPr>
          <w:i/>
        </w:rPr>
        <w:t>3.4.8.2</w:t>
      </w:r>
      <w:r w:rsidR="0099146D">
        <w:t>.</w:t>
      </w:r>
    </w:p>
    <w:p w14:paraId="429CBCD9" w14:textId="77777777" w:rsidR="00846669" w:rsidRDefault="00846669" w:rsidP="00BC7D47">
      <w:pPr>
        <w:pStyle w:val="FlietextTH"/>
      </w:pPr>
    </w:p>
    <w:p w14:paraId="1205A9DA" w14:textId="77777777" w:rsidR="003D542D" w:rsidRDefault="003D542D" w:rsidP="003D542D">
      <w:pPr>
        <w:pStyle w:val="berschrift3"/>
        <w:spacing w:before="240" w:after="60"/>
      </w:pPr>
      <w:bookmarkStart w:id="63" w:name="_Toc136598114"/>
      <w:r>
        <w:t>Anhang</w:t>
      </w:r>
      <w:bookmarkEnd w:id="63"/>
    </w:p>
    <w:p w14:paraId="7E51BB93" w14:textId="77777777" w:rsidR="00536CC1" w:rsidRDefault="00536CC1" w:rsidP="00957297">
      <w:pPr>
        <w:pStyle w:val="FlietextTH"/>
      </w:pPr>
      <w:r>
        <w:t>Auf der ersten Seite Ihres Anhangs fügen Sie ein Inhaltsverzeichnis ein, in dem Sie jeden Beitrag im Anhang</w:t>
      </w:r>
      <w:r w:rsidR="00957297">
        <w:t xml:space="preserve"> alphabetisch durchnummerieren (also beispielsweise wie folgt: </w:t>
      </w:r>
      <w:r>
        <w:t>Anh</w:t>
      </w:r>
      <w:r w:rsidR="00957297">
        <w:t xml:space="preserve">ang A: Modell nach Müller 2023, </w:t>
      </w:r>
      <w:r>
        <w:t xml:space="preserve">Anhang B: </w:t>
      </w:r>
      <w:r w:rsidR="00446231">
        <w:t>Fragebogen der empirischen Erhebung, Anhang C: Berechnungen zur Cronbach’s Alpha, Anhang D: …</w:t>
      </w:r>
      <w:r w:rsidR="00957297">
        <w:t xml:space="preserve">). </w:t>
      </w:r>
      <w:r w:rsidR="00CC2716">
        <w:t xml:space="preserve">Wie das Quellenverzeichnis wird auch der Anhang selbst nicht nummeriert. </w:t>
      </w:r>
    </w:p>
    <w:p w14:paraId="2095FD20" w14:textId="43C89E30" w:rsidR="003D542D" w:rsidRDefault="003D542D" w:rsidP="003D542D">
      <w:pPr>
        <w:pStyle w:val="FlietextTH"/>
      </w:pPr>
      <w:r>
        <w:t xml:space="preserve">In einen Anhang gehören typischerweise Informationen, die für die Arbeit von </w:t>
      </w:r>
      <w:r w:rsidRPr="009D38EB">
        <w:rPr>
          <w:i/>
        </w:rPr>
        <w:t>ergänzender</w:t>
      </w:r>
      <w:r>
        <w:t xml:space="preserve"> Relevanz, aber nicht</w:t>
      </w:r>
      <w:r w:rsidR="00834024">
        <w:t xml:space="preserve"> der</w:t>
      </w:r>
      <w:r>
        <w:t xml:space="preserve"> Hauptfokus der Arbeit sind. Dazu gehört beispielsweise weiteres Bildmaterial, was über die verwendeten Abbildungen hinausgeht oder auch weitergehende, umfangreichere Berechnungen die Grundlage der Arbeit sind. Bei empirischen Arbeiten sollte im Anhang beispielsweise der Fragebogen oder die transkribierten Interviews abgebildet werden. </w:t>
      </w:r>
      <w:r w:rsidR="004C41BE">
        <w:t xml:space="preserve">Es sollten </w:t>
      </w:r>
      <w:r w:rsidR="004C41BE" w:rsidRPr="007258E4">
        <w:rPr>
          <w:i/>
        </w:rPr>
        <w:t>nicht</w:t>
      </w:r>
      <w:r>
        <w:t xml:space="preserve"> prinzipiell </w:t>
      </w:r>
      <w:r w:rsidRPr="007258E4">
        <w:rPr>
          <w:i/>
        </w:rPr>
        <w:t>alle</w:t>
      </w:r>
      <w:r>
        <w:t xml:space="preserve"> Abbildungen und Tabellen </w:t>
      </w:r>
      <w:r w:rsidRPr="007258E4">
        <w:t>pauschal</w:t>
      </w:r>
      <w:r>
        <w:t xml:space="preserve"> im Anhang </w:t>
      </w:r>
      <w:r w:rsidR="004C41BE">
        <w:t>platziert werden</w:t>
      </w:r>
      <w:r>
        <w:t xml:space="preserve">, beispielsweise um Platz im Haupttext der Arbeit zu sparen. </w:t>
      </w:r>
      <w:r w:rsidR="00620536">
        <w:t xml:space="preserve">Auch sollte nicht pauschal jede Berechnung, die im Rahmen einer empirischen Analyse getätigt wurde, in den Anhang gestellt werden. </w:t>
      </w:r>
      <w:r>
        <w:t xml:space="preserve">Im Anhang sollten nur weiterführende </w:t>
      </w:r>
      <w:r w:rsidR="00620536">
        <w:t xml:space="preserve">und gleichzeitig relevante </w:t>
      </w:r>
      <w:r>
        <w:t>Informationen bereitgestellt werden.</w:t>
      </w:r>
    </w:p>
    <w:p w14:paraId="351C7EE1" w14:textId="77777777" w:rsidR="003D542D" w:rsidRDefault="003D542D">
      <w:pPr>
        <w:rPr>
          <w:rFonts w:cs="Arial"/>
          <w:bCs/>
          <w:color w:val="000000" w:themeColor="text1"/>
          <w:kern w:val="28"/>
          <w:sz w:val="31"/>
          <w:szCs w:val="36"/>
        </w:rPr>
      </w:pPr>
    </w:p>
    <w:p w14:paraId="213C57CE" w14:textId="77777777" w:rsidR="003D542D" w:rsidRDefault="003D542D" w:rsidP="003D542D">
      <w:pPr>
        <w:pStyle w:val="berschrift3"/>
        <w:spacing w:before="240" w:after="60"/>
      </w:pPr>
      <w:bookmarkStart w:id="64" w:name="_Toc136598115"/>
      <w:r>
        <w:t>Erklärung</w:t>
      </w:r>
      <w:bookmarkEnd w:id="64"/>
    </w:p>
    <w:p w14:paraId="47825431" w14:textId="08DC74F0" w:rsidR="00804AD0" w:rsidRDefault="003D542D" w:rsidP="003D542D">
      <w:pPr>
        <w:pStyle w:val="FlietextTH"/>
      </w:pPr>
      <w:r>
        <w:t xml:space="preserve">Die </w:t>
      </w:r>
      <w:r w:rsidR="00553555">
        <w:t xml:space="preserve">abzugebende Erklärung ist auf der letzten Seite der Arbeit beizufügen (siehe </w:t>
      </w:r>
      <w:r w:rsidR="00553555" w:rsidRPr="00161555">
        <w:rPr>
          <w:i/>
        </w:rPr>
        <w:t>Abbildung 2</w:t>
      </w:r>
      <w:r w:rsidR="00553555">
        <w:t xml:space="preserve">). </w:t>
      </w:r>
      <w:r w:rsidR="00EA6ADF">
        <w:t xml:space="preserve"> </w:t>
      </w:r>
    </w:p>
    <w:p w14:paraId="6A9AB52A" w14:textId="77777777" w:rsidR="004B7DB2" w:rsidRPr="00F20077" w:rsidRDefault="004B7DB2" w:rsidP="003D542D">
      <w:pPr>
        <w:pStyle w:val="FlietextTH"/>
        <w:rPr>
          <w:sz w:val="12"/>
        </w:rPr>
      </w:pPr>
    </w:p>
    <w:p w14:paraId="49A78219" w14:textId="77777777" w:rsidR="00553555" w:rsidRPr="00A03CBD" w:rsidRDefault="00553555" w:rsidP="00553555">
      <w:pPr>
        <w:pBdr>
          <w:top w:val="single" w:sz="4" w:space="1" w:color="auto"/>
          <w:left w:val="single" w:sz="4" w:space="4" w:color="auto"/>
          <w:bottom w:val="single" w:sz="4" w:space="1" w:color="auto"/>
          <w:right w:val="single" w:sz="4" w:space="4" w:color="auto"/>
        </w:pBdr>
        <w:rPr>
          <w:b/>
          <w:sz w:val="18"/>
        </w:rPr>
      </w:pPr>
      <w:bookmarkStart w:id="65" w:name="_Toc520275528"/>
      <w:bookmarkStart w:id="66" w:name="_Toc531685068"/>
      <w:r w:rsidRPr="00A03CBD">
        <w:rPr>
          <w:b/>
          <w:sz w:val="18"/>
        </w:rPr>
        <w:t>Erklärung</w:t>
      </w:r>
      <w:bookmarkEnd w:id="65"/>
      <w:bookmarkEnd w:id="66"/>
    </w:p>
    <w:p w14:paraId="3A36E0A3" w14:textId="77777777" w:rsidR="00553555" w:rsidRPr="00F20077" w:rsidRDefault="00553555" w:rsidP="00553555">
      <w:pPr>
        <w:pStyle w:val="FlietextTH"/>
        <w:pBdr>
          <w:top w:val="single" w:sz="4" w:space="1" w:color="auto"/>
          <w:left w:val="single" w:sz="4" w:space="4" w:color="auto"/>
          <w:bottom w:val="single" w:sz="4" w:space="1" w:color="auto"/>
          <w:right w:val="single" w:sz="4" w:space="4" w:color="auto"/>
        </w:pBdr>
        <w:rPr>
          <w:sz w:val="2"/>
        </w:rPr>
      </w:pPr>
    </w:p>
    <w:p w14:paraId="66548D34" w14:textId="36F775B2" w:rsidR="00553555" w:rsidRDefault="00553555" w:rsidP="00553555">
      <w:pPr>
        <w:pBdr>
          <w:top w:val="single" w:sz="4" w:space="1" w:color="auto"/>
          <w:left w:val="single" w:sz="4" w:space="4" w:color="auto"/>
          <w:bottom w:val="single" w:sz="4" w:space="1" w:color="auto"/>
          <w:right w:val="single" w:sz="4" w:space="4" w:color="auto"/>
        </w:pBdr>
        <w:rPr>
          <w:rStyle w:val="Platzhaltertext"/>
          <w:i/>
          <w:iCs/>
          <w:color w:val="404040" w:themeColor="text1" w:themeTint="BF"/>
          <w:szCs w:val="27"/>
        </w:rPr>
      </w:pPr>
      <w:r w:rsidRPr="00A03CBD">
        <w:rPr>
          <w:sz w:val="18"/>
        </w:rPr>
        <w:t>Ich versichere, die von mir vorgelegte Arbeit selbstständig verfasst zu haben. Alle Stellen, die wörtlich oder sinngemäß aus veröffentlichten oder nicht veröffentlichten Arbeiten anderer oder der Verfasserin/des Verfassers selbst entnommen sind, habe ich als entnommen kenntlich gemacht. Sämtliche Quellen und Hilfsmittel, die ich für die Arbeit benutzt habe, sind angegeben. Die Arbeit hat mit gleichem Inhalt bzw. in wesentlichen Teilen noch keiner anderen Prüfungsbehörde vorgelegen.</w:t>
      </w:r>
      <w:r w:rsidRPr="00A03CBD">
        <w:rPr>
          <w:rStyle w:val="Platzhaltertext"/>
          <w:i/>
          <w:iCs/>
          <w:color w:val="404040" w:themeColor="text1" w:themeTint="BF"/>
          <w:szCs w:val="27"/>
        </w:rPr>
        <w:t xml:space="preserve"> </w:t>
      </w:r>
    </w:p>
    <w:p w14:paraId="4E6AFEE0" w14:textId="3280CEDD" w:rsidR="003715CE" w:rsidRDefault="003715CE" w:rsidP="00553555">
      <w:pPr>
        <w:pBdr>
          <w:top w:val="single" w:sz="4" w:space="1" w:color="auto"/>
          <w:left w:val="single" w:sz="4" w:space="4" w:color="auto"/>
          <w:bottom w:val="single" w:sz="4" w:space="1" w:color="auto"/>
          <w:right w:val="single" w:sz="4" w:space="4" w:color="auto"/>
        </w:pBdr>
        <w:rPr>
          <w:sz w:val="18"/>
        </w:rPr>
      </w:pPr>
      <w:r w:rsidRPr="00990128">
        <w:rPr>
          <w:sz w:val="18"/>
        </w:rPr>
        <w:t xml:space="preserve">Die </w:t>
      </w:r>
      <w:r w:rsidR="00EE031F" w:rsidRPr="00990128">
        <w:rPr>
          <w:sz w:val="18"/>
        </w:rPr>
        <w:t xml:space="preserve">eingereichten </w:t>
      </w:r>
      <w:r w:rsidRPr="00990128">
        <w:rPr>
          <w:sz w:val="18"/>
        </w:rPr>
        <w:t xml:space="preserve">gedruckten Exemplare und die </w:t>
      </w:r>
      <w:r w:rsidR="00EE031F" w:rsidRPr="00990128">
        <w:rPr>
          <w:sz w:val="18"/>
        </w:rPr>
        <w:t xml:space="preserve">eingereichte </w:t>
      </w:r>
      <w:r w:rsidRPr="00990128">
        <w:rPr>
          <w:sz w:val="18"/>
        </w:rPr>
        <w:t>digitale PDF-Version sind identisch.</w:t>
      </w:r>
    </w:p>
    <w:p w14:paraId="128CC62F" w14:textId="368C3E08" w:rsidR="00F20077" w:rsidRDefault="00F20077" w:rsidP="00553555">
      <w:pPr>
        <w:pBdr>
          <w:top w:val="single" w:sz="4" w:space="1" w:color="auto"/>
          <w:left w:val="single" w:sz="4" w:space="4" w:color="auto"/>
          <w:bottom w:val="single" w:sz="4" w:space="1" w:color="auto"/>
          <w:right w:val="single" w:sz="4" w:space="4" w:color="auto"/>
        </w:pBdr>
        <w:rPr>
          <w:sz w:val="2"/>
        </w:rPr>
      </w:pPr>
    </w:p>
    <w:p w14:paraId="3D348782" w14:textId="77777777" w:rsidR="009E33F7" w:rsidRPr="00F20077" w:rsidRDefault="009E33F7" w:rsidP="00553555">
      <w:pPr>
        <w:pBdr>
          <w:top w:val="single" w:sz="4" w:space="1" w:color="auto"/>
          <w:left w:val="single" w:sz="4" w:space="4" w:color="auto"/>
          <w:bottom w:val="single" w:sz="4" w:space="1" w:color="auto"/>
          <w:right w:val="single" w:sz="4" w:space="4" w:color="auto"/>
        </w:pBdr>
        <w:rPr>
          <w:sz w:val="2"/>
        </w:rPr>
      </w:pPr>
    </w:p>
    <w:p w14:paraId="5F0958EB" w14:textId="77777777" w:rsidR="00553555" w:rsidRPr="00A03CBD" w:rsidRDefault="00553555" w:rsidP="00553555">
      <w:pPr>
        <w:pStyle w:val="FlietextTH"/>
        <w:pBdr>
          <w:top w:val="single" w:sz="4" w:space="1" w:color="auto"/>
          <w:left w:val="single" w:sz="4" w:space="4" w:color="auto"/>
          <w:bottom w:val="single" w:sz="4" w:space="1" w:color="auto"/>
          <w:right w:val="single" w:sz="4" w:space="4" w:color="auto"/>
        </w:pBdr>
        <w:spacing w:after="0" w:line="240" w:lineRule="auto"/>
        <w:rPr>
          <w:sz w:val="20"/>
        </w:rPr>
      </w:pPr>
      <w:r w:rsidRPr="00A03CBD">
        <w:rPr>
          <w:sz w:val="20"/>
        </w:rPr>
        <w:t>______________________________________________________________</w:t>
      </w:r>
    </w:p>
    <w:p w14:paraId="04A514E7" w14:textId="77777777" w:rsidR="00553555" w:rsidRPr="00A03CBD" w:rsidRDefault="00553555" w:rsidP="00553555">
      <w:pPr>
        <w:pStyle w:val="FlietextTH"/>
        <w:pBdr>
          <w:top w:val="single" w:sz="4" w:space="1" w:color="auto"/>
          <w:left w:val="single" w:sz="4" w:space="4" w:color="auto"/>
          <w:bottom w:val="single" w:sz="4" w:space="1" w:color="auto"/>
          <w:right w:val="single" w:sz="4" w:space="4" w:color="auto"/>
        </w:pBdr>
        <w:rPr>
          <w:sz w:val="14"/>
          <w:szCs w:val="16"/>
        </w:rPr>
      </w:pPr>
      <w:r w:rsidRPr="00A03CBD">
        <w:rPr>
          <w:sz w:val="14"/>
          <w:szCs w:val="16"/>
        </w:rPr>
        <w:t>Ort, Datum</w:t>
      </w:r>
      <w:r w:rsidRPr="00A03CBD">
        <w:rPr>
          <w:sz w:val="14"/>
          <w:szCs w:val="16"/>
        </w:rPr>
        <w:tab/>
      </w:r>
      <w:r w:rsidRPr="00A03CBD">
        <w:rPr>
          <w:sz w:val="14"/>
          <w:szCs w:val="16"/>
        </w:rPr>
        <w:tab/>
      </w:r>
      <w:r w:rsidRPr="00A03CBD">
        <w:rPr>
          <w:sz w:val="14"/>
          <w:szCs w:val="16"/>
        </w:rPr>
        <w:tab/>
      </w:r>
      <w:r w:rsidRPr="00A03CBD">
        <w:rPr>
          <w:sz w:val="14"/>
          <w:szCs w:val="16"/>
        </w:rPr>
        <w:tab/>
      </w:r>
      <w:r w:rsidRPr="00A03CBD">
        <w:rPr>
          <w:sz w:val="14"/>
          <w:szCs w:val="16"/>
        </w:rPr>
        <w:tab/>
        <w:t>rechtsverbindliche Unterschrift</w:t>
      </w:r>
    </w:p>
    <w:p w14:paraId="4C1F9A1D" w14:textId="7B2C2222" w:rsidR="00553555" w:rsidRDefault="00553555" w:rsidP="00553555">
      <w:pPr>
        <w:pStyle w:val="Beschriftung"/>
        <w:jc w:val="center"/>
        <w:rPr>
          <w:sz w:val="16"/>
          <w:szCs w:val="16"/>
        </w:rPr>
      </w:pPr>
      <w:bookmarkStart w:id="67" w:name="_Toc133316188"/>
      <w:r w:rsidRPr="004D21B8">
        <w:rPr>
          <w:b/>
          <w:sz w:val="16"/>
          <w:szCs w:val="16"/>
        </w:rPr>
        <w:t xml:space="preserve">Abbildung </w:t>
      </w:r>
      <w:r w:rsidRPr="004D21B8">
        <w:rPr>
          <w:b/>
          <w:noProof/>
          <w:sz w:val="16"/>
          <w:szCs w:val="16"/>
        </w:rPr>
        <w:fldChar w:fldCharType="begin"/>
      </w:r>
      <w:r w:rsidRPr="004D21B8">
        <w:rPr>
          <w:b/>
          <w:noProof/>
          <w:sz w:val="16"/>
          <w:szCs w:val="16"/>
        </w:rPr>
        <w:instrText xml:space="preserve"> SEQ Abbildung \* ARABIC </w:instrText>
      </w:r>
      <w:r w:rsidRPr="004D21B8">
        <w:rPr>
          <w:b/>
          <w:noProof/>
          <w:sz w:val="16"/>
          <w:szCs w:val="16"/>
        </w:rPr>
        <w:fldChar w:fldCharType="separate"/>
      </w:r>
      <w:r w:rsidR="00C46B48">
        <w:rPr>
          <w:b/>
          <w:noProof/>
          <w:sz w:val="16"/>
          <w:szCs w:val="16"/>
        </w:rPr>
        <w:t>2</w:t>
      </w:r>
      <w:r w:rsidRPr="004D21B8">
        <w:rPr>
          <w:b/>
          <w:noProof/>
          <w:sz w:val="16"/>
          <w:szCs w:val="16"/>
        </w:rPr>
        <w:fldChar w:fldCharType="end"/>
      </w:r>
      <w:r w:rsidRPr="004D21B8">
        <w:rPr>
          <w:sz w:val="16"/>
          <w:szCs w:val="16"/>
        </w:rPr>
        <w:t xml:space="preserve">: </w:t>
      </w:r>
      <w:r>
        <w:rPr>
          <w:sz w:val="16"/>
          <w:szCs w:val="16"/>
        </w:rPr>
        <w:t xml:space="preserve">Vorlage für die einer Bachelorarbeit beizufügenden </w:t>
      </w:r>
      <w:r>
        <w:rPr>
          <w:sz w:val="16"/>
        </w:rPr>
        <w:t>Erklärung</w:t>
      </w:r>
      <w:r w:rsidRPr="004D21B8">
        <w:rPr>
          <w:sz w:val="16"/>
          <w:szCs w:val="16"/>
        </w:rPr>
        <w:br/>
      </w:r>
      <w:r w:rsidRPr="00D34F9A">
        <w:rPr>
          <w:i/>
          <w:sz w:val="16"/>
          <w:szCs w:val="16"/>
        </w:rPr>
        <w:t>Quelle</w:t>
      </w:r>
      <w:r w:rsidRPr="00DF585C">
        <w:rPr>
          <w:sz w:val="16"/>
          <w:szCs w:val="16"/>
        </w:rPr>
        <w:t>: Eigene Darstellung</w:t>
      </w:r>
      <w:bookmarkEnd w:id="67"/>
    </w:p>
    <w:p w14:paraId="3FD9BEF8" w14:textId="56919C91" w:rsidR="004B7DB2" w:rsidRDefault="00F20077" w:rsidP="00F20077">
      <w:pPr>
        <w:pStyle w:val="FlietextTH"/>
      </w:pPr>
      <w:r>
        <w:t>Die Erklärung muss – unter Angabe des Ortes und des Datums – unterschrieben werden (</w:t>
      </w:r>
      <w:r w:rsidRPr="003715CE">
        <w:t>in allen drei gedruckten und gebundenen Exemplaren und ebenso in der digitalen Version).</w:t>
      </w:r>
    </w:p>
    <w:p w14:paraId="73EDE979" w14:textId="77777777" w:rsidR="003D542D" w:rsidRPr="006917CE" w:rsidRDefault="003D542D" w:rsidP="003D542D">
      <w:pPr>
        <w:pStyle w:val="berschrift2"/>
        <w:spacing w:before="360" w:after="120"/>
        <w:rPr>
          <w:b/>
          <w:color w:val="auto"/>
          <w:sz w:val="24"/>
        </w:rPr>
      </w:pPr>
      <w:bookmarkStart w:id="68" w:name="_Toc136598116"/>
      <w:r w:rsidRPr="006917CE">
        <w:rPr>
          <w:b/>
          <w:color w:val="auto"/>
          <w:sz w:val="24"/>
        </w:rPr>
        <w:lastRenderedPageBreak/>
        <w:t>Weitere formale Kriterien</w:t>
      </w:r>
      <w:bookmarkEnd w:id="68"/>
      <w:r w:rsidRPr="006917CE">
        <w:rPr>
          <w:b/>
          <w:color w:val="auto"/>
          <w:sz w:val="24"/>
        </w:rPr>
        <w:t xml:space="preserve"> </w:t>
      </w:r>
    </w:p>
    <w:p w14:paraId="0922C67D" w14:textId="77777777" w:rsidR="003D542D" w:rsidRDefault="003D542D" w:rsidP="003D542D">
      <w:pPr>
        <w:pStyle w:val="berschrift3"/>
        <w:spacing w:before="240" w:after="60"/>
      </w:pPr>
      <w:bookmarkStart w:id="69" w:name="_Toc136598117"/>
      <w:r>
        <w:t>Umfang</w:t>
      </w:r>
      <w:bookmarkEnd w:id="69"/>
    </w:p>
    <w:p w14:paraId="162562E2" w14:textId="77777777" w:rsidR="003D542D" w:rsidRDefault="00544436" w:rsidP="003D542D">
      <w:r>
        <w:t>D</w:t>
      </w:r>
      <w:r w:rsidR="003D542D">
        <w:t xml:space="preserve">er Textteil </w:t>
      </w:r>
      <w:r w:rsidR="003C2532">
        <w:t>(</w:t>
      </w:r>
      <w:r w:rsidR="003C2532" w:rsidRPr="004A3A8B">
        <w:rPr>
          <w:i/>
        </w:rPr>
        <w:t>Kapitel 1</w:t>
      </w:r>
      <w:r w:rsidR="003C2532">
        <w:t xml:space="preserve"> bis </w:t>
      </w:r>
      <w:r w:rsidR="003C2532" w:rsidRPr="004A3A8B">
        <w:rPr>
          <w:i/>
        </w:rPr>
        <w:t>Kapitel N</w:t>
      </w:r>
      <w:r w:rsidR="003C2532">
        <w:t xml:space="preserve">) </w:t>
      </w:r>
      <w:r w:rsidR="003D542D">
        <w:t xml:space="preserve">der Bachelorarbeit soll 40 Seiten nicht überschreiten. </w:t>
      </w:r>
      <w:r w:rsidR="003C2532">
        <w:t>Alle anderen Teile der Bachelora</w:t>
      </w:r>
      <w:r w:rsidR="004F428D">
        <w:t>rbeit unterliegen keiner Umfang</w:t>
      </w:r>
      <w:r w:rsidR="003C2532">
        <w:t xml:space="preserve">beschränkung. </w:t>
      </w:r>
    </w:p>
    <w:p w14:paraId="334F37CB" w14:textId="77777777" w:rsidR="003D542D" w:rsidRDefault="003D542D" w:rsidP="003D542D"/>
    <w:p w14:paraId="011C295D" w14:textId="77777777" w:rsidR="003D542D" w:rsidRDefault="003D542D" w:rsidP="003D542D">
      <w:pPr>
        <w:pStyle w:val="berschrift3"/>
        <w:spacing w:before="240" w:after="60"/>
      </w:pPr>
      <w:bookmarkStart w:id="70" w:name="_Toc136598118"/>
      <w:r>
        <w:t>Sprache</w:t>
      </w:r>
      <w:bookmarkEnd w:id="70"/>
    </w:p>
    <w:p w14:paraId="306B7442" w14:textId="718D3CAC" w:rsidR="003D542D" w:rsidRDefault="003D542D" w:rsidP="003D542D">
      <w:pPr>
        <w:pStyle w:val="FlietextTH"/>
      </w:pPr>
      <w:r>
        <w:t>Die Bachelorarbeit wird in</w:t>
      </w:r>
      <w:r w:rsidR="00626776">
        <w:t xml:space="preserve"> den Studiengängen BWL, BAF und WSR in</w:t>
      </w:r>
      <w:r>
        <w:t xml:space="preserve"> deutscher oder englischer Sprache oder – in</w:t>
      </w:r>
      <w:r w:rsidR="00092B7C">
        <w:t xml:space="preserve"> gegenseitigem Einvernehmen der prüfenden Personen und de</w:t>
      </w:r>
      <w:r w:rsidR="008F0CD0">
        <w:t xml:space="preserve">s Prüflings und </w:t>
      </w:r>
      <w:r>
        <w:t>mit Zustimmung des Prüfungsausschusses – in einer anderen Sprache verfasst.</w:t>
      </w:r>
      <w:r w:rsidR="00626776">
        <w:t xml:space="preserve"> Im Studiengang </w:t>
      </w:r>
      <w:r w:rsidR="0095581D">
        <w:t>IB</w:t>
      </w:r>
      <w:r w:rsidR="00626776">
        <w:t xml:space="preserve"> </w:t>
      </w:r>
      <w:r w:rsidR="00626776" w:rsidRPr="00626776">
        <w:rPr>
          <w:i/>
        </w:rPr>
        <w:t>muss</w:t>
      </w:r>
      <w:r w:rsidR="00626776">
        <w:t xml:space="preserve"> die Arbeit auf Englisch verfasst werden.</w:t>
      </w:r>
      <w:r w:rsidR="00A70AFF">
        <w:t xml:space="preserve"> </w:t>
      </w:r>
      <w:r>
        <w:t>Es gelten die</w:t>
      </w:r>
      <w:r w:rsidR="00626776">
        <w:t xml:space="preserve"> Regeln der neuen deutschen bzw. der englischen</w:t>
      </w:r>
      <w:r>
        <w:t xml:space="preserve"> Rechtschreibung.</w:t>
      </w:r>
    </w:p>
    <w:p w14:paraId="2557C68B" w14:textId="3B0E454C" w:rsidR="00995BE8" w:rsidRDefault="000D7FD0" w:rsidP="003D542D">
      <w:pPr>
        <w:pStyle w:val="FlietextTH"/>
        <w:rPr>
          <w:rFonts w:cs="Arial"/>
        </w:rPr>
      </w:pPr>
      <w:r>
        <w:t xml:space="preserve">Ein besonderer Hinweis sei </w:t>
      </w:r>
      <w:r w:rsidR="00354E56">
        <w:t xml:space="preserve">insbesondere </w:t>
      </w:r>
      <w:r>
        <w:t xml:space="preserve">für die </w:t>
      </w:r>
      <w:r w:rsidR="004E7D27">
        <w:t>auf D</w:t>
      </w:r>
      <w:r>
        <w:t>eutsch</w:t>
      </w:r>
      <w:r w:rsidR="004E7D27">
        <w:t xml:space="preserve"> verfasste</w:t>
      </w:r>
      <w:r>
        <w:t xml:space="preserve"> </w:t>
      </w:r>
      <w:r w:rsidR="004E7D27">
        <w:t>Bachelorarbeit</w:t>
      </w:r>
      <w:r>
        <w:t xml:space="preserve"> zum Thema geschlechtersensibler Sprache </w:t>
      </w:r>
      <w:r w:rsidR="00763F03">
        <w:t xml:space="preserve">(häufig als „Gendern“ bezeichnet) </w:t>
      </w:r>
      <w:r>
        <w:t xml:space="preserve">gegeben. Die </w:t>
      </w:r>
      <w:r w:rsidRPr="00BA4F66">
        <w:t>TH Köln (2018)</w:t>
      </w:r>
      <w:r>
        <w:t xml:space="preserve"> formuliert hierzu in </w:t>
      </w:r>
      <w:r w:rsidR="004E7D27">
        <w:t>i</w:t>
      </w:r>
      <w:r>
        <w:t xml:space="preserve">hrem </w:t>
      </w:r>
      <w:hyperlink r:id="rId35" w:history="1">
        <w:r w:rsidRPr="00BA4F66">
          <w:rPr>
            <w:rStyle w:val="Hyperlink"/>
          </w:rPr>
          <w:t>Leitfaden zur geschlechtersensibler Sprache</w:t>
        </w:r>
      </w:hyperlink>
      <w:r>
        <w:t xml:space="preserve"> wie folgt: „</w:t>
      </w:r>
      <w:r>
        <w:rPr>
          <w:rFonts w:cs="Arial"/>
        </w:rPr>
        <w:t xml:space="preserve">Sprache sollte […] so verwendet werden, dass sie Missverständnisse vermeidet und alle Dialoggruppen, die angesprochen werden sollen, sich auch angesprochen fühlen bzw. repräsentiert sind. Sprache sollte nicht diskriminierend wahrgenommen werden und auch dazu beitragen, dass sich Stereotype nicht verfestigen“ (S. 3). </w:t>
      </w:r>
      <w:r w:rsidR="00F82DAB">
        <w:rPr>
          <w:rFonts w:cs="Arial"/>
        </w:rPr>
        <w:t xml:space="preserve">Die TH Köln </w:t>
      </w:r>
      <w:r w:rsidR="001379BE">
        <w:rPr>
          <w:rFonts w:cs="Arial"/>
        </w:rPr>
        <w:t>(</w:t>
      </w:r>
      <w:r w:rsidR="001379BE" w:rsidRPr="00FE53B8">
        <w:rPr>
          <w:rFonts w:cs="Arial"/>
        </w:rPr>
        <w:t>2018</w:t>
      </w:r>
      <w:r w:rsidR="001379BE">
        <w:rPr>
          <w:rFonts w:cs="Arial"/>
        </w:rPr>
        <w:t xml:space="preserve">) </w:t>
      </w:r>
      <w:r w:rsidR="00F82DAB">
        <w:rPr>
          <w:rFonts w:cs="Arial"/>
        </w:rPr>
        <w:t xml:space="preserve">beruft sich dabei </w:t>
      </w:r>
      <w:r w:rsidR="00C0598C">
        <w:rPr>
          <w:rFonts w:cs="Arial"/>
        </w:rPr>
        <w:t>auf Landesgleichstellungsgesetz</w:t>
      </w:r>
      <w:r w:rsidR="00F82DAB">
        <w:rPr>
          <w:rFonts w:cs="Arial"/>
        </w:rPr>
        <w:t xml:space="preserve"> (</w:t>
      </w:r>
      <w:r w:rsidR="00F82DAB" w:rsidRPr="00FE53B8">
        <w:rPr>
          <w:rFonts w:cs="Arial"/>
        </w:rPr>
        <w:t>LGG NRW)</w:t>
      </w:r>
      <w:r w:rsidR="00122477" w:rsidRPr="00FE53B8">
        <w:rPr>
          <w:rFonts w:cs="Arial"/>
        </w:rPr>
        <w:t>,</w:t>
      </w:r>
      <w:r w:rsidR="00122477">
        <w:rPr>
          <w:rFonts w:cs="Arial"/>
        </w:rPr>
        <w:t xml:space="preserve"> welches für Hochschulen in NRW die </w:t>
      </w:r>
      <w:r w:rsidR="00C0598C">
        <w:rPr>
          <w:rFonts w:cs="Arial"/>
        </w:rPr>
        <w:t xml:space="preserve">dazugehörigen </w:t>
      </w:r>
      <w:r w:rsidR="00122477">
        <w:rPr>
          <w:rFonts w:cs="Arial"/>
        </w:rPr>
        <w:t xml:space="preserve">rechtlichen Rahmenbedingungen festlegt. </w:t>
      </w:r>
      <w:r w:rsidR="001379BE">
        <w:rPr>
          <w:rFonts w:cs="Arial"/>
        </w:rPr>
        <w:t xml:space="preserve">Darin wird festgehalten, dass in „Vordrucken </w:t>
      </w:r>
      <w:r w:rsidR="00C0598C">
        <w:rPr>
          <w:rFonts w:cs="Arial"/>
        </w:rPr>
        <w:t xml:space="preserve">[…] </w:t>
      </w:r>
      <w:r w:rsidR="001379BE">
        <w:rPr>
          <w:rFonts w:cs="Arial"/>
        </w:rPr>
        <w:t xml:space="preserve">geschlechtsneutrale Personenbezeichnungen zu verwenden </w:t>
      </w:r>
      <w:r w:rsidR="00C0598C">
        <w:rPr>
          <w:rFonts w:cs="Arial"/>
        </w:rPr>
        <w:t>[</w:t>
      </w:r>
      <w:r w:rsidR="001379BE">
        <w:rPr>
          <w:rFonts w:cs="Arial"/>
        </w:rPr>
        <w:t>sind</w:t>
      </w:r>
      <w:r w:rsidR="00C0598C">
        <w:rPr>
          <w:rFonts w:cs="Arial"/>
        </w:rPr>
        <w:t>]</w:t>
      </w:r>
      <w:r w:rsidR="001379BE">
        <w:rPr>
          <w:rFonts w:cs="Arial"/>
        </w:rPr>
        <w:t>. Sofern diese nicht gefunden werden können, sind die weibliche und männliche Sprachform zu verwenden“</w:t>
      </w:r>
      <w:r w:rsidR="00450F4C">
        <w:rPr>
          <w:rFonts w:cs="Arial"/>
        </w:rPr>
        <w:t xml:space="preserve"> (LGG NRW, 2023, § 4)</w:t>
      </w:r>
      <w:r w:rsidR="001379BE">
        <w:rPr>
          <w:rFonts w:cs="Arial"/>
        </w:rPr>
        <w:t xml:space="preserve">. </w:t>
      </w:r>
    </w:p>
    <w:p w14:paraId="33689B2D" w14:textId="46C65D82" w:rsidR="00995BE8" w:rsidRDefault="00812269" w:rsidP="003D542D">
      <w:pPr>
        <w:pStyle w:val="FlietextTH"/>
        <w:rPr>
          <w:rFonts w:cs="Arial"/>
        </w:rPr>
      </w:pPr>
      <w:r>
        <w:rPr>
          <w:rFonts w:cs="Arial"/>
        </w:rPr>
        <w:t>Geschlechtsneutrale Bezeichnung</w:t>
      </w:r>
      <w:r w:rsidR="00E01539">
        <w:rPr>
          <w:rFonts w:cs="Arial"/>
        </w:rPr>
        <w:t>en</w:t>
      </w:r>
      <w:r>
        <w:rPr>
          <w:rFonts w:cs="Arial"/>
        </w:rPr>
        <w:t xml:space="preserve"> wären beispielsweise die Verwendung des Wortes „Studierende“ im Gegensatz zu „Studenten“</w:t>
      </w:r>
      <w:r w:rsidR="00C94730">
        <w:rPr>
          <w:rFonts w:cs="Arial"/>
        </w:rPr>
        <w:t xml:space="preserve">, </w:t>
      </w:r>
      <w:r>
        <w:rPr>
          <w:rFonts w:cs="Arial"/>
        </w:rPr>
        <w:t>„</w:t>
      </w:r>
      <w:r w:rsidR="00DF2834">
        <w:rPr>
          <w:rFonts w:cs="Arial"/>
        </w:rPr>
        <w:t>abgeordnete Person</w:t>
      </w:r>
      <w:r>
        <w:rPr>
          <w:rFonts w:cs="Arial"/>
        </w:rPr>
        <w:t>“ anstelle von „</w:t>
      </w:r>
      <w:r w:rsidR="00DF2834">
        <w:rPr>
          <w:rFonts w:cs="Arial"/>
        </w:rPr>
        <w:t>Abgeordneter</w:t>
      </w:r>
      <w:r>
        <w:rPr>
          <w:rFonts w:cs="Arial"/>
        </w:rPr>
        <w:t>“</w:t>
      </w:r>
      <w:r w:rsidR="00C94730">
        <w:rPr>
          <w:rFonts w:cs="Arial"/>
        </w:rPr>
        <w:t xml:space="preserve"> oder auch „ärztlicher Rat“ anstelle von „Rat des Arztes“</w:t>
      </w:r>
      <w:r>
        <w:rPr>
          <w:rFonts w:cs="Arial"/>
        </w:rPr>
        <w:t xml:space="preserve">. Eine gute Übersicht zu möglichen geschlechtsneutralen </w:t>
      </w:r>
      <w:r w:rsidR="008B2ADC">
        <w:rPr>
          <w:rFonts w:cs="Arial"/>
        </w:rPr>
        <w:t>Begriffen</w:t>
      </w:r>
      <w:r>
        <w:rPr>
          <w:rFonts w:cs="Arial"/>
        </w:rPr>
        <w:t xml:space="preserve"> findet sich beispielsweise bei </w:t>
      </w:r>
      <w:hyperlink r:id="rId36" w:history="1">
        <w:r w:rsidRPr="00812269">
          <w:rPr>
            <w:rStyle w:val="Hyperlink"/>
            <w:rFonts w:cs="Arial"/>
          </w:rPr>
          <w:t>Geschickt Gendern (o.D.)</w:t>
        </w:r>
      </w:hyperlink>
      <w:r>
        <w:rPr>
          <w:rFonts w:cs="Arial"/>
        </w:rPr>
        <w:t xml:space="preserve">. </w:t>
      </w:r>
    </w:p>
    <w:p w14:paraId="3C2D743B" w14:textId="4E34C899" w:rsidR="0085402B" w:rsidRDefault="00BA4F66" w:rsidP="003D542D">
      <w:pPr>
        <w:pStyle w:val="FlietextTH"/>
        <w:rPr>
          <w:rFonts w:cs="Arial"/>
        </w:rPr>
      </w:pPr>
      <w:r>
        <w:rPr>
          <w:rFonts w:cs="Arial"/>
        </w:rPr>
        <w:t xml:space="preserve">Falls eine neutrale Formulierung nicht möglich ist, ist </w:t>
      </w:r>
      <w:r w:rsidR="00900ABD">
        <w:rPr>
          <w:rFonts w:cs="Arial"/>
        </w:rPr>
        <w:t>es möglich</w:t>
      </w:r>
      <w:r>
        <w:rPr>
          <w:rFonts w:cs="Arial"/>
        </w:rPr>
        <w:t xml:space="preserve"> zwischen den Geschlechtern zu differenzieren. </w:t>
      </w:r>
      <w:r w:rsidR="00DA6EDC">
        <w:rPr>
          <w:rFonts w:cs="Arial"/>
        </w:rPr>
        <w:t>Aus Sicht der</w:t>
      </w:r>
      <w:r w:rsidR="00B66A09">
        <w:rPr>
          <w:rFonts w:cs="Arial"/>
        </w:rPr>
        <w:t xml:space="preserve"> aktuell</w:t>
      </w:r>
      <w:r w:rsidR="00DA6EDC">
        <w:rPr>
          <w:rFonts w:cs="Arial"/>
        </w:rPr>
        <w:t xml:space="preserve"> gültigen Rechtschreibung wäre</w:t>
      </w:r>
      <w:r w:rsidR="00B66A09">
        <w:rPr>
          <w:rFonts w:cs="Arial"/>
        </w:rPr>
        <w:t xml:space="preserve"> </w:t>
      </w:r>
      <w:r w:rsidR="00DA6EDC">
        <w:rPr>
          <w:rFonts w:cs="Arial"/>
        </w:rPr>
        <w:t>das Ausschreiben der Formul</w:t>
      </w:r>
      <w:r w:rsidR="00095C33">
        <w:rPr>
          <w:rFonts w:cs="Arial"/>
        </w:rPr>
        <w:t xml:space="preserve">ierungen (z.B. </w:t>
      </w:r>
      <w:r w:rsidR="00DA6EDC">
        <w:rPr>
          <w:rFonts w:cs="Arial"/>
        </w:rPr>
        <w:t>„die K</w:t>
      </w:r>
      <w:r w:rsidR="00B91EE6">
        <w:rPr>
          <w:rFonts w:cs="Arial"/>
        </w:rPr>
        <w:t>ollegin</w:t>
      </w:r>
      <w:r w:rsidR="00DA6EDC">
        <w:rPr>
          <w:rFonts w:cs="Arial"/>
        </w:rPr>
        <w:t xml:space="preserve"> und </w:t>
      </w:r>
      <w:r w:rsidR="00095C33">
        <w:rPr>
          <w:rFonts w:cs="Arial"/>
        </w:rPr>
        <w:t>der</w:t>
      </w:r>
      <w:r w:rsidR="00B91EE6">
        <w:rPr>
          <w:rFonts w:cs="Arial"/>
        </w:rPr>
        <w:t xml:space="preserve"> </w:t>
      </w:r>
      <w:r w:rsidR="00DA6EDC">
        <w:rPr>
          <w:rFonts w:cs="Arial"/>
        </w:rPr>
        <w:t>Kollege“</w:t>
      </w:r>
      <w:r w:rsidR="00095C33">
        <w:rPr>
          <w:rFonts w:cs="Arial"/>
        </w:rPr>
        <w:t>) sowie die Verbindung mit einem S</w:t>
      </w:r>
      <w:r w:rsidR="00171E53">
        <w:rPr>
          <w:rFonts w:cs="Arial"/>
        </w:rPr>
        <w:t xml:space="preserve">chrägstrich und ggf. ergänzend einem Bindestrich </w:t>
      </w:r>
      <w:r w:rsidR="00095C33">
        <w:rPr>
          <w:rFonts w:cs="Arial"/>
        </w:rPr>
        <w:t>(z.B. „der/die Kollege/Kollegin“</w:t>
      </w:r>
      <w:r w:rsidR="00171E53">
        <w:rPr>
          <w:rFonts w:cs="Arial"/>
        </w:rPr>
        <w:t xml:space="preserve"> oder „der/die Kollege/-in“</w:t>
      </w:r>
      <w:r w:rsidR="00095C33">
        <w:rPr>
          <w:rFonts w:cs="Arial"/>
        </w:rPr>
        <w:t>)</w:t>
      </w:r>
      <w:r w:rsidR="00740FD9">
        <w:rPr>
          <w:rFonts w:cs="Arial"/>
        </w:rPr>
        <w:t xml:space="preserve"> korrekt</w:t>
      </w:r>
      <w:r w:rsidR="00DA6EDC">
        <w:rPr>
          <w:rFonts w:cs="Arial"/>
        </w:rPr>
        <w:t xml:space="preserve">. </w:t>
      </w:r>
      <w:r w:rsidR="00061EE3">
        <w:rPr>
          <w:rFonts w:cs="Arial"/>
        </w:rPr>
        <w:t>Während das vollständige</w:t>
      </w:r>
      <w:r w:rsidR="003E52C8">
        <w:rPr>
          <w:rFonts w:cs="Arial"/>
        </w:rPr>
        <w:t xml:space="preserve"> Ausschreiben</w:t>
      </w:r>
      <w:r w:rsidR="00DA6EDC">
        <w:rPr>
          <w:rFonts w:cs="Arial"/>
        </w:rPr>
        <w:t xml:space="preserve"> </w:t>
      </w:r>
      <w:r w:rsidR="00F65428">
        <w:rPr>
          <w:rFonts w:cs="Arial"/>
        </w:rPr>
        <w:t>bei wiederholter Nennung</w:t>
      </w:r>
      <w:r w:rsidR="00DA6EDC">
        <w:rPr>
          <w:rFonts w:cs="Arial"/>
        </w:rPr>
        <w:t xml:space="preserve"> aus Platzgründen schwierig werden</w:t>
      </w:r>
      <w:r w:rsidR="00061EE3">
        <w:rPr>
          <w:rFonts w:cs="Arial"/>
        </w:rPr>
        <w:t xml:space="preserve"> kann, </w:t>
      </w:r>
      <w:r w:rsidR="003B598A">
        <w:rPr>
          <w:rFonts w:cs="Arial"/>
        </w:rPr>
        <w:t>kan</w:t>
      </w:r>
      <w:r w:rsidR="00061EE3">
        <w:rPr>
          <w:rFonts w:cs="Arial"/>
        </w:rPr>
        <w:t>n die Verwendung des Schrägstrichs den Lesefluss erschweren</w:t>
      </w:r>
      <w:r w:rsidR="00DA6EDC">
        <w:rPr>
          <w:rFonts w:cs="Arial"/>
        </w:rPr>
        <w:t xml:space="preserve">. </w:t>
      </w:r>
      <w:r w:rsidR="00386C18">
        <w:rPr>
          <w:rFonts w:cs="Arial"/>
        </w:rPr>
        <w:t xml:space="preserve">Alternativen sind </w:t>
      </w:r>
      <w:r w:rsidR="00DA4C48">
        <w:rPr>
          <w:rFonts w:cs="Arial"/>
        </w:rPr>
        <w:t xml:space="preserve">beispielweise </w:t>
      </w:r>
      <w:r w:rsidR="00386C18">
        <w:rPr>
          <w:rFonts w:cs="Arial"/>
        </w:rPr>
        <w:t xml:space="preserve">die </w:t>
      </w:r>
      <w:r w:rsidR="003E52C8">
        <w:rPr>
          <w:rFonts w:cs="Arial"/>
        </w:rPr>
        <w:t>Verwendung</w:t>
      </w:r>
      <w:r w:rsidR="00386C18">
        <w:rPr>
          <w:rFonts w:cs="Arial"/>
        </w:rPr>
        <w:t xml:space="preserve"> </w:t>
      </w:r>
      <w:r w:rsidR="00C375B7">
        <w:rPr>
          <w:rFonts w:cs="Arial"/>
        </w:rPr>
        <w:t>des</w:t>
      </w:r>
      <w:r w:rsidR="00386C18">
        <w:rPr>
          <w:rFonts w:cs="Arial"/>
        </w:rPr>
        <w:t xml:space="preserve"> Binnen-I (</w:t>
      </w:r>
      <w:r w:rsidR="00C375B7">
        <w:rPr>
          <w:rFonts w:cs="Arial"/>
        </w:rPr>
        <w:t>„</w:t>
      </w:r>
      <w:r w:rsidR="00386C18">
        <w:rPr>
          <w:rFonts w:cs="Arial"/>
        </w:rPr>
        <w:t>Kolle</w:t>
      </w:r>
      <w:r w:rsidR="00386C18">
        <w:rPr>
          <w:rFonts w:cs="Arial"/>
        </w:rPr>
        <w:lastRenderedPageBreak/>
        <w:t>gIn</w:t>
      </w:r>
      <w:r w:rsidR="00C375B7">
        <w:rPr>
          <w:rFonts w:cs="Arial"/>
        </w:rPr>
        <w:t>“</w:t>
      </w:r>
      <w:r w:rsidR="00386C18">
        <w:rPr>
          <w:rFonts w:cs="Arial"/>
        </w:rPr>
        <w:t>) oder des Gender-Sternchens (</w:t>
      </w:r>
      <w:r w:rsidR="00C375B7">
        <w:rPr>
          <w:rFonts w:cs="Arial"/>
        </w:rPr>
        <w:t>„</w:t>
      </w:r>
      <w:r w:rsidR="00386C18">
        <w:rPr>
          <w:rFonts w:cs="Arial"/>
        </w:rPr>
        <w:t>Kolleg*in</w:t>
      </w:r>
      <w:r w:rsidR="00C375B7">
        <w:rPr>
          <w:rFonts w:cs="Arial"/>
        </w:rPr>
        <w:t>“</w:t>
      </w:r>
      <w:r w:rsidR="00386C18">
        <w:rPr>
          <w:rFonts w:cs="Arial"/>
        </w:rPr>
        <w:t xml:space="preserve">). </w:t>
      </w:r>
      <w:r w:rsidR="00D020BF">
        <w:rPr>
          <w:rFonts w:cs="Arial"/>
        </w:rPr>
        <w:t xml:space="preserve">Die </w:t>
      </w:r>
      <w:r w:rsidR="00A24556">
        <w:rPr>
          <w:rFonts w:cs="Arial"/>
        </w:rPr>
        <w:t>beiden zuletzt</w:t>
      </w:r>
      <w:r w:rsidR="00D020BF">
        <w:rPr>
          <w:rFonts w:cs="Arial"/>
        </w:rPr>
        <w:t xml:space="preserve"> genannten Formen sind jedoch </w:t>
      </w:r>
      <w:r w:rsidR="00AF1DDB">
        <w:rPr>
          <w:rFonts w:cs="Arial"/>
        </w:rPr>
        <w:t>vom</w:t>
      </w:r>
      <w:r w:rsidR="003E52C8">
        <w:rPr>
          <w:rFonts w:cs="Arial"/>
        </w:rPr>
        <w:t xml:space="preserve"> </w:t>
      </w:r>
      <w:r w:rsidR="00C375B7">
        <w:rPr>
          <w:rFonts w:cs="Arial"/>
        </w:rPr>
        <w:t>amtlichen Regelwerk</w:t>
      </w:r>
      <w:r w:rsidR="003E52C8">
        <w:rPr>
          <w:rFonts w:cs="Arial"/>
        </w:rPr>
        <w:t xml:space="preserve"> der deutschen Rechtschreibung (noch) nicht </w:t>
      </w:r>
      <w:r w:rsidR="00C375B7">
        <w:rPr>
          <w:rFonts w:cs="Arial"/>
        </w:rPr>
        <w:t>abgedeckt (</w:t>
      </w:r>
      <w:hyperlink r:id="rId37" w:history="1">
        <w:r w:rsidR="00C375B7" w:rsidRPr="006B0900">
          <w:rPr>
            <w:rStyle w:val="Hyperlink"/>
            <w:rFonts w:cs="Arial"/>
          </w:rPr>
          <w:t>Duden, o.D.</w:t>
        </w:r>
      </w:hyperlink>
      <w:r w:rsidR="00C375B7" w:rsidRPr="006B0900">
        <w:rPr>
          <w:rFonts w:cs="Arial"/>
        </w:rPr>
        <w:t>)</w:t>
      </w:r>
      <w:r w:rsidR="003E52C8" w:rsidRPr="006B0900">
        <w:rPr>
          <w:rFonts w:cs="Arial"/>
        </w:rPr>
        <w:t>.</w:t>
      </w:r>
      <w:r w:rsidR="003E52C8">
        <w:rPr>
          <w:rFonts w:cs="Arial"/>
        </w:rPr>
        <w:t xml:space="preserve"> </w:t>
      </w:r>
      <w:r w:rsidR="0080229B" w:rsidRPr="0080229B">
        <w:rPr>
          <w:rFonts w:cs="Arial"/>
        </w:rPr>
        <w:t>Daher ist auch die Verwendung des generischen Maskulinum</w:t>
      </w:r>
      <w:r w:rsidR="00EB039B">
        <w:rPr>
          <w:rFonts w:cs="Arial"/>
        </w:rPr>
        <w:t xml:space="preserve"> – also </w:t>
      </w:r>
      <w:r w:rsidR="00EB039B" w:rsidRPr="00EB039B">
        <w:rPr>
          <w:rFonts w:cs="Arial"/>
        </w:rPr>
        <w:t xml:space="preserve">maskuline Formen von </w:t>
      </w:r>
      <w:r w:rsidR="00EB039B">
        <w:rPr>
          <w:rFonts w:cs="Arial"/>
        </w:rPr>
        <w:t>beispielsweise Substantiven</w:t>
      </w:r>
      <w:r w:rsidR="0040137C">
        <w:rPr>
          <w:rFonts w:cs="Arial"/>
        </w:rPr>
        <w:t xml:space="preserve"> (z.B. „</w:t>
      </w:r>
      <w:r w:rsidR="00C63DE3">
        <w:rPr>
          <w:rFonts w:cs="Arial"/>
        </w:rPr>
        <w:t>Lehrer</w:t>
      </w:r>
      <w:r w:rsidR="0040137C">
        <w:rPr>
          <w:rFonts w:cs="Arial"/>
        </w:rPr>
        <w:t>“,</w:t>
      </w:r>
      <w:r w:rsidR="002D2487">
        <w:rPr>
          <w:rFonts w:cs="Arial"/>
        </w:rPr>
        <w:t xml:space="preserve"> „</w:t>
      </w:r>
      <w:r w:rsidR="00C63DE3">
        <w:rPr>
          <w:rFonts w:cs="Arial"/>
        </w:rPr>
        <w:t xml:space="preserve">Krankenpfleger“, </w:t>
      </w:r>
      <w:r w:rsidR="0040137C">
        <w:rPr>
          <w:rFonts w:cs="Arial"/>
        </w:rPr>
        <w:t>„Mitarbeiter“)</w:t>
      </w:r>
      <w:r w:rsidR="00EB039B" w:rsidRPr="00EB039B">
        <w:rPr>
          <w:rFonts w:cs="Arial"/>
        </w:rPr>
        <w:t>, um Personen unabhängig von ihrem Geschlecht zu bezeichnen</w:t>
      </w:r>
      <w:r w:rsidR="0080229B" w:rsidRPr="0080229B">
        <w:rPr>
          <w:rFonts w:cs="Arial"/>
        </w:rPr>
        <w:t xml:space="preserve"> </w:t>
      </w:r>
      <w:r w:rsidR="00EB039B">
        <w:rPr>
          <w:rFonts w:cs="Arial"/>
        </w:rPr>
        <w:t xml:space="preserve">– </w:t>
      </w:r>
      <w:r w:rsidR="0080229B" w:rsidRPr="0080229B">
        <w:rPr>
          <w:rFonts w:cs="Arial"/>
        </w:rPr>
        <w:t xml:space="preserve">in der deutschen Rechtschreibung weiterhin </w:t>
      </w:r>
      <w:r w:rsidR="0080229B">
        <w:rPr>
          <w:rFonts w:cs="Arial"/>
        </w:rPr>
        <w:t>möglich</w:t>
      </w:r>
      <w:r w:rsidR="0080229B" w:rsidRPr="0080229B">
        <w:rPr>
          <w:rFonts w:cs="Arial"/>
        </w:rPr>
        <w:t>.</w:t>
      </w:r>
      <w:r w:rsidR="0080229B">
        <w:rPr>
          <w:rFonts w:cs="Arial"/>
        </w:rPr>
        <w:t xml:space="preserve"> </w:t>
      </w:r>
    </w:p>
    <w:p w14:paraId="4F15D2EB" w14:textId="5BB2A39E" w:rsidR="003B598A" w:rsidRDefault="003B598A" w:rsidP="003D542D">
      <w:pPr>
        <w:pStyle w:val="FlietextTH"/>
        <w:rPr>
          <w:rFonts w:cs="Arial"/>
        </w:rPr>
      </w:pPr>
      <w:r>
        <w:rPr>
          <w:rFonts w:cs="Arial"/>
        </w:rPr>
        <w:t xml:space="preserve">Auf Grund des Graubereichs zwischen gesellschaftlicher Entwicklung einerseits und dem amtlichen Regelwerk andererseits, </w:t>
      </w:r>
      <w:r w:rsidR="00060E95">
        <w:rPr>
          <w:rFonts w:cs="Arial"/>
        </w:rPr>
        <w:t>ist die Empfehlung</w:t>
      </w:r>
      <w:r>
        <w:rPr>
          <w:rFonts w:cs="Arial"/>
        </w:rPr>
        <w:t xml:space="preserve"> das Thema geschlechtsneutrale Sprache </w:t>
      </w:r>
      <w:r w:rsidR="007351E4">
        <w:rPr>
          <w:rFonts w:cs="Arial"/>
        </w:rPr>
        <w:t xml:space="preserve">individuell zu lösen und vor Verfassen der Arbeit </w:t>
      </w:r>
      <w:r>
        <w:rPr>
          <w:rFonts w:cs="Arial"/>
        </w:rPr>
        <w:t xml:space="preserve">mit Ihrer Erstbetreuerin oder Ihrem Erstbetreuer abzustimmen. </w:t>
      </w:r>
    </w:p>
    <w:p w14:paraId="2A331028" w14:textId="77777777" w:rsidR="00761B34" w:rsidRPr="00171E53" w:rsidRDefault="00761B34" w:rsidP="003D542D">
      <w:pPr>
        <w:pStyle w:val="FlietextTH"/>
        <w:rPr>
          <w:rFonts w:cs="Arial"/>
        </w:rPr>
      </w:pPr>
    </w:p>
    <w:p w14:paraId="011E9E1B" w14:textId="77777777" w:rsidR="003D542D" w:rsidRDefault="003D542D" w:rsidP="003D542D">
      <w:pPr>
        <w:pStyle w:val="berschrift3"/>
        <w:spacing w:before="240" w:after="60"/>
      </w:pPr>
      <w:bookmarkStart w:id="71" w:name="_Toc136598119"/>
      <w:r>
        <w:t>Format des Textes</w:t>
      </w:r>
      <w:bookmarkEnd w:id="71"/>
    </w:p>
    <w:p w14:paraId="0EA410C2" w14:textId="3031CDA3" w:rsidR="006B7150" w:rsidRDefault="00057914" w:rsidP="003D542D">
      <w:pPr>
        <w:pStyle w:val="FlietextTH"/>
      </w:pPr>
      <w:r>
        <w:t>Die gesamte Bachelorarbeit wird in der Schriftart „Arial“</w:t>
      </w:r>
      <w:r w:rsidR="00E51C70">
        <w:t xml:space="preserve"> in der Farbe Schwarz</w:t>
      </w:r>
      <w:r>
        <w:t xml:space="preserve"> verfasst. Im</w:t>
      </w:r>
      <w:r w:rsidR="008E1378">
        <w:t xml:space="preserve"> Haupttext </w:t>
      </w:r>
      <w:r>
        <w:t>wird die Arbeit in</w:t>
      </w:r>
      <w:r w:rsidR="003D542D">
        <w:t xml:space="preserve"> Schriftgröße 11 mit 1,5-fachem Zeilenabstand auf einseitig beschriebenen Blättern im Format DIN A4 vorgelegt. </w:t>
      </w:r>
      <w:r w:rsidR="008F69FB">
        <w:t xml:space="preserve">Die Seitenzahl am oberen rechten Rand jeder Seite hat die Schriftgröße 8,5. </w:t>
      </w:r>
      <w:r w:rsidR="00AE6C83">
        <w:t>Kapitelüberschriften werden</w:t>
      </w:r>
      <w:r w:rsidR="008E1378">
        <w:t xml:space="preserve"> entsprechend der Darstellung in </w:t>
      </w:r>
      <w:r w:rsidR="008E1378" w:rsidRPr="00161555">
        <w:rPr>
          <w:i/>
        </w:rPr>
        <w:t>Tabelle 2</w:t>
      </w:r>
      <w:r w:rsidR="008E1378">
        <w:t xml:space="preserve"> form</w:t>
      </w:r>
      <w:r w:rsidR="00247462">
        <w:t>at</w:t>
      </w:r>
      <w:r w:rsidR="008E1378">
        <w:t xml:space="preserve">iert. </w:t>
      </w:r>
    </w:p>
    <w:p w14:paraId="2EB2F85E" w14:textId="4036D695" w:rsidR="007E67F7" w:rsidRDefault="007E67F7" w:rsidP="007E67F7">
      <w:pPr>
        <w:pStyle w:val="FlietextTH"/>
      </w:pPr>
      <w:r>
        <w:t xml:space="preserve">Bei Überschriften von Tabellen oder Unterschriften von Abbildungen wird eine kleinere Schriftgröße gewählt (Arial 8) ebenso bei Fußnoten (Arial 8). Nach einem Kapitel sowie zwischen Überschrift, Abbildung und Tabelle und dem eigentlichen Text steht </w:t>
      </w:r>
      <w:r w:rsidR="00545E43">
        <w:t xml:space="preserve">jeweils </w:t>
      </w:r>
      <w:r>
        <w:t xml:space="preserve">eine Leerzeile. </w:t>
      </w:r>
    </w:p>
    <w:p w14:paraId="49CC0829" w14:textId="77777777" w:rsidR="00843788" w:rsidRDefault="00843788" w:rsidP="008E1378">
      <w:pPr>
        <w:pStyle w:val="Beschriftung"/>
        <w:rPr>
          <w:b/>
          <w:sz w:val="16"/>
          <w:szCs w:val="16"/>
        </w:rPr>
      </w:pPr>
      <w:bookmarkStart w:id="72" w:name="_Toc133316202"/>
    </w:p>
    <w:p w14:paraId="3B566DA7" w14:textId="33E8C1DA" w:rsidR="008E1378" w:rsidRPr="00797CA4" w:rsidRDefault="008E1378" w:rsidP="008E1378">
      <w:pPr>
        <w:pStyle w:val="Beschriftung"/>
        <w:rPr>
          <w:sz w:val="16"/>
          <w:szCs w:val="16"/>
        </w:rPr>
      </w:pPr>
      <w:r w:rsidRPr="00797CA4">
        <w:rPr>
          <w:b/>
          <w:sz w:val="16"/>
          <w:szCs w:val="16"/>
        </w:rPr>
        <w:t xml:space="preserve">Tabelle </w:t>
      </w:r>
      <w:r w:rsidRPr="00797CA4">
        <w:rPr>
          <w:b/>
          <w:noProof/>
          <w:sz w:val="16"/>
          <w:szCs w:val="16"/>
        </w:rPr>
        <w:fldChar w:fldCharType="begin"/>
      </w:r>
      <w:r w:rsidRPr="00797CA4">
        <w:rPr>
          <w:b/>
          <w:noProof/>
          <w:sz w:val="16"/>
          <w:szCs w:val="16"/>
        </w:rPr>
        <w:instrText xml:space="preserve"> SEQ Tabelle \* ARABIC </w:instrText>
      </w:r>
      <w:r w:rsidRPr="00797CA4">
        <w:rPr>
          <w:b/>
          <w:noProof/>
          <w:sz w:val="16"/>
          <w:szCs w:val="16"/>
        </w:rPr>
        <w:fldChar w:fldCharType="separate"/>
      </w:r>
      <w:r w:rsidR="00C46B48">
        <w:rPr>
          <w:b/>
          <w:noProof/>
          <w:sz w:val="16"/>
          <w:szCs w:val="16"/>
        </w:rPr>
        <w:t>2</w:t>
      </w:r>
      <w:r w:rsidRPr="00797CA4">
        <w:rPr>
          <w:b/>
          <w:noProof/>
          <w:sz w:val="16"/>
          <w:szCs w:val="16"/>
        </w:rPr>
        <w:fldChar w:fldCharType="end"/>
      </w:r>
      <w:r w:rsidRPr="00797CA4">
        <w:rPr>
          <w:b/>
          <w:sz w:val="16"/>
          <w:szCs w:val="16"/>
        </w:rPr>
        <w:t>:</w:t>
      </w:r>
      <w:r w:rsidRPr="00797CA4">
        <w:rPr>
          <w:sz w:val="16"/>
          <w:szCs w:val="16"/>
        </w:rPr>
        <w:t xml:space="preserve"> </w:t>
      </w:r>
      <w:r>
        <w:rPr>
          <w:sz w:val="16"/>
          <w:szCs w:val="16"/>
        </w:rPr>
        <w:t>Formatierung von Kapitelüberschriften</w:t>
      </w:r>
      <w:bookmarkEnd w:id="72"/>
      <w:r>
        <w:rPr>
          <w:sz w:val="16"/>
          <w:szCs w:val="16"/>
        </w:rPr>
        <w:t xml:space="preserve"> </w:t>
      </w:r>
    </w:p>
    <w:tbl>
      <w:tblPr>
        <w:tblStyle w:val="TabelleTHKlnmitErgebniszeile"/>
        <w:tblW w:w="7620" w:type="dxa"/>
        <w:tblLook w:val="04A0" w:firstRow="1" w:lastRow="0" w:firstColumn="1" w:lastColumn="0" w:noHBand="0" w:noVBand="1"/>
      </w:tblPr>
      <w:tblGrid>
        <w:gridCol w:w="3828"/>
        <w:gridCol w:w="1984"/>
        <w:gridCol w:w="1808"/>
      </w:tblGrid>
      <w:tr w:rsidR="008E1378" w:rsidRPr="00A44AFC" w14:paraId="01F77D2C" w14:textId="77777777" w:rsidTr="008E1378">
        <w:trPr>
          <w:cnfStyle w:val="100000000000" w:firstRow="1" w:lastRow="0" w:firstColumn="0" w:lastColumn="0" w:oddVBand="0" w:evenVBand="0" w:oddHBand="0" w:evenHBand="0" w:firstRowFirstColumn="0" w:firstRowLastColumn="0" w:lastRowFirstColumn="0" w:lastRowLastColumn="0"/>
          <w:trHeight w:val="228"/>
          <w:tblHeader w:val="0"/>
        </w:trPr>
        <w:tc>
          <w:tcPr>
            <w:tcW w:w="3828" w:type="dxa"/>
            <w:tcBorders>
              <w:left w:val="none" w:sz="0" w:space="0" w:color="auto"/>
              <w:right w:val="none" w:sz="0" w:space="0" w:color="auto"/>
              <w:tl2br w:val="none" w:sz="0" w:space="0" w:color="auto"/>
              <w:tr2bl w:val="none" w:sz="0" w:space="0" w:color="auto"/>
            </w:tcBorders>
          </w:tcPr>
          <w:p w14:paraId="7DB962A7" w14:textId="77777777" w:rsidR="008E1378" w:rsidRPr="00DF07D5" w:rsidRDefault="006D6930" w:rsidP="00F93E91">
            <w:pPr>
              <w:pStyle w:val="TabellenkopfzeileTH"/>
              <w:rPr>
                <w:sz w:val="16"/>
                <w:szCs w:val="16"/>
              </w:rPr>
            </w:pPr>
            <w:r>
              <w:rPr>
                <w:sz w:val="16"/>
                <w:szCs w:val="16"/>
              </w:rPr>
              <w:t>Überschriften</w:t>
            </w:r>
          </w:p>
        </w:tc>
        <w:tc>
          <w:tcPr>
            <w:tcW w:w="1984" w:type="dxa"/>
            <w:tcBorders>
              <w:left w:val="none" w:sz="0" w:space="0" w:color="auto"/>
              <w:right w:val="none" w:sz="0" w:space="0" w:color="auto"/>
              <w:tl2br w:val="none" w:sz="0" w:space="0" w:color="auto"/>
              <w:tr2bl w:val="none" w:sz="0" w:space="0" w:color="auto"/>
            </w:tcBorders>
          </w:tcPr>
          <w:p w14:paraId="4C0A8958" w14:textId="77777777" w:rsidR="008E1378" w:rsidRPr="00DF07D5" w:rsidRDefault="008E1378" w:rsidP="008E1378">
            <w:pPr>
              <w:pStyle w:val="TabellenkopfzeileTH"/>
              <w:jc w:val="center"/>
              <w:rPr>
                <w:sz w:val="16"/>
                <w:szCs w:val="16"/>
              </w:rPr>
            </w:pPr>
            <w:r w:rsidRPr="00DF07D5">
              <w:rPr>
                <w:sz w:val="16"/>
                <w:szCs w:val="16"/>
              </w:rPr>
              <w:t>Schriftgröße</w:t>
            </w:r>
          </w:p>
        </w:tc>
        <w:tc>
          <w:tcPr>
            <w:tcW w:w="1808" w:type="dxa"/>
            <w:tcBorders>
              <w:left w:val="none" w:sz="0" w:space="0" w:color="auto"/>
              <w:right w:val="none" w:sz="0" w:space="0" w:color="auto"/>
              <w:tl2br w:val="none" w:sz="0" w:space="0" w:color="auto"/>
              <w:tr2bl w:val="none" w:sz="0" w:space="0" w:color="auto"/>
            </w:tcBorders>
          </w:tcPr>
          <w:p w14:paraId="4B43C55E" w14:textId="77777777" w:rsidR="008E1378" w:rsidRPr="00DF07D5" w:rsidRDefault="008E1378" w:rsidP="008E1378">
            <w:pPr>
              <w:pStyle w:val="TabellenkopfzeileTH"/>
              <w:jc w:val="center"/>
              <w:rPr>
                <w:sz w:val="16"/>
                <w:szCs w:val="16"/>
              </w:rPr>
            </w:pPr>
            <w:r w:rsidRPr="00DF07D5">
              <w:rPr>
                <w:sz w:val="16"/>
                <w:szCs w:val="16"/>
              </w:rPr>
              <w:t>Schriftschnitt</w:t>
            </w:r>
          </w:p>
        </w:tc>
      </w:tr>
      <w:tr w:rsidR="008E1378" w:rsidRPr="00A44AFC" w14:paraId="57D1F8BA" w14:textId="77777777" w:rsidTr="008E1378">
        <w:trPr>
          <w:trHeight w:val="228"/>
        </w:trPr>
        <w:tc>
          <w:tcPr>
            <w:tcW w:w="3828" w:type="dxa"/>
            <w:tcBorders>
              <w:top w:val="single" w:sz="12" w:space="0" w:color="auto"/>
            </w:tcBorders>
          </w:tcPr>
          <w:p w14:paraId="0E89A22E" w14:textId="77777777" w:rsidR="008E1378" w:rsidRPr="00DF07D5" w:rsidRDefault="006D2758" w:rsidP="008E1378">
            <w:pPr>
              <w:pStyle w:val="Tabellentext95ptTHlinksbndig"/>
              <w:rPr>
                <w:sz w:val="16"/>
                <w:szCs w:val="16"/>
              </w:rPr>
            </w:pPr>
            <w:r w:rsidRPr="00DF07D5">
              <w:rPr>
                <w:sz w:val="16"/>
                <w:szCs w:val="16"/>
              </w:rPr>
              <w:t xml:space="preserve">Titel der Arbeit </w:t>
            </w:r>
            <w:r w:rsidR="006E038F">
              <w:rPr>
                <w:sz w:val="16"/>
                <w:szCs w:val="16"/>
              </w:rPr>
              <w:t>auf der Titelseite</w:t>
            </w:r>
          </w:p>
        </w:tc>
        <w:tc>
          <w:tcPr>
            <w:tcW w:w="1984" w:type="dxa"/>
            <w:tcBorders>
              <w:top w:val="single" w:sz="12" w:space="0" w:color="auto"/>
            </w:tcBorders>
          </w:tcPr>
          <w:p w14:paraId="511F8419" w14:textId="77777777" w:rsidR="008E1378" w:rsidRPr="00DF07D5" w:rsidRDefault="00AE1D66" w:rsidP="008E1378">
            <w:pPr>
              <w:pStyle w:val="Tabellentext95ptTHlinksbndig"/>
              <w:jc w:val="center"/>
              <w:rPr>
                <w:sz w:val="16"/>
                <w:szCs w:val="16"/>
              </w:rPr>
            </w:pPr>
            <w:r w:rsidRPr="00DF07D5">
              <w:rPr>
                <w:sz w:val="16"/>
                <w:szCs w:val="16"/>
              </w:rPr>
              <w:t>20</w:t>
            </w:r>
          </w:p>
        </w:tc>
        <w:tc>
          <w:tcPr>
            <w:tcW w:w="1808" w:type="dxa"/>
            <w:tcBorders>
              <w:top w:val="single" w:sz="12" w:space="0" w:color="auto"/>
            </w:tcBorders>
          </w:tcPr>
          <w:p w14:paraId="411B8534" w14:textId="77777777" w:rsidR="008E1378" w:rsidRPr="00DF07D5" w:rsidRDefault="00AE1D66" w:rsidP="008E1378">
            <w:pPr>
              <w:pStyle w:val="Tabellentext95ptTHlinksbndig"/>
              <w:jc w:val="center"/>
              <w:rPr>
                <w:sz w:val="16"/>
                <w:szCs w:val="16"/>
              </w:rPr>
            </w:pPr>
            <w:r w:rsidRPr="00DF07D5">
              <w:rPr>
                <w:sz w:val="16"/>
                <w:szCs w:val="16"/>
              </w:rPr>
              <w:t>Standard</w:t>
            </w:r>
          </w:p>
        </w:tc>
      </w:tr>
      <w:tr w:rsidR="008E1378" w:rsidRPr="00A44AFC" w14:paraId="2B463B63" w14:textId="77777777" w:rsidTr="008E1378">
        <w:trPr>
          <w:trHeight w:val="228"/>
        </w:trPr>
        <w:tc>
          <w:tcPr>
            <w:tcW w:w="3828" w:type="dxa"/>
          </w:tcPr>
          <w:p w14:paraId="2D3FD36F" w14:textId="77777777" w:rsidR="006D2758" w:rsidRPr="00DF07D5" w:rsidRDefault="006D2758" w:rsidP="006D2758">
            <w:pPr>
              <w:pStyle w:val="Tabellentext95ptTHlinksbndig"/>
              <w:rPr>
                <w:sz w:val="16"/>
                <w:szCs w:val="16"/>
              </w:rPr>
            </w:pPr>
            <w:r w:rsidRPr="00DF07D5">
              <w:rPr>
                <w:sz w:val="16"/>
                <w:szCs w:val="16"/>
              </w:rPr>
              <w:t xml:space="preserve">Kapitel der 1. Ebene </w:t>
            </w:r>
            <w:r w:rsidRPr="00DF07D5">
              <w:rPr>
                <w:sz w:val="16"/>
                <w:szCs w:val="16"/>
              </w:rPr>
              <w:br/>
              <w:t xml:space="preserve">oder </w:t>
            </w:r>
            <w:r w:rsidR="00C81F59" w:rsidRPr="00DF07D5">
              <w:rPr>
                <w:sz w:val="16"/>
                <w:szCs w:val="16"/>
              </w:rPr>
              <w:t xml:space="preserve">übergeordnete Kapitel ohne </w:t>
            </w:r>
            <w:r w:rsidRPr="00DF07D5">
              <w:rPr>
                <w:sz w:val="16"/>
                <w:szCs w:val="16"/>
              </w:rPr>
              <w:t>Nummerierung</w:t>
            </w:r>
          </w:p>
          <w:p w14:paraId="049F1754" w14:textId="77777777" w:rsidR="008E1378" w:rsidRPr="00DF07D5" w:rsidRDefault="006D2758" w:rsidP="006D2758">
            <w:pPr>
              <w:pStyle w:val="Tabellentext95ptTHlinksbndig"/>
              <w:rPr>
                <w:sz w:val="16"/>
                <w:szCs w:val="16"/>
              </w:rPr>
            </w:pPr>
            <w:r w:rsidRPr="00DF07D5">
              <w:rPr>
                <w:sz w:val="16"/>
                <w:szCs w:val="16"/>
              </w:rPr>
              <w:t>(z.B. Kapitel 1, Inhaltsverzeichnis, Quellenverzeichnis)</w:t>
            </w:r>
          </w:p>
        </w:tc>
        <w:tc>
          <w:tcPr>
            <w:tcW w:w="1984" w:type="dxa"/>
          </w:tcPr>
          <w:p w14:paraId="664EA85C" w14:textId="77777777" w:rsidR="008E1378" w:rsidRPr="00DF07D5" w:rsidRDefault="008E1378" w:rsidP="006D2758">
            <w:pPr>
              <w:pStyle w:val="Tabellentext95ptTHlinksbndig"/>
              <w:jc w:val="center"/>
              <w:rPr>
                <w:sz w:val="16"/>
                <w:szCs w:val="16"/>
              </w:rPr>
            </w:pPr>
            <w:r w:rsidRPr="00DF07D5">
              <w:rPr>
                <w:sz w:val="16"/>
                <w:szCs w:val="16"/>
              </w:rPr>
              <w:t>1</w:t>
            </w:r>
            <w:r w:rsidR="006D2758" w:rsidRPr="00DF07D5">
              <w:rPr>
                <w:sz w:val="16"/>
                <w:szCs w:val="16"/>
              </w:rPr>
              <w:t>4</w:t>
            </w:r>
          </w:p>
        </w:tc>
        <w:tc>
          <w:tcPr>
            <w:tcW w:w="1808" w:type="dxa"/>
          </w:tcPr>
          <w:p w14:paraId="729DD01F" w14:textId="77777777" w:rsidR="008E1378" w:rsidRPr="00DF07D5" w:rsidRDefault="008E1378" w:rsidP="008E1378">
            <w:pPr>
              <w:pStyle w:val="Tabellentext95ptTHlinksbndig"/>
              <w:keepNext/>
              <w:jc w:val="center"/>
              <w:rPr>
                <w:b/>
                <w:sz w:val="16"/>
                <w:szCs w:val="16"/>
              </w:rPr>
            </w:pPr>
            <w:r w:rsidRPr="00DF07D5">
              <w:rPr>
                <w:b/>
                <w:sz w:val="16"/>
                <w:szCs w:val="16"/>
              </w:rPr>
              <w:t>fett</w:t>
            </w:r>
          </w:p>
        </w:tc>
      </w:tr>
      <w:tr w:rsidR="006D2758" w:rsidRPr="00A44AFC" w14:paraId="58C3EC68" w14:textId="77777777" w:rsidTr="00F93E91">
        <w:trPr>
          <w:trHeight w:val="228"/>
        </w:trPr>
        <w:tc>
          <w:tcPr>
            <w:tcW w:w="3828" w:type="dxa"/>
          </w:tcPr>
          <w:p w14:paraId="4060FDD6" w14:textId="77777777" w:rsidR="006D2758" w:rsidRPr="00DF07D5" w:rsidRDefault="006D2758" w:rsidP="00F93E91">
            <w:pPr>
              <w:pStyle w:val="Tabellentext95ptTHlinksbndig"/>
              <w:rPr>
                <w:sz w:val="16"/>
                <w:szCs w:val="16"/>
              </w:rPr>
            </w:pPr>
            <w:r w:rsidRPr="00DF07D5">
              <w:rPr>
                <w:sz w:val="16"/>
                <w:szCs w:val="16"/>
              </w:rPr>
              <w:t xml:space="preserve">Kapitel der 2. Ebene </w:t>
            </w:r>
            <w:r w:rsidRPr="00DF07D5">
              <w:rPr>
                <w:sz w:val="16"/>
                <w:szCs w:val="16"/>
              </w:rPr>
              <w:br/>
              <w:t>(z.B. Kapitel 1.1)</w:t>
            </w:r>
          </w:p>
        </w:tc>
        <w:tc>
          <w:tcPr>
            <w:tcW w:w="1984" w:type="dxa"/>
          </w:tcPr>
          <w:p w14:paraId="63F6CF69" w14:textId="77777777" w:rsidR="006D2758" w:rsidRPr="00DF07D5" w:rsidRDefault="006D2758" w:rsidP="00F93E91">
            <w:pPr>
              <w:pStyle w:val="Tabellentext95ptTHlinksbndig"/>
              <w:jc w:val="center"/>
              <w:rPr>
                <w:sz w:val="16"/>
                <w:szCs w:val="16"/>
              </w:rPr>
            </w:pPr>
            <w:r w:rsidRPr="00DF07D5">
              <w:rPr>
                <w:sz w:val="16"/>
                <w:szCs w:val="16"/>
              </w:rPr>
              <w:t>12</w:t>
            </w:r>
          </w:p>
        </w:tc>
        <w:tc>
          <w:tcPr>
            <w:tcW w:w="1808" w:type="dxa"/>
          </w:tcPr>
          <w:p w14:paraId="0E7FD2BA" w14:textId="77777777" w:rsidR="006D2758" w:rsidRPr="00DF07D5" w:rsidRDefault="006D2758" w:rsidP="00F93E91">
            <w:pPr>
              <w:pStyle w:val="Tabellentext95ptTHlinksbndig"/>
              <w:keepNext/>
              <w:jc w:val="center"/>
              <w:rPr>
                <w:b/>
                <w:sz w:val="16"/>
                <w:szCs w:val="16"/>
              </w:rPr>
            </w:pPr>
            <w:r w:rsidRPr="00DF07D5">
              <w:rPr>
                <w:b/>
                <w:sz w:val="16"/>
                <w:szCs w:val="16"/>
              </w:rPr>
              <w:t>fett</w:t>
            </w:r>
          </w:p>
        </w:tc>
      </w:tr>
      <w:tr w:rsidR="008E1378" w:rsidRPr="00A44AFC" w14:paraId="7C7DCFE0" w14:textId="77777777" w:rsidTr="008E1378">
        <w:trPr>
          <w:trHeight w:val="228"/>
        </w:trPr>
        <w:tc>
          <w:tcPr>
            <w:tcW w:w="3828" w:type="dxa"/>
          </w:tcPr>
          <w:p w14:paraId="6F512C84" w14:textId="77777777" w:rsidR="008E1378" w:rsidRPr="00DF07D5" w:rsidRDefault="008E1378" w:rsidP="008E1378">
            <w:pPr>
              <w:pStyle w:val="Tabellentext95ptTHlinksbndig"/>
              <w:rPr>
                <w:sz w:val="16"/>
                <w:szCs w:val="16"/>
              </w:rPr>
            </w:pPr>
            <w:r w:rsidRPr="00DF07D5">
              <w:rPr>
                <w:sz w:val="16"/>
                <w:szCs w:val="16"/>
              </w:rPr>
              <w:t xml:space="preserve">Kapitel der 3. Ebene </w:t>
            </w:r>
            <w:r w:rsidRPr="00DF07D5">
              <w:rPr>
                <w:sz w:val="16"/>
                <w:szCs w:val="16"/>
              </w:rPr>
              <w:br/>
              <w:t>(z.B. Kapitel 1.1.1)</w:t>
            </w:r>
          </w:p>
        </w:tc>
        <w:tc>
          <w:tcPr>
            <w:tcW w:w="1984" w:type="dxa"/>
          </w:tcPr>
          <w:p w14:paraId="1825C2E2" w14:textId="77777777" w:rsidR="008E1378" w:rsidRPr="00DF07D5" w:rsidRDefault="008E1378" w:rsidP="008E1378">
            <w:pPr>
              <w:pStyle w:val="Tabellentext95ptTHlinksbndig"/>
              <w:jc w:val="center"/>
              <w:rPr>
                <w:sz w:val="16"/>
                <w:szCs w:val="16"/>
              </w:rPr>
            </w:pPr>
            <w:r w:rsidRPr="00DF07D5">
              <w:rPr>
                <w:sz w:val="16"/>
                <w:szCs w:val="16"/>
              </w:rPr>
              <w:t>11</w:t>
            </w:r>
          </w:p>
        </w:tc>
        <w:tc>
          <w:tcPr>
            <w:tcW w:w="1808" w:type="dxa"/>
          </w:tcPr>
          <w:p w14:paraId="7BB2268C" w14:textId="77777777" w:rsidR="008E1378" w:rsidRPr="00DF07D5" w:rsidRDefault="008E1378" w:rsidP="008E1378">
            <w:pPr>
              <w:pStyle w:val="Tabellentext95ptTHlinksbndig"/>
              <w:keepNext/>
              <w:jc w:val="center"/>
              <w:rPr>
                <w:b/>
                <w:sz w:val="16"/>
                <w:szCs w:val="16"/>
              </w:rPr>
            </w:pPr>
            <w:r w:rsidRPr="00DF07D5">
              <w:rPr>
                <w:b/>
                <w:sz w:val="16"/>
                <w:szCs w:val="16"/>
              </w:rPr>
              <w:t>fett</w:t>
            </w:r>
          </w:p>
        </w:tc>
      </w:tr>
      <w:tr w:rsidR="008E1378" w:rsidRPr="00A44AFC" w14:paraId="58F6892C" w14:textId="77777777" w:rsidTr="008E1378">
        <w:trPr>
          <w:trHeight w:val="228"/>
        </w:trPr>
        <w:tc>
          <w:tcPr>
            <w:tcW w:w="3828" w:type="dxa"/>
          </w:tcPr>
          <w:p w14:paraId="019CD0DF" w14:textId="77777777" w:rsidR="008E1378" w:rsidRPr="00DF07D5" w:rsidRDefault="008E1378" w:rsidP="008E1378">
            <w:pPr>
              <w:pStyle w:val="Tabellentext95ptTHlinksbndig"/>
              <w:rPr>
                <w:sz w:val="16"/>
                <w:szCs w:val="16"/>
              </w:rPr>
            </w:pPr>
            <w:r w:rsidRPr="00DF07D5">
              <w:rPr>
                <w:sz w:val="16"/>
                <w:szCs w:val="16"/>
              </w:rPr>
              <w:t xml:space="preserve">Kapitel der 4. Ebene </w:t>
            </w:r>
            <w:r w:rsidRPr="00DF07D5">
              <w:rPr>
                <w:sz w:val="16"/>
                <w:szCs w:val="16"/>
              </w:rPr>
              <w:br/>
              <w:t xml:space="preserve">oder weitergehende Untergliederungen </w:t>
            </w:r>
            <w:r w:rsidRPr="00DF07D5">
              <w:rPr>
                <w:sz w:val="16"/>
                <w:szCs w:val="16"/>
              </w:rPr>
              <w:br/>
              <w:t>(z.B. Kapitel 1.1.1.1)</w:t>
            </w:r>
          </w:p>
        </w:tc>
        <w:tc>
          <w:tcPr>
            <w:tcW w:w="1984" w:type="dxa"/>
          </w:tcPr>
          <w:p w14:paraId="78059E4D" w14:textId="77777777" w:rsidR="008E1378" w:rsidRPr="00DF07D5" w:rsidRDefault="008E1378" w:rsidP="008E1378">
            <w:pPr>
              <w:pStyle w:val="Tabellentext95ptTHlinksbndig"/>
              <w:jc w:val="center"/>
              <w:rPr>
                <w:sz w:val="16"/>
                <w:szCs w:val="16"/>
              </w:rPr>
            </w:pPr>
            <w:r w:rsidRPr="00DF07D5">
              <w:rPr>
                <w:sz w:val="16"/>
                <w:szCs w:val="16"/>
              </w:rPr>
              <w:t>11</w:t>
            </w:r>
          </w:p>
        </w:tc>
        <w:tc>
          <w:tcPr>
            <w:tcW w:w="1808" w:type="dxa"/>
          </w:tcPr>
          <w:p w14:paraId="0A96DF05" w14:textId="77777777" w:rsidR="008E1378" w:rsidRPr="00DF07D5" w:rsidRDefault="008E1378" w:rsidP="008E1378">
            <w:pPr>
              <w:pStyle w:val="Tabellentext95ptTHlinksbndig"/>
              <w:keepNext/>
              <w:jc w:val="center"/>
              <w:rPr>
                <w:i/>
                <w:sz w:val="16"/>
                <w:szCs w:val="16"/>
              </w:rPr>
            </w:pPr>
            <w:r w:rsidRPr="00DF07D5">
              <w:rPr>
                <w:i/>
                <w:sz w:val="16"/>
                <w:szCs w:val="16"/>
              </w:rPr>
              <w:t>kursiv</w:t>
            </w:r>
          </w:p>
        </w:tc>
      </w:tr>
    </w:tbl>
    <w:p w14:paraId="04F94C55" w14:textId="77777777" w:rsidR="008E1378" w:rsidRPr="00797CA4" w:rsidRDefault="008E1378" w:rsidP="008E1378">
      <w:pPr>
        <w:pStyle w:val="FlietextTH"/>
        <w:rPr>
          <w:sz w:val="16"/>
          <w:szCs w:val="16"/>
        </w:rPr>
      </w:pPr>
      <w:r w:rsidRPr="00D34F9A">
        <w:rPr>
          <w:i/>
          <w:iCs/>
          <w:sz w:val="16"/>
          <w:szCs w:val="16"/>
        </w:rPr>
        <w:t>Quelle</w:t>
      </w:r>
      <w:r w:rsidRPr="00797CA4">
        <w:rPr>
          <w:sz w:val="16"/>
          <w:szCs w:val="16"/>
        </w:rPr>
        <w:t>: Eigene Darstellung</w:t>
      </w:r>
    </w:p>
    <w:p w14:paraId="0ED6DE17" w14:textId="77777777" w:rsidR="007210B1" w:rsidRDefault="007210B1" w:rsidP="004B7DB2">
      <w:pPr>
        <w:pStyle w:val="FlietextTH"/>
      </w:pPr>
    </w:p>
    <w:p w14:paraId="047718BB" w14:textId="120C8D98" w:rsidR="004B7DB2" w:rsidRDefault="004B7DB2" w:rsidP="004B7DB2">
      <w:pPr>
        <w:pStyle w:val="FlietextTH"/>
      </w:pPr>
      <w:r>
        <w:t xml:space="preserve">Außer dem Deckblatt </w:t>
      </w:r>
      <w:r w:rsidR="00F47C63">
        <w:t>ist</w:t>
      </w:r>
      <w:r>
        <w:t xml:space="preserve"> die gesamte Bachelorarbeit im </w:t>
      </w:r>
      <w:r w:rsidRPr="00545E43">
        <w:rPr>
          <w:b/>
        </w:rPr>
        <w:t>Blocksatz</w:t>
      </w:r>
      <w:r>
        <w:t xml:space="preserve"> </w:t>
      </w:r>
      <w:r w:rsidR="00F47C63">
        <w:t>zu formatieren</w:t>
      </w:r>
      <w:r>
        <w:t xml:space="preserve">. Auch die Quellen im Quellenverzeichnis werden im Blocksatz formatiert, jedoch für </w:t>
      </w:r>
      <w:r>
        <w:lastRenderedPageBreak/>
        <w:t>jede Quelle ab der zweiten Zeile um 1 cm eingerückt (siehe</w:t>
      </w:r>
      <w:r w:rsidR="008F5EBB">
        <w:t xml:space="preserve"> das</w:t>
      </w:r>
      <w:r>
        <w:t xml:space="preserve"> </w:t>
      </w:r>
      <w:r w:rsidR="008F5EBB" w:rsidRPr="008F5EBB">
        <w:rPr>
          <w:i/>
        </w:rPr>
        <w:t>Quellenverzeichnis</w:t>
      </w:r>
      <w:r>
        <w:t xml:space="preserve"> in diesem Dokument). </w:t>
      </w:r>
    </w:p>
    <w:p w14:paraId="57E12D62" w14:textId="2381D89E" w:rsidR="00BC61E3" w:rsidRDefault="00BC61E3" w:rsidP="004B7DB2">
      <w:pPr>
        <w:pStyle w:val="FlietextTH"/>
      </w:pPr>
      <w:r>
        <w:t xml:space="preserve">Bei </w:t>
      </w:r>
      <w:r w:rsidR="00CF630B">
        <w:t xml:space="preserve">einem </w:t>
      </w:r>
      <w:r>
        <w:t xml:space="preserve">Verweis im Text auf andere Kapitel </w:t>
      </w:r>
      <w:r w:rsidR="00431C5D">
        <w:t>oder</w:t>
      </w:r>
      <w:r>
        <w:t xml:space="preserve"> auf Abbildungen </w:t>
      </w:r>
      <w:r w:rsidR="00431C5D">
        <w:t>und</w:t>
      </w:r>
      <w:r>
        <w:t xml:space="preserve"> Tabellen, wird das jeweilige Kapitel bzw. die jeweilige Abbildung oder </w:t>
      </w:r>
      <w:r w:rsidR="00431C5D">
        <w:t xml:space="preserve">die jeweilige </w:t>
      </w:r>
      <w:r>
        <w:t>Tabelle</w:t>
      </w:r>
      <w:r w:rsidR="00431C5D">
        <w:t xml:space="preserve"> im Text</w:t>
      </w:r>
      <w:r>
        <w:t xml:space="preserve"> </w:t>
      </w:r>
      <w:r w:rsidRPr="00BC61E3">
        <w:rPr>
          <w:i/>
        </w:rPr>
        <w:t>kursiv</w:t>
      </w:r>
      <w:r>
        <w:t xml:space="preserve"> gedruckt, beispielsweise so: siehe </w:t>
      </w:r>
      <w:r w:rsidRPr="00BC61E3">
        <w:rPr>
          <w:i/>
        </w:rPr>
        <w:t>Tabelle 2</w:t>
      </w:r>
      <w:r>
        <w:t xml:space="preserve"> oder siehe </w:t>
      </w:r>
      <w:r w:rsidRPr="00BC61E3">
        <w:rPr>
          <w:i/>
        </w:rPr>
        <w:t>Kapitel 3.4</w:t>
      </w:r>
      <w:r>
        <w:t xml:space="preserve">. Falls einzelne Begriffe/Inhalte im Text hervorgehoben werden sollen, wird dies durch eine </w:t>
      </w:r>
      <w:r w:rsidRPr="00BC61E3">
        <w:rPr>
          <w:b/>
        </w:rPr>
        <w:t>fett gedruckte Schrift</w:t>
      </w:r>
      <w:r>
        <w:t xml:space="preserve"> umgesetzt. </w:t>
      </w:r>
    </w:p>
    <w:p w14:paraId="6AF20935" w14:textId="77777777" w:rsidR="008E1378" w:rsidRDefault="008E1378" w:rsidP="003D542D">
      <w:pPr>
        <w:pStyle w:val="FlietextTH"/>
      </w:pPr>
    </w:p>
    <w:p w14:paraId="7D65AC7D" w14:textId="77777777" w:rsidR="008F4195" w:rsidRDefault="008F4195" w:rsidP="008F4195">
      <w:pPr>
        <w:pStyle w:val="berschrift3"/>
        <w:spacing w:before="240" w:after="60"/>
      </w:pPr>
      <w:bookmarkStart w:id="73" w:name="_Toc136598120"/>
      <w:r>
        <w:t>Seitenränder</w:t>
      </w:r>
      <w:bookmarkEnd w:id="73"/>
    </w:p>
    <w:p w14:paraId="40973F41" w14:textId="34079677" w:rsidR="008F4195" w:rsidRDefault="008F4195" w:rsidP="008F4195">
      <w:pPr>
        <w:pStyle w:val="FlietextTH"/>
      </w:pPr>
      <w:r>
        <w:t xml:space="preserve">Für die gesamte Bachelorarbeit soll der Rand links 5 cm, rechts 2 cm und unten 2 cm betragen. Der obere Rand bis zum Textbeginn beträgt ebenfalls 2 cm – innerhalb dieser oberen 2 cm </w:t>
      </w:r>
      <w:r w:rsidR="007C5AB9">
        <w:t xml:space="preserve">steht auf </w:t>
      </w:r>
      <w:r w:rsidR="00303BDC">
        <w:t>der rechten Seite die Seitenzahl</w:t>
      </w:r>
      <w:r w:rsidR="007C5AB9">
        <w:t>.</w:t>
      </w:r>
    </w:p>
    <w:p w14:paraId="05628698" w14:textId="77777777" w:rsidR="008F4195" w:rsidRDefault="008F4195" w:rsidP="008F4195">
      <w:pPr>
        <w:rPr>
          <w:rFonts w:cs="Arial"/>
          <w:bCs/>
          <w:color w:val="000000" w:themeColor="text1"/>
          <w:kern w:val="28"/>
          <w:sz w:val="31"/>
          <w:szCs w:val="36"/>
        </w:rPr>
      </w:pPr>
    </w:p>
    <w:p w14:paraId="2FD230DD" w14:textId="77777777" w:rsidR="008F4195" w:rsidRDefault="008F4195" w:rsidP="008F4195">
      <w:pPr>
        <w:pStyle w:val="berschrift3"/>
        <w:spacing w:before="240" w:after="60"/>
      </w:pPr>
      <w:bookmarkStart w:id="74" w:name="_Toc136598121"/>
      <w:r>
        <w:t>Seitennummerierung</w:t>
      </w:r>
      <w:bookmarkEnd w:id="74"/>
    </w:p>
    <w:p w14:paraId="2DA9583E" w14:textId="77777777" w:rsidR="008F4195" w:rsidRDefault="008F4195" w:rsidP="008F4195">
      <w:pPr>
        <w:pStyle w:val="FlietextTH"/>
      </w:pPr>
      <w:r>
        <w:t>Die Blätter werden fortlaufend gezählt, beginnend mit dem Titelblatt. Die Seitenzahl auf dem Titelblatt wird nicht angezeigt. Seitenzahlen bis zum Beginn des Haupttextes (</w:t>
      </w:r>
      <w:r w:rsidRPr="004A3A8B">
        <w:rPr>
          <w:i/>
        </w:rPr>
        <w:t>Kapitel 1</w:t>
      </w:r>
      <w:r>
        <w:t xml:space="preserve">) sind mit römischen Zahlen (I, II, III, IV, V, …) zu versehen. Ab der ersten Seite von </w:t>
      </w:r>
      <w:r w:rsidRPr="004A3A8B">
        <w:rPr>
          <w:i/>
        </w:rPr>
        <w:t>Kapitel 1</w:t>
      </w:r>
      <w:r>
        <w:t xml:space="preserve"> erfolgt die Nummerierung in arabischen Zahlen beginnend mit „1“ (1, 2, 3, 4, 5, …). Die Nummerierung in arabischen Zahlen gilt auch für das Quellenverzeichnis und den Anhang etc. Die Seitenzahl steht oben rechts an der oberen Seite des Blattrandes. Die Nummerierung endet auf der letzten Seite der Arbeit.</w:t>
      </w:r>
    </w:p>
    <w:p w14:paraId="54AB00B7" w14:textId="77777777" w:rsidR="00C53893" w:rsidRDefault="00C53893" w:rsidP="003D542D">
      <w:pPr>
        <w:pStyle w:val="FlietextTH"/>
      </w:pPr>
    </w:p>
    <w:p w14:paraId="3F473D2E" w14:textId="77777777" w:rsidR="003D542D" w:rsidRDefault="003D542D" w:rsidP="003D542D">
      <w:pPr>
        <w:pStyle w:val="berschrift3"/>
        <w:spacing w:before="240" w:after="60"/>
      </w:pPr>
      <w:bookmarkStart w:id="75" w:name="_Toc136598122"/>
      <w:r>
        <w:t>Abbildungen</w:t>
      </w:r>
      <w:bookmarkEnd w:id="75"/>
    </w:p>
    <w:p w14:paraId="2B02D93E" w14:textId="36349073" w:rsidR="00451762" w:rsidRDefault="005B6A12" w:rsidP="00901118">
      <w:pPr>
        <w:pStyle w:val="FlietextTH"/>
      </w:pPr>
      <w:r>
        <w:t xml:space="preserve">Sie sollten den Textteil Ihrer Arbeit sinnvoll durch </w:t>
      </w:r>
      <w:r w:rsidR="00877132">
        <w:t xml:space="preserve">Abbildungen (z.B. Graphiken, Fotos, Diagramme) ergänzen. </w:t>
      </w:r>
      <w:r w:rsidR="00860FEC">
        <w:t>Abbildungen</w:t>
      </w:r>
      <w:r w:rsidR="00AF1DDB">
        <w:t>, die keine F</w:t>
      </w:r>
      <w:r w:rsidR="004A27B7">
        <w:t xml:space="preserve">otos oder </w:t>
      </w:r>
      <w:r w:rsidR="00C75560">
        <w:t>Markenlogos</w:t>
      </w:r>
      <w:r w:rsidR="00EC342D">
        <w:t xml:space="preserve"> oder ähnliches</w:t>
      </w:r>
      <w:r w:rsidR="004A27B7">
        <w:t xml:space="preserve"> sind</w:t>
      </w:r>
      <w:r w:rsidR="00AF1DDB">
        <w:t xml:space="preserve">, </w:t>
      </w:r>
      <w:r w:rsidR="003D542D">
        <w:t xml:space="preserve">sollten </w:t>
      </w:r>
      <w:r w:rsidR="00442180">
        <w:t>ein</w:t>
      </w:r>
      <w:r w:rsidR="003D542D">
        <w:t xml:space="preserve"> einheitliche</w:t>
      </w:r>
      <w:r w:rsidR="00442180">
        <w:t>s</w:t>
      </w:r>
      <w:r w:rsidR="003D542D">
        <w:t xml:space="preserve"> Design (Farbe, Schriftart, Schriftgröße etc.) </w:t>
      </w:r>
      <w:r w:rsidR="00DF585C">
        <w:t xml:space="preserve">haben und </w:t>
      </w:r>
      <w:r w:rsidR="00CE691C">
        <w:t xml:space="preserve">soweit möglich </w:t>
      </w:r>
      <w:r w:rsidR="003D542D">
        <w:t xml:space="preserve">selbst erstellt werden. </w:t>
      </w:r>
      <w:r w:rsidR="00F32830">
        <w:t>Eine Möglichkeit ist</w:t>
      </w:r>
      <w:r w:rsidR="00860FEC">
        <w:t xml:space="preserve"> es</w:t>
      </w:r>
      <w:r w:rsidR="00F32830">
        <w:t xml:space="preserve">, sich </w:t>
      </w:r>
      <w:r w:rsidR="00901118">
        <w:t xml:space="preserve">dabei </w:t>
      </w:r>
      <w:r w:rsidR="00F32830">
        <w:t xml:space="preserve">an dem </w:t>
      </w:r>
      <w:hyperlink r:id="rId38" w:history="1">
        <w:r w:rsidR="00F32830" w:rsidRPr="00F32830">
          <w:rPr>
            <w:rStyle w:val="Hyperlink"/>
          </w:rPr>
          <w:t>Corporate Design und den Farben der TH Köln</w:t>
        </w:r>
      </w:hyperlink>
      <w:r w:rsidR="00F32830">
        <w:t xml:space="preserve"> (Pink, Orange</w:t>
      </w:r>
      <w:r w:rsidR="008B0B11">
        <w:t xml:space="preserve"> und</w:t>
      </w:r>
      <w:r w:rsidR="00F32830">
        <w:t xml:space="preserve"> Rot) zu orientieren</w:t>
      </w:r>
      <w:r w:rsidR="009A00C5">
        <w:t xml:space="preserve"> (siehe </w:t>
      </w:r>
      <w:r w:rsidR="00593AA6">
        <w:t xml:space="preserve">beispielsweise </w:t>
      </w:r>
      <w:r w:rsidR="009A00C5" w:rsidRPr="00593AA6">
        <w:rPr>
          <w:i/>
        </w:rPr>
        <w:t>Abbildung 3</w:t>
      </w:r>
      <w:r w:rsidR="009A00C5">
        <w:t>)</w:t>
      </w:r>
      <w:r w:rsidR="00F32830">
        <w:t>. Sie können aber auch andere Farbkombinationen wählen, so lange Sie diese</w:t>
      </w:r>
      <w:r w:rsidR="00AF1DDB">
        <w:t xml:space="preserve"> möglichst</w:t>
      </w:r>
      <w:r w:rsidR="00F32830">
        <w:t xml:space="preserve"> einheitlich in allen Abbildungen verwenden. </w:t>
      </w:r>
      <w:r w:rsidR="00901118">
        <w:t>Bei allen Abbildungen ist eine gute Qualität der Bildauflösung und Lesbarkeit der Abbildung sicherzustellen.</w:t>
      </w:r>
    </w:p>
    <w:p w14:paraId="69ED607D" w14:textId="3A851F79" w:rsidR="004B7DB2" w:rsidRDefault="004B7DB2" w:rsidP="004B7DB2">
      <w:pPr>
        <w:pStyle w:val="FlietextTH"/>
      </w:pPr>
      <w:r>
        <w:t xml:space="preserve">Abbildungen haben grundsätzlich eine Unterschrift und keine Überschrift und werden von 1 bis </w:t>
      </w:r>
      <w:r w:rsidRPr="003A70A7">
        <w:t>N</w:t>
      </w:r>
      <w:r>
        <w:t xml:space="preserve"> durchnummeriert (die Nummerierungen sind separat von den Tabellennummerierungen durchzuführen). Sie werden nach einem Absatz in der Regel mittig auf der Textseite platziert. Es ist </w:t>
      </w:r>
      <w:r w:rsidRPr="00C75560">
        <w:rPr>
          <w:i/>
        </w:rPr>
        <w:t>immer</w:t>
      </w:r>
      <w:r>
        <w:t xml:space="preserve"> eine Quellenangabe zu nennen, </w:t>
      </w:r>
      <w:r>
        <w:lastRenderedPageBreak/>
        <w:t>auch dann</w:t>
      </w:r>
      <w:r w:rsidR="008C100C">
        <w:t>,</w:t>
      </w:r>
      <w:r>
        <w:t xml:space="preserve"> wenn die Abbildung vollständig selbst erstellt wurde („</w:t>
      </w:r>
      <w:r w:rsidR="00501E13" w:rsidRPr="00501E13">
        <w:rPr>
          <w:i/>
        </w:rPr>
        <w:t xml:space="preserve">Quelle: </w:t>
      </w:r>
      <w:r>
        <w:t xml:space="preserve">Eigene Darstellung“, siehe </w:t>
      </w:r>
      <w:r w:rsidRPr="00593AA6">
        <w:rPr>
          <w:i/>
        </w:rPr>
        <w:t>Abbildung 3</w:t>
      </w:r>
      <w:r>
        <w:t>).</w:t>
      </w:r>
    </w:p>
    <w:p w14:paraId="7112B9D7" w14:textId="77777777" w:rsidR="004B7DB2" w:rsidRDefault="004B7DB2" w:rsidP="004B7DB2">
      <w:pPr>
        <w:pStyle w:val="FlietextTH"/>
      </w:pPr>
    </w:p>
    <w:sdt>
      <w:sdtPr>
        <w:alias w:val="axesPDF - Abbildung"/>
        <w:tag w:val="axesPDF:FigureFigure"/>
        <w:id w:val="-1240552913"/>
        <w:placeholder>
          <w:docPart w:val="0A83211A87A2494BBF21BD2242687293"/>
        </w:placeholder>
      </w:sdtPr>
      <w:sdtEndPr/>
      <w:sdtContent>
        <w:p w14:paraId="7169129F" w14:textId="77777777" w:rsidR="00302F13" w:rsidRDefault="00BD1E10" w:rsidP="00302F13">
          <w:pPr>
            <w:pStyle w:val="FlietextTH"/>
            <w:jc w:val="center"/>
          </w:pPr>
          <w:r>
            <w:rPr>
              <w:noProof/>
            </w:rPr>
            <w:drawing>
              <wp:inline distT="0" distB="0" distL="0" distR="0" wp14:anchorId="1B7EE214" wp14:editId="78BB4A9B">
                <wp:extent cx="4762500" cy="3200400"/>
                <wp:effectExtent l="0" t="0" r="0" b="1905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sdtContent>
    </w:sdt>
    <w:p w14:paraId="66FC6468" w14:textId="442CADC8" w:rsidR="00DF585C" w:rsidRDefault="00302F13" w:rsidP="00666BB9">
      <w:pPr>
        <w:pStyle w:val="Beschriftung"/>
        <w:jc w:val="center"/>
        <w:rPr>
          <w:sz w:val="16"/>
          <w:szCs w:val="16"/>
        </w:rPr>
      </w:pPr>
      <w:bookmarkStart w:id="76" w:name="_Toc133316189"/>
      <w:r w:rsidRPr="004D21B8">
        <w:rPr>
          <w:b/>
          <w:sz w:val="16"/>
          <w:szCs w:val="16"/>
        </w:rPr>
        <w:t xml:space="preserve">Abbildung </w:t>
      </w:r>
      <w:r w:rsidRPr="004D21B8">
        <w:rPr>
          <w:b/>
          <w:noProof/>
          <w:sz w:val="16"/>
          <w:szCs w:val="16"/>
        </w:rPr>
        <w:fldChar w:fldCharType="begin"/>
      </w:r>
      <w:r w:rsidRPr="004D21B8">
        <w:rPr>
          <w:b/>
          <w:noProof/>
          <w:sz w:val="16"/>
          <w:szCs w:val="16"/>
        </w:rPr>
        <w:instrText xml:space="preserve"> SEQ Abbildung \* ARABIC </w:instrText>
      </w:r>
      <w:r w:rsidRPr="004D21B8">
        <w:rPr>
          <w:b/>
          <w:noProof/>
          <w:sz w:val="16"/>
          <w:szCs w:val="16"/>
        </w:rPr>
        <w:fldChar w:fldCharType="separate"/>
      </w:r>
      <w:r w:rsidR="00C46B48">
        <w:rPr>
          <w:b/>
          <w:noProof/>
          <w:sz w:val="16"/>
          <w:szCs w:val="16"/>
        </w:rPr>
        <w:t>3</w:t>
      </w:r>
      <w:r w:rsidRPr="004D21B8">
        <w:rPr>
          <w:b/>
          <w:noProof/>
          <w:sz w:val="16"/>
          <w:szCs w:val="16"/>
        </w:rPr>
        <w:fldChar w:fldCharType="end"/>
      </w:r>
      <w:r w:rsidRPr="004D21B8">
        <w:rPr>
          <w:sz w:val="16"/>
          <w:szCs w:val="16"/>
        </w:rPr>
        <w:t xml:space="preserve">: </w:t>
      </w:r>
      <w:r w:rsidR="00422A37">
        <w:rPr>
          <w:sz w:val="16"/>
        </w:rPr>
        <w:t>Beispiel für eine vollständig selbst erstellte Abbildung</w:t>
      </w:r>
      <w:r w:rsidR="00CB611D">
        <w:rPr>
          <w:sz w:val="16"/>
        </w:rPr>
        <w:br/>
      </w:r>
      <w:r w:rsidR="00CB611D" w:rsidRPr="00CB611D">
        <w:rPr>
          <w:i/>
          <w:sz w:val="16"/>
        </w:rPr>
        <w:t>Hinweise</w:t>
      </w:r>
      <w:r w:rsidR="00CB611D">
        <w:rPr>
          <w:sz w:val="16"/>
        </w:rPr>
        <w:t>: Diese Abbildung ist nicht erschöpfend. Weitere Hinweise finden sich z.B. bei Thei</w:t>
      </w:r>
      <w:r w:rsidR="00254A82">
        <w:rPr>
          <w:sz w:val="16"/>
        </w:rPr>
        <w:t>s</w:t>
      </w:r>
      <w:r w:rsidR="00CB611D">
        <w:rPr>
          <w:sz w:val="16"/>
        </w:rPr>
        <w:t>en (2021)</w:t>
      </w:r>
      <w:r w:rsidR="00265059">
        <w:rPr>
          <w:sz w:val="16"/>
        </w:rPr>
        <w:t>.</w:t>
      </w:r>
      <w:r w:rsidRPr="004D21B8">
        <w:rPr>
          <w:sz w:val="16"/>
          <w:szCs w:val="16"/>
        </w:rPr>
        <w:br/>
      </w:r>
      <w:r w:rsidR="00DF585C" w:rsidRPr="00D34F9A">
        <w:rPr>
          <w:i/>
          <w:iCs/>
          <w:sz w:val="16"/>
          <w:szCs w:val="16"/>
        </w:rPr>
        <w:t>Quelle</w:t>
      </w:r>
      <w:r w:rsidR="00DF585C" w:rsidRPr="00DF585C">
        <w:rPr>
          <w:sz w:val="16"/>
          <w:szCs w:val="16"/>
        </w:rPr>
        <w:t>: Eigene Darstellung</w:t>
      </w:r>
      <w:bookmarkEnd w:id="76"/>
      <w:r w:rsidR="003418DA">
        <w:rPr>
          <w:sz w:val="16"/>
          <w:szCs w:val="16"/>
        </w:rPr>
        <w:t>.</w:t>
      </w:r>
    </w:p>
    <w:p w14:paraId="7BA4D35A" w14:textId="77777777" w:rsidR="00DF585C" w:rsidRPr="00DF585C" w:rsidRDefault="00DF585C" w:rsidP="00DF585C">
      <w:pPr>
        <w:pStyle w:val="FlietextTH"/>
        <w:jc w:val="center"/>
        <w:rPr>
          <w:sz w:val="16"/>
          <w:szCs w:val="16"/>
        </w:rPr>
      </w:pPr>
    </w:p>
    <w:p w14:paraId="4BD3EACF" w14:textId="77777777" w:rsidR="00EC33AF" w:rsidRDefault="00EC33AF" w:rsidP="00EC33AF">
      <w:pPr>
        <w:pStyle w:val="FlietextTH"/>
      </w:pPr>
      <w:r>
        <w:t>Falls ergänzende Informationen zur Abbildung bereitgestellt werden (z.B. Erläuterung von Abkürzungen oder Hinweise zur verwendeten Skala), werden diese unterhalb der Abbildung, jedoch oberhalb der Quellenangabe unter dem Stichwort „</w:t>
      </w:r>
      <w:r w:rsidRPr="00563048">
        <w:rPr>
          <w:i/>
        </w:rPr>
        <w:t>Hinweise:</w:t>
      </w:r>
      <w:r>
        <w:t>“ angegeben. Starten Sie nicht ohne einleitenden Text mit einer Abbildung in ein neues Kapitel.</w:t>
      </w:r>
    </w:p>
    <w:p w14:paraId="130264C2" w14:textId="77777777" w:rsidR="00FF6BDE" w:rsidRDefault="00FF6BDE" w:rsidP="003D542D">
      <w:pPr>
        <w:pStyle w:val="FlietextTH"/>
      </w:pPr>
    </w:p>
    <w:sdt>
      <w:sdtPr>
        <w:alias w:val="axesPDF - Abbildung"/>
        <w:tag w:val="axesPDF:FigureFigure"/>
        <w:id w:val="1078327872"/>
        <w:placeholder>
          <w:docPart w:val="B73330AB800F4080B86D482556D4D7BE"/>
        </w:placeholder>
      </w:sdtPr>
      <w:sdtEndPr/>
      <w:sdtContent>
        <w:p w14:paraId="5DE0105C" w14:textId="77777777" w:rsidR="00FF6BDE" w:rsidRDefault="00831DD8" w:rsidP="00FF6BDE">
          <w:pPr>
            <w:pStyle w:val="FlietextTH"/>
            <w:jc w:val="center"/>
          </w:pPr>
          <w:r>
            <w:rPr>
              <w:noProof/>
            </w:rPr>
            <w:drawing>
              <wp:inline distT="0" distB="0" distL="0" distR="0" wp14:anchorId="25D3A5EC" wp14:editId="43910F66">
                <wp:extent cx="4953025" cy="2531644"/>
                <wp:effectExtent l="0" t="0" r="0" b="25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67758" cy="2539175"/>
                        </a:xfrm>
                        <a:prstGeom prst="rect">
                          <a:avLst/>
                        </a:prstGeom>
                        <a:noFill/>
                      </pic:spPr>
                    </pic:pic>
                  </a:graphicData>
                </a:graphic>
              </wp:inline>
            </w:drawing>
          </w:r>
        </w:p>
      </w:sdtContent>
    </w:sdt>
    <w:p w14:paraId="77E087DD" w14:textId="326B5B9B" w:rsidR="00FF6BDE" w:rsidRDefault="00FF6BDE" w:rsidP="00FF6BDE">
      <w:pPr>
        <w:pStyle w:val="Beschriftung"/>
        <w:jc w:val="center"/>
        <w:rPr>
          <w:sz w:val="16"/>
          <w:szCs w:val="16"/>
        </w:rPr>
      </w:pPr>
      <w:bookmarkStart w:id="77" w:name="_Toc133316190"/>
      <w:r w:rsidRPr="004D21B8">
        <w:rPr>
          <w:b/>
          <w:sz w:val="16"/>
          <w:szCs w:val="16"/>
        </w:rPr>
        <w:t xml:space="preserve">Abbildung </w:t>
      </w:r>
      <w:r w:rsidRPr="004D21B8">
        <w:rPr>
          <w:b/>
          <w:noProof/>
          <w:sz w:val="16"/>
          <w:szCs w:val="16"/>
        </w:rPr>
        <w:fldChar w:fldCharType="begin"/>
      </w:r>
      <w:r w:rsidRPr="004D21B8">
        <w:rPr>
          <w:b/>
          <w:noProof/>
          <w:sz w:val="16"/>
          <w:szCs w:val="16"/>
        </w:rPr>
        <w:instrText xml:space="preserve"> SEQ Abbildung \* ARABIC </w:instrText>
      </w:r>
      <w:r w:rsidRPr="004D21B8">
        <w:rPr>
          <w:b/>
          <w:noProof/>
          <w:sz w:val="16"/>
          <w:szCs w:val="16"/>
        </w:rPr>
        <w:fldChar w:fldCharType="separate"/>
      </w:r>
      <w:r w:rsidR="00C46B48">
        <w:rPr>
          <w:b/>
          <w:noProof/>
          <w:sz w:val="16"/>
          <w:szCs w:val="16"/>
        </w:rPr>
        <w:t>4</w:t>
      </w:r>
      <w:r w:rsidRPr="004D21B8">
        <w:rPr>
          <w:b/>
          <w:noProof/>
          <w:sz w:val="16"/>
          <w:szCs w:val="16"/>
        </w:rPr>
        <w:fldChar w:fldCharType="end"/>
      </w:r>
      <w:r w:rsidRPr="004D21B8">
        <w:rPr>
          <w:sz w:val="16"/>
          <w:szCs w:val="16"/>
        </w:rPr>
        <w:t xml:space="preserve">: </w:t>
      </w:r>
      <w:r w:rsidRPr="00DA3EC0">
        <w:rPr>
          <w:sz w:val="16"/>
          <w:szCs w:val="16"/>
        </w:rPr>
        <w:t xml:space="preserve">Beispiel für eine </w:t>
      </w:r>
      <w:r w:rsidR="00422A37" w:rsidRPr="00DA3EC0">
        <w:rPr>
          <w:sz w:val="16"/>
          <w:szCs w:val="16"/>
        </w:rPr>
        <w:t>selbst erstellte Abbildung in Anlehnung an eine Quelle</w:t>
      </w:r>
      <w:r w:rsidRPr="004D21B8">
        <w:rPr>
          <w:sz w:val="16"/>
          <w:szCs w:val="16"/>
        </w:rPr>
        <w:t xml:space="preserve"> </w:t>
      </w:r>
      <w:r w:rsidRPr="004D21B8">
        <w:rPr>
          <w:sz w:val="16"/>
          <w:szCs w:val="16"/>
        </w:rPr>
        <w:br/>
      </w:r>
      <w:r w:rsidRPr="00D34F9A">
        <w:rPr>
          <w:i/>
          <w:iCs/>
          <w:sz w:val="16"/>
          <w:szCs w:val="16"/>
        </w:rPr>
        <w:t>Quelle</w:t>
      </w:r>
      <w:r w:rsidRPr="004D21B8">
        <w:rPr>
          <w:sz w:val="16"/>
          <w:szCs w:val="16"/>
        </w:rPr>
        <w:t xml:space="preserve">: </w:t>
      </w:r>
      <w:r w:rsidR="00B74561">
        <w:rPr>
          <w:sz w:val="16"/>
          <w:szCs w:val="16"/>
        </w:rPr>
        <w:t xml:space="preserve">Eigene Darstellung in Anlehnung an </w:t>
      </w:r>
      <w:r w:rsidR="00DA3EC0">
        <w:rPr>
          <w:sz w:val="16"/>
          <w:szCs w:val="16"/>
        </w:rPr>
        <w:t>Ansoff (1966) zitiert nach Meffert et al. (20</w:t>
      </w:r>
      <w:r w:rsidR="00C735AE">
        <w:rPr>
          <w:sz w:val="16"/>
          <w:szCs w:val="16"/>
        </w:rPr>
        <w:t>08</w:t>
      </w:r>
      <w:r w:rsidR="00DA3EC0">
        <w:rPr>
          <w:sz w:val="16"/>
          <w:szCs w:val="16"/>
        </w:rPr>
        <w:t>, S. 261)</w:t>
      </w:r>
      <w:bookmarkEnd w:id="77"/>
      <w:r w:rsidR="003418DA">
        <w:rPr>
          <w:sz w:val="16"/>
          <w:szCs w:val="16"/>
        </w:rPr>
        <w:t>.</w:t>
      </w:r>
    </w:p>
    <w:p w14:paraId="5D93B354" w14:textId="77777777" w:rsidR="00EC342D" w:rsidRPr="00EC342D" w:rsidRDefault="00EC342D" w:rsidP="00EC342D">
      <w:pPr>
        <w:pStyle w:val="Tabellentext95ptTHlinksbndig"/>
      </w:pPr>
    </w:p>
    <w:p w14:paraId="3BAABF62" w14:textId="77777777" w:rsidR="004B7DB2" w:rsidRDefault="004B7DB2" w:rsidP="004B7DB2">
      <w:pPr>
        <w:pStyle w:val="FlietextTH"/>
      </w:pPr>
      <w:r>
        <w:t xml:space="preserve">Auf jede Abbildung sollten Sie im Text mindestens einmal verweisen („siehe Tabelle </w:t>
      </w:r>
      <w:r w:rsidRPr="003A70A7">
        <w:t>N</w:t>
      </w:r>
      <w:r>
        <w:t xml:space="preserve">“) und die Abbildung erläutern. Man unterscheidet im Kern drei Formen von Abbildungen. Die erste Variante ist eine vollständig selbst erstellte Abbildung ohne Bezug zu einer externen Quelle (siehe </w:t>
      </w:r>
      <w:r w:rsidRPr="00161555">
        <w:rPr>
          <w:i/>
        </w:rPr>
        <w:t>Abbildung 3</w:t>
      </w:r>
      <w:r>
        <w:t xml:space="preserve">). Bei der zweiten Variante handelt es sich um eine selbst erstellte Abbildung in Anlehnung an eine Quelle (siehe </w:t>
      </w:r>
      <w:r w:rsidRPr="00161555">
        <w:rPr>
          <w:i/>
        </w:rPr>
        <w:t>Abbildung 4</w:t>
      </w:r>
      <w:r>
        <w:t xml:space="preserve">). </w:t>
      </w:r>
    </w:p>
    <w:p w14:paraId="6DC8437C" w14:textId="37074727" w:rsidR="009F3D74" w:rsidRDefault="009F3D74" w:rsidP="003D542D">
      <w:pPr>
        <w:pStyle w:val="FlietextTH"/>
      </w:pPr>
      <w:r>
        <w:t>Dabei werden die Inhalte vollständig oder in großen Teilen aus der Quelle übernommen aber die Abbildung wurde selbst, ggf. auch mit einem leicht abgewandelten Design, erstellt. Daher wird der Verweis vor der Quellenangabe immer mit „Eigene Darstellung in Anlehnung an“ eingeleitet. Falls die Abbildung inhaltlich selbst stark weiterentwickelt wurde</w:t>
      </w:r>
      <w:r w:rsidR="00C75560">
        <w:t>,</w:t>
      </w:r>
      <w:r>
        <w:t xml:space="preserve"> ergänzt man vor dem Verweis auf die Quelle „Eigene Darstellung weiterentwickelt aus“. In beiden Fällen wird, falls vorhanden, die Seitenangabe angegeben.</w:t>
      </w:r>
    </w:p>
    <w:p w14:paraId="36D1DB9E" w14:textId="77777777" w:rsidR="00831DD8" w:rsidRDefault="00831DD8" w:rsidP="003D542D">
      <w:pPr>
        <w:pStyle w:val="FlietextTH"/>
      </w:pPr>
    </w:p>
    <w:sdt>
      <w:sdtPr>
        <w:alias w:val="axesPDF - Abbildung"/>
        <w:tag w:val="axesPDF:FigureFigure"/>
        <w:id w:val="790565449"/>
        <w:placeholder>
          <w:docPart w:val="08FC6F177F334B2A8C52B638977985CB"/>
        </w:placeholder>
      </w:sdtPr>
      <w:sdtEndPr/>
      <w:sdtContent>
        <w:p w14:paraId="2BE301B5" w14:textId="77777777" w:rsidR="004D21B8" w:rsidRDefault="004D21B8" w:rsidP="004D21B8">
          <w:pPr>
            <w:pStyle w:val="FlietextTH"/>
            <w:jc w:val="center"/>
          </w:pPr>
          <w:r>
            <w:rPr>
              <w:noProof/>
            </w:rPr>
            <w:drawing>
              <wp:inline distT="0" distB="0" distL="0" distR="0" wp14:anchorId="2F088C87" wp14:editId="7603F407">
                <wp:extent cx="3751682" cy="1757045"/>
                <wp:effectExtent l="0" t="0" r="1270" b="0"/>
                <wp:docPr id="10" name="Grafik 10" descr="KickStart@TH Köln - TH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ckStart@TH Köln - TH Köl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92997" cy="1776394"/>
                        </a:xfrm>
                        <a:prstGeom prst="rect">
                          <a:avLst/>
                        </a:prstGeom>
                        <a:noFill/>
                        <a:ln>
                          <a:noFill/>
                        </a:ln>
                      </pic:spPr>
                    </pic:pic>
                  </a:graphicData>
                </a:graphic>
              </wp:inline>
            </w:drawing>
          </w:r>
        </w:p>
      </w:sdtContent>
    </w:sdt>
    <w:p w14:paraId="3EC55745" w14:textId="0D66F9A7" w:rsidR="003D542D" w:rsidRDefault="004D21B8" w:rsidP="00E14B39">
      <w:pPr>
        <w:pStyle w:val="Beschriftung"/>
        <w:jc w:val="center"/>
        <w:rPr>
          <w:sz w:val="16"/>
          <w:szCs w:val="16"/>
        </w:rPr>
      </w:pPr>
      <w:bookmarkStart w:id="78" w:name="_Toc133316191"/>
      <w:r w:rsidRPr="004D21B8">
        <w:rPr>
          <w:b/>
          <w:sz w:val="16"/>
          <w:szCs w:val="16"/>
        </w:rPr>
        <w:t xml:space="preserve">Abbildung </w:t>
      </w:r>
      <w:r w:rsidRPr="004D21B8">
        <w:rPr>
          <w:b/>
          <w:noProof/>
          <w:sz w:val="16"/>
          <w:szCs w:val="16"/>
        </w:rPr>
        <w:fldChar w:fldCharType="begin"/>
      </w:r>
      <w:r w:rsidRPr="004D21B8">
        <w:rPr>
          <w:b/>
          <w:noProof/>
          <w:sz w:val="16"/>
          <w:szCs w:val="16"/>
        </w:rPr>
        <w:instrText xml:space="preserve"> SEQ Abbildung \* ARABIC </w:instrText>
      </w:r>
      <w:r w:rsidRPr="004D21B8">
        <w:rPr>
          <w:b/>
          <w:noProof/>
          <w:sz w:val="16"/>
          <w:szCs w:val="16"/>
        </w:rPr>
        <w:fldChar w:fldCharType="separate"/>
      </w:r>
      <w:r w:rsidR="00C46B48">
        <w:rPr>
          <w:b/>
          <w:noProof/>
          <w:sz w:val="16"/>
          <w:szCs w:val="16"/>
        </w:rPr>
        <w:t>5</w:t>
      </w:r>
      <w:r w:rsidRPr="004D21B8">
        <w:rPr>
          <w:b/>
          <w:noProof/>
          <w:sz w:val="16"/>
          <w:szCs w:val="16"/>
        </w:rPr>
        <w:fldChar w:fldCharType="end"/>
      </w:r>
      <w:r w:rsidRPr="004D21B8">
        <w:rPr>
          <w:sz w:val="16"/>
          <w:szCs w:val="16"/>
        </w:rPr>
        <w:t xml:space="preserve">: Beispiel für eine vollständig übernommene Abbildung aus einer Quelle </w:t>
      </w:r>
      <w:r w:rsidRPr="004D21B8">
        <w:rPr>
          <w:sz w:val="16"/>
          <w:szCs w:val="16"/>
        </w:rPr>
        <w:br/>
      </w:r>
      <w:r w:rsidRPr="00D34F9A">
        <w:rPr>
          <w:i/>
          <w:iCs/>
          <w:sz w:val="16"/>
          <w:szCs w:val="16"/>
        </w:rPr>
        <w:t>Quelle</w:t>
      </w:r>
      <w:r w:rsidR="00E14B39">
        <w:rPr>
          <w:sz w:val="16"/>
          <w:szCs w:val="16"/>
        </w:rPr>
        <w:t>: TH Köln (</w:t>
      </w:r>
      <w:r w:rsidR="00E14B39" w:rsidRPr="00957F03">
        <w:rPr>
          <w:sz w:val="16"/>
          <w:szCs w:val="16"/>
        </w:rPr>
        <w:t>2023a</w:t>
      </w:r>
      <w:r w:rsidRPr="004D21B8">
        <w:rPr>
          <w:sz w:val="16"/>
          <w:szCs w:val="16"/>
        </w:rPr>
        <w:t>)</w:t>
      </w:r>
      <w:bookmarkEnd w:id="78"/>
      <w:r w:rsidR="003418DA">
        <w:rPr>
          <w:sz w:val="16"/>
          <w:szCs w:val="16"/>
        </w:rPr>
        <w:t>.</w:t>
      </w:r>
    </w:p>
    <w:p w14:paraId="308D168F" w14:textId="77777777" w:rsidR="00EC342D" w:rsidRPr="00EC342D" w:rsidRDefault="00EC342D" w:rsidP="00EC342D">
      <w:pPr>
        <w:pStyle w:val="Tabellentext95ptTHlinksbndig"/>
      </w:pPr>
    </w:p>
    <w:p w14:paraId="33B1B5BA" w14:textId="18EB6844" w:rsidR="00287C5D" w:rsidRDefault="00287C5D" w:rsidP="00287C5D">
      <w:pPr>
        <w:pStyle w:val="FlietextTH"/>
      </w:pPr>
      <w:r>
        <w:t xml:space="preserve">Bei der dritten Variante handelt es sich um eine vollständig übernommene Abbildung (siehe </w:t>
      </w:r>
      <w:r w:rsidRPr="00161555">
        <w:rPr>
          <w:i/>
        </w:rPr>
        <w:t>Abbildung 5</w:t>
      </w:r>
      <w:r>
        <w:t>), an der die Autorin bzw. der Autor nichts verändert hat. Diese Variante sollte nur gewählt werden, wenn sich die Abbildung von Ihnen nicht in einem eigenen Design erstellen lässt (beispielsweise auf Grund der graphischen Komplexität oder bei Fotografien</w:t>
      </w:r>
      <w:r w:rsidR="00C75560">
        <w:t xml:space="preserve"> oder Markenlogos</w:t>
      </w:r>
      <w:r>
        <w:t xml:space="preserve">). Auch hier wird, falls vorhanden, die Seitenangabe angegeben. </w:t>
      </w:r>
    </w:p>
    <w:p w14:paraId="0968A794" w14:textId="77777777" w:rsidR="0008578A" w:rsidRDefault="0008578A" w:rsidP="00287C5D">
      <w:pPr>
        <w:pStyle w:val="FlietextTH"/>
      </w:pPr>
    </w:p>
    <w:p w14:paraId="58A57E65" w14:textId="652CA193" w:rsidR="003D542D" w:rsidRDefault="003D542D" w:rsidP="003D542D">
      <w:pPr>
        <w:pStyle w:val="berschrift3"/>
        <w:spacing w:before="240" w:after="60"/>
      </w:pPr>
      <w:bookmarkStart w:id="79" w:name="_Toc136598123"/>
      <w:r>
        <w:t>Tabellen</w:t>
      </w:r>
      <w:bookmarkEnd w:id="79"/>
    </w:p>
    <w:p w14:paraId="5FEEBB1C" w14:textId="77777777" w:rsidR="00892A83" w:rsidRDefault="003D542D" w:rsidP="003D542D">
      <w:pPr>
        <w:pStyle w:val="FlietextTH"/>
      </w:pPr>
      <w:r>
        <w:t xml:space="preserve">Tabellen </w:t>
      </w:r>
      <w:r w:rsidR="00A51A16">
        <w:t>sollten</w:t>
      </w:r>
      <w:r w:rsidR="00A9404A">
        <w:t xml:space="preserve"> insbesondere bei </w:t>
      </w:r>
      <w:r w:rsidR="00B81B1D">
        <w:t xml:space="preserve">umfassenden </w:t>
      </w:r>
      <w:r w:rsidR="00A9404A">
        <w:t xml:space="preserve">Aufzählungen oder bei der Darstellung von </w:t>
      </w:r>
      <w:r w:rsidR="00190EC0">
        <w:t>umfangreichem Zahlenmaterial</w:t>
      </w:r>
      <w:r w:rsidR="00A9404A">
        <w:t xml:space="preserve"> verwendet werden. </w:t>
      </w:r>
      <w:r w:rsidR="00892A83">
        <w:t xml:space="preserve">Wie Abbildungen sollten Tabellen, soweit möglich, in einem einheitlichen Design </w:t>
      </w:r>
      <w:r w:rsidR="00190EC0">
        <w:t xml:space="preserve">selbst </w:t>
      </w:r>
      <w:r w:rsidR="00892A83">
        <w:t xml:space="preserve">erstellt werden. </w:t>
      </w:r>
      <w:r w:rsidR="00F33022">
        <w:t>Im wissenschaftlichen Kontext verwendet man bei Tabellen in der Regel ausschließlich horizontale und keine vertikalen Striche (</w:t>
      </w:r>
      <w:r w:rsidR="00BD214E">
        <w:t>American Psychological Association</w:t>
      </w:r>
      <w:r w:rsidR="00F33022">
        <w:t xml:space="preserve">, 2020). </w:t>
      </w:r>
      <w:r w:rsidR="00B81B1D">
        <w:t xml:space="preserve">Bei allen Tabellen ist eine gute Qualität </w:t>
      </w:r>
      <w:r w:rsidR="008913D4">
        <w:t xml:space="preserve">der Bildauflösung </w:t>
      </w:r>
      <w:r w:rsidR="00B81B1D">
        <w:t>und Lesbarkeit der Tabelle sicherzustellen.</w:t>
      </w:r>
    </w:p>
    <w:p w14:paraId="648D19E1" w14:textId="1D28297F" w:rsidR="003D542D" w:rsidRDefault="00892A83" w:rsidP="003D542D">
      <w:pPr>
        <w:pStyle w:val="FlietextTH"/>
      </w:pPr>
      <w:r>
        <w:lastRenderedPageBreak/>
        <w:t xml:space="preserve">Tabellen </w:t>
      </w:r>
      <w:r w:rsidR="003D542D">
        <w:t xml:space="preserve">haben grundsätzlich eine Überschrift und keine Unterschrift und werden von 1 bis </w:t>
      </w:r>
      <w:r w:rsidR="00442180" w:rsidRPr="003A70A7">
        <w:t>N</w:t>
      </w:r>
      <w:r w:rsidR="003D542D">
        <w:t xml:space="preserve"> durchnummeriert (die Nummerierungen sind separat von den Abbildungsnummerierungen durchzuführen</w:t>
      </w:r>
      <w:r w:rsidR="007C139D">
        <w:t>)</w:t>
      </w:r>
      <w:r w:rsidR="001B0850">
        <w:t xml:space="preserve">. </w:t>
      </w:r>
      <w:r w:rsidR="00563048">
        <w:t xml:space="preserve">Die Quelle wird unterhalb der Tabelle im verwendeten Zitationsstil angegeben. Falls ergänzende Informationen </w:t>
      </w:r>
      <w:r w:rsidR="005D083F">
        <w:t xml:space="preserve">zur Tabelle </w:t>
      </w:r>
      <w:r w:rsidR="00563048">
        <w:t>bereitgestellt werden</w:t>
      </w:r>
      <w:r w:rsidR="005D083F">
        <w:t xml:space="preserve"> (z.B. Erläuterung von Abkürzungen oder Hinweise zur verwendeten Skala)</w:t>
      </w:r>
      <w:r w:rsidR="00563048">
        <w:t>, werden diese unterhalb der Tabelle, jedoch oberhalb der Quellenangabe unter dem Stichwort „</w:t>
      </w:r>
      <w:r w:rsidR="00563048" w:rsidRPr="00563048">
        <w:rPr>
          <w:i/>
        </w:rPr>
        <w:t>Hinweise:</w:t>
      </w:r>
      <w:r w:rsidR="00563048">
        <w:t xml:space="preserve">“ angegeben. </w:t>
      </w:r>
      <w:r w:rsidR="0016331F">
        <w:t xml:space="preserve">Starten Sie nicht ohne einleitenden Text mit einer Tabelle in ein neues Kapitel. </w:t>
      </w:r>
      <w:r w:rsidR="009A1AC5">
        <w:t xml:space="preserve">Auf jede Tabelle sollten Sie im Text mindestens einmal verweisen und </w:t>
      </w:r>
      <w:r w:rsidR="00D97634">
        <w:t>die Tabelle</w:t>
      </w:r>
      <w:r w:rsidR="009A1AC5">
        <w:t xml:space="preserve"> erläutern</w:t>
      </w:r>
      <w:r w:rsidR="00A24476">
        <w:t xml:space="preserve"> (siehe </w:t>
      </w:r>
      <w:r w:rsidR="00A24476" w:rsidRPr="00161555">
        <w:rPr>
          <w:i/>
        </w:rPr>
        <w:t>Tabelle 3</w:t>
      </w:r>
      <w:r w:rsidR="00A24476">
        <w:t>)</w:t>
      </w:r>
      <w:r w:rsidR="009A1AC5">
        <w:t xml:space="preserve">. </w:t>
      </w:r>
    </w:p>
    <w:p w14:paraId="432966C0" w14:textId="77777777" w:rsidR="001379A8" w:rsidRDefault="001379A8" w:rsidP="004B7DB2">
      <w:pPr>
        <w:rPr>
          <w:b/>
          <w:sz w:val="16"/>
          <w:szCs w:val="16"/>
        </w:rPr>
      </w:pPr>
      <w:bookmarkStart w:id="80" w:name="_Toc133316203"/>
    </w:p>
    <w:p w14:paraId="2D66442F" w14:textId="6AB82466" w:rsidR="00797CA4" w:rsidRPr="00797CA4" w:rsidRDefault="00797CA4" w:rsidP="004B7DB2">
      <w:pPr>
        <w:rPr>
          <w:sz w:val="16"/>
          <w:szCs w:val="16"/>
        </w:rPr>
      </w:pPr>
      <w:r w:rsidRPr="00797CA4">
        <w:rPr>
          <w:b/>
          <w:sz w:val="16"/>
          <w:szCs w:val="16"/>
        </w:rPr>
        <w:t xml:space="preserve">Tabelle </w:t>
      </w:r>
      <w:r w:rsidRPr="00797CA4">
        <w:rPr>
          <w:b/>
          <w:noProof/>
          <w:sz w:val="16"/>
          <w:szCs w:val="16"/>
        </w:rPr>
        <w:fldChar w:fldCharType="begin"/>
      </w:r>
      <w:r w:rsidRPr="00797CA4">
        <w:rPr>
          <w:b/>
          <w:noProof/>
          <w:sz w:val="16"/>
          <w:szCs w:val="16"/>
        </w:rPr>
        <w:instrText xml:space="preserve"> SEQ Tabelle \* ARABIC </w:instrText>
      </w:r>
      <w:r w:rsidRPr="00797CA4">
        <w:rPr>
          <w:b/>
          <w:noProof/>
          <w:sz w:val="16"/>
          <w:szCs w:val="16"/>
        </w:rPr>
        <w:fldChar w:fldCharType="separate"/>
      </w:r>
      <w:r w:rsidR="00C46B48">
        <w:rPr>
          <w:b/>
          <w:noProof/>
          <w:sz w:val="16"/>
          <w:szCs w:val="16"/>
        </w:rPr>
        <w:t>3</w:t>
      </w:r>
      <w:r w:rsidRPr="00797CA4">
        <w:rPr>
          <w:b/>
          <w:noProof/>
          <w:sz w:val="16"/>
          <w:szCs w:val="16"/>
        </w:rPr>
        <w:fldChar w:fldCharType="end"/>
      </w:r>
      <w:r w:rsidRPr="00797CA4">
        <w:rPr>
          <w:b/>
          <w:sz w:val="16"/>
          <w:szCs w:val="16"/>
        </w:rPr>
        <w:t>:</w:t>
      </w:r>
      <w:r w:rsidRPr="00797CA4">
        <w:rPr>
          <w:sz w:val="16"/>
          <w:szCs w:val="16"/>
        </w:rPr>
        <w:t xml:space="preserve"> </w:t>
      </w:r>
      <w:r w:rsidR="000D3A32">
        <w:rPr>
          <w:sz w:val="16"/>
          <w:szCs w:val="16"/>
        </w:rPr>
        <w:t>Beispiel für eine vollständig selbst erstellte Tabelle</w:t>
      </w:r>
      <w:bookmarkEnd w:id="80"/>
      <w:r w:rsidR="000D3A32">
        <w:rPr>
          <w:sz w:val="16"/>
          <w:szCs w:val="16"/>
        </w:rPr>
        <w:t xml:space="preserve"> </w:t>
      </w:r>
    </w:p>
    <w:tbl>
      <w:tblPr>
        <w:tblStyle w:val="TabelleTHKlnmitErgebniszeile"/>
        <w:tblW w:w="7620" w:type="dxa"/>
        <w:tblLook w:val="04A0" w:firstRow="1" w:lastRow="0" w:firstColumn="1" w:lastColumn="0" w:noHBand="0" w:noVBand="1"/>
      </w:tblPr>
      <w:tblGrid>
        <w:gridCol w:w="2694"/>
        <w:gridCol w:w="2551"/>
        <w:gridCol w:w="2375"/>
      </w:tblGrid>
      <w:tr w:rsidR="004D21B8" w:rsidRPr="00A44AFC" w14:paraId="6B7E3B2C" w14:textId="77777777" w:rsidTr="001B0850">
        <w:trPr>
          <w:cnfStyle w:val="100000000000" w:firstRow="1" w:lastRow="0" w:firstColumn="0" w:lastColumn="0" w:oddVBand="0" w:evenVBand="0" w:oddHBand="0" w:evenHBand="0" w:firstRowFirstColumn="0" w:firstRowLastColumn="0" w:lastRowFirstColumn="0" w:lastRowLastColumn="0"/>
          <w:trHeight w:val="228"/>
          <w:tblHeader w:val="0"/>
        </w:trPr>
        <w:tc>
          <w:tcPr>
            <w:tcW w:w="2694" w:type="dxa"/>
            <w:tcBorders>
              <w:left w:val="none" w:sz="0" w:space="0" w:color="auto"/>
              <w:right w:val="none" w:sz="0" w:space="0" w:color="auto"/>
              <w:tl2br w:val="none" w:sz="0" w:space="0" w:color="auto"/>
              <w:tr2bl w:val="none" w:sz="0" w:space="0" w:color="auto"/>
            </w:tcBorders>
          </w:tcPr>
          <w:p w14:paraId="47528E33" w14:textId="77777777" w:rsidR="004D21B8" w:rsidRPr="00DF07D5" w:rsidRDefault="000D3A32" w:rsidP="005D24CB">
            <w:pPr>
              <w:pStyle w:val="TabellenkopfzeileTH"/>
              <w:rPr>
                <w:sz w:val="16"/>
              </w:rPr>
            </w:pPr>
            <w:r w:rsidRPr="00DF07D5">
              <w:rPr>
                <w:sz w:val="16"/>
              </w:rPr>
              <w:t xml:space="preserve">Überschrift 1 </w:t>
            </w:r>
          </w:p>
        </w:tc>
        <w:tc>
          <w:tcPr>
            <w:tcW w:w="2551" w:type="dxa"/>
            <w:tcBorders>
              <w:left w:val="none" w:sz="0" w:space="0" w:color="auto"/>
              <w:right w:val="none" w:sz="0" w:space="0" w:color="auto"/>
              <w:tl2br w:val="none" w:sz="0" w:space="0" w:color="auto"/>
              <w:tr2bl w:val="none" w:sz="0" w:space="0" w:color="auto"/>
            </w:tcBorders>
          </w:tcPr>
          <w:p w14:paraId="45260D2C" w14:textId="77777777" w:rsidR="004D21B8" w:rsidRPr="00DF07D5" w:rsidRDefault="004D21B8" w:rsidP="005D24CB">
            <w:pPr>
              <w:pStyle w:val="TabellenkopfzeileTH"/>
              <w:rPr>
                <w:sz w:val="16"/>
              </w:rPr>
            </w:pPr>
            <w:r w:rsidRPr="00DF07D5">
              <w:rPr>
                <w:sz w:val="16"/>
              </w:rPr>
              <w:t>Überschrift 2</w:t>
            </w:r>
          </w:p>
        </w:tc>
        <w:tc>
          <w:tcPr>
            <w:tcW w:w="2375" w:type="dxa"/>
            <w:tcBorders>
              <w:left w:val="none" w:sz="0" w:space="0" w:color="auto"/>
              <w:right w:val="none" w:sz="0" w:space="0" w:color="auto"/>
              <w:tl2br w:val="none" w:sz="0" w:space="0" w:color="auto"/>
              <w:tr2bl w:val="none" w:sz="0" w:space="0" w:color="auto"/>
            </w:tcBorders>
          </w:tcPr>
          <w:p w14:paraId="5FD4383C" w14:textId="77777777" w:rsidR="004D21B8" w:rsidRPr="00DF07D5" w:rsidRDefault="004D21B8" w:rsidP="005D24CB">
            <w:pPr>
              <w:pStyle w:val="TabellenkopfzeileTH"/>
              <w:rPr>
                <w:sz w:val="16"/>
              </w:rPr>
            </w:pPr>
            <w:r w:rsidRPr="00DF07D5">
              <w:rPr>
                <w:sz w:val="16"/>
              </w:rPr>
              <w:t>Überschrift 3</w:t>
            </w:r>
          </w:p>
        </w:tc>
      </w:tr>
      <w:tr w:rsidR="004D21B8" w:rsidRPr="00A44AFC" w14:paraId="322556C0" w14:textId="77777777" w:rsidTr="001B0850">
        <w:trPr>
          <w:trHeight w:val="228"/>
        </w:trPr>
        <w:tc>
          <w:tcPr>
            <w:tcW w:w="2694" w:type="dxa"/>
            <w:tcBorders>
              <w:top w:val="single" w:sz="12" w:space="0" w:color="auto"/>
            </w:tcBorders>
          </w:tcPr>
          <w:p w14:paraId="64B0FDF8" w14:textId="77777777" w:rsidR="004D21B8" w:rsidRPr="00DF07D5" w:rsidRDefault="004D21B8" w:rsidP="005D24CB">
            <w:pPr>
              <w:pStyle w:val="Tabellentext95ptTHlinksbndig"/>
              <w:rPr>
                <w:sz w:val="16"/>
              </w:rPr>
            </w:pPr>
            <w:r w:rsidRPr="00DF07D5">
              <w:rPr>
                <w:sz w:val="16"/>
              </w:rPr>
              <w:t>ABC</w:t>
            </w:r>
          </w:p>
        </w:tc>
        <w:tc>
          <w:tcPr>
            <w:tcW w:w="2551" w:type="dxa"/>
            <w:tcBorders>
              <w:top w:val="single" w:sz="12" w:space="0" w:color="auto"/>
            </w:tcBorders>
          </w:tcPr>
          <w:p w14:paraId="750BFE03" w14:textId="77777777" w:rsidR="004D21B8" w:rsidRPr="00DF07D5" w:rsidRDefault="004D21B8" w:rsidP="005D24CB">
            <w:pPr>
              <w:pStyle w:val="Tabellentext95ptTHlinksbndig"/>
              <w:rPr>
                <w:sz w:val="16"/>
              </w:rPr>
            </w:pPr>
            <w:r w:rsidRPr="00DF07D5">
              <w:rPr>
                <w:sz w:val="16"/>
              </w:rPr>
              <w:t>123</w:t>
            </w:r>
          </w:p>
        </w:tc>
        <w:tc>
          <w:tcPr>
            <w:tcW w:w="2375" w:type="dxa"/>
            <w:tcBorders>
              <w:top w:val="single" w:sz="12" w:space="0" w:color="auto"/>
            </w:tcBorders>
          </w:tcPr>
          <w:p w14:paraId="681CC102" w14:textId="77777777" w:rsidR="004D21B8" w:rsidRPr="00DF07D5" w:rsidRDefault="004D21B8" w:rsidP="005D24CB">
            <w:pPr>
              <w:pStyle w:val="Tabellentext95ptTHlinksbndig"/>
              <w:rPr>
                <w:sz w:val="16"/>
              </w:rPr>
            </w:pPr>
            <w:r w:rsidRPr="00DF07D5">
              <w:rPr>
                <w:sz w:val="16"/>
              </w:rPr>
              <w:t>457</w:t>
            </w:r>
          </w:p>
        </w:tc>
      </w:tr>
      <w:tr w:rsidR="004D21B8" w:rsidRPr="00A44AFC" w14:paraId="02672D8B" w14:textId="77777777" w:rsidTr="001B0850">
        <w:trPr>
          <w:trHeight w:val="228"/>
        </w:trPr>
        <w:tc>
          <w:tcPr>
            <w:tcW w:w="2694" w:type="dxa"/>
          </w:tcPr>
          <w:p w14:paraId="5D7DC23D" w14:textId="77777777" w:rsidR="004D21B8" w:rsidRPr="00DF07D5" w:rsidRDefault="004D21B8" w:rsidP="005D24CB">
            <w:pPr>
              <w:pStyle w:val="Tabellentext95ptTHlinksbndig"/>
              <w:rPr>
                <w:sz w:val="16"/>
              </w:rPr>
            </w:pPr>
            <w:r w:rsidRPr="00DF07D5">
              <w:rPr>
                <w:sz w:val="16"/>
              </w:rPr>
              <w:t>DEF</w:t>
            </w:r>
          </w:p>
        </w:tc>
        <w:tc>
          <w:tcPr>
            <w:tcW w:w="2551" w:type="dxa"/>
          </w:tcPr>
          <w:p w14:paraId="3C918ABB" w14:textId="77777777" w:rsidR="004D21B8" w:rsidRPr="00DF07D5" w:rsidRDefault="007877E1" w:rsidP="005D24CB">
            <w:pPr>
              <w:pStyle w:val="Tabellentext95ptTHlinksbndig"/>
              <w:rPr>
                <w:sz w:val="16"/>
              </w:rPr>
            </w:pPr>
            <w:r w:rsidRPr="00DF07D5">
              <w:rPr>
                <w:sz w:val="16"/>
              </w:rPr>
              <w:t>891</w:t>
            </w:r>
          </w:p>
        </w:tc>
        <w:tc>
          <w:tcPr>
            <w:tcW w:w="2375" w:type="dxa"/>
          </w:tcPr>
          <w:p w14:paraId="36840957" w14:textId="77777777" w:rsidR="004D21B8" w:rsidRPr="00DF07D5" w:rsidRDefault="007877E1" w:rsidP="005D24CB">
            <w:pPr>
              <w:pStyle w:val="Tabellentext95ptTHlinksbndig"/>
              <w:keepNext/>
              <w:rPr>
                <w:sz w:val="16"/>
              </w:rPr>
            </w:pPr>
            <w:r w:rsidRPr="00DF07D5">
              <w:rPr>
                <w:sz w:val="16"/>
              </w:rPr>
              <w:t>234</w:t>
            </w:r>
          </w:p>
        </w:tc>
      </w:tr>
    </w:tbl>
    <w:p w14:paraId="4B4AE64B" w14:textId="4D4BABC3" w:rsidR="003D542D" w:rsidRPr="00797CA4" w:rsidRDefault="00563048" w:rsidP="003D542D">
      <w:pPr>
        <w:pStyle w:val="FlietextTH"/>
        <w:rPr>
          <w:sz w:val="16"/>
          <w:szCs w:val="16"/>
        </w:rPr>
      </w:pPr>
      <w:r>
        <w:rPr>
          <w:i/>
          <w:sz w:val="16"/>
          <w:szCs w:val="16"/>
        </w:rPr>
        <w:t>Hinweise: ABC = 1. Faktor; DEF = 2. Faktor</w:t>
      </w:r>
      <w:r>
        <w:rPr>
          <w:i/>
          <w:sz w:val="16"/>
          <w:szCs w:val="16"/>
        </w:rPr>
        <w:br/>
      </w:r>
      <w:r w:rsidR="00797CA4" w:rsidRPr="00D500F1">
        <w:rPr>
          <w:i/>
          <w:iCs/>
          <w:sz w:val="16"/>
          <w:szCs w:val="16"/>
        </w:rPr>
        <w:t>Quelle</w:t>
      </w:r>
      <w:r w:rsidR="00797CA4" w:rsidRPr="00797CA4">
        <w:rPr>
          <w:sz w:val="16"/>
          <w:szCs w:val="16"/>
        </w:rPr>
        <w:t>: Eigene Darstellung</w:t>
      </w:r>
      <w:r w:rsidR="003418DA">
        <w:rPr>
          <w:sz w:val="16"/>
          <w:szCs w:val="16"/>
        </w:rPr>
        <w:t>.</w:t>
      </w:r>
    </w:p>
    <w:p w14:paraId="137198F4" w14:textId="77777777" w:rsidR="00797CA4" w:rsidRDefault="00797CA4" w:rsidP="003D542D">
      <w:pPr>
        <w:pStyle w:val="FlietextTH"/>
      </w:pPr>
    </w:p>
    <w:p w14:paraId="08057A9F" w14:textId="522BE615" w:rsidR="003D542D" w:rsidRDefault="00A24476" w:rsidP="003D542D">
      <w:pPr>
        <w:pStyle w:val="FlietextTH"/>
      </w:pPr>
      <w:r>
        <w:t xml:space="preserve">Wie bei den Abbildungen auch kann man im Kern drei Tabellenarten unterscheiden. Die erste Variante ist eine komplett selbst erstellte Tabelle ohne Vorlage (siehe </w:t>
      </w:r>
      <w:r w:rsidRPr="00161555">
        <w:rPr>
          <w:i/>
        </w:rPr>
        <w:t>Tabelle 3</w:t>
      </w:r>
      <w:r>
        <w:t xml:space="preserve">). </w:t>
      </w:r>
      <w:r w:rsidR="003D542D">
        <w:t xml:space="preserve">Bei der zweiten Variante handelt es sich um eine selbst erstellte Tabelle in Anlehnung </w:t>
      </w:r>
      <w:r w:rsidR="00970CE1">
        <w:t xml:space="preserve">an eine Vorlage (siehe </w:t>
      </w:r>
      <w:r w:rsidR="00970CE1" w:rsidRPr="00161555">
        <w:rPr>
          <w:i/>
        </w:rPr>
        <w:t>Tabelle 4</w:t>
      </w:r>
      <w:r w:rsidR="003D542D">
        <w:t xml:space="preserve">). </w:t>
      </w:r>
    </w:p>
    <w:p w14:paraId="566325C8" w14:textId="77777777" w:rsidR="00761B34" w:rsidRDefault="00761B34" w:rsidP="001A0C11">
      <w:pPr>
        <w:pStyle w:val="Beschriftung"/>
        <w:rPr>
          <w:b/>
          <w:sz w:val="16"/>
          <w:szCs w:val="16"/>
        </w:rPr>
      </w:pPr>
      <w:bookmarkStart w:id="81" w:name="_Toc133316204"/>
    </w:p>
    <w:p w14:paraId="41A6E09E" w14:textId="37586D3A" w:rsidR="001A0C11" w:rsidRPr="00797CA4" w:rsidRDefault="001A0C11" w:rsidP="001A0C11">
      <w:pPr>
        <w:pStyle w:val="Beschriftung"/>
        <w:rPr>
          <w:sz w:val="16"/>
          <w:szCs w:val="16"/>
        </w:rPr>
      </w:pPr>
      <w:r w:rsidRPr="00797CA4">
        <w:rPr>
          <w:b/>
          <w:sz w:val="16"/>
          <w:szCs w:val="16"/>
        </w:rPr>
        <w:t xml:space="preserve">Tabelle </w:t>
      </w:r>
      <w:r w:rsidRPr="00797CA4">
        <w:rPr>
          <w:b/>
          <w:noProof/>
          <w:sz w:val="16"/>
          <w:szCs w:val="16"/>
        </w:rPr>
        <w:fldChar w:fldCharType="begin"/>
      </w:r>
      <w:r w:rsidRPr="00797CA4">
        <w:rPr>
          <w:b/>
          <w:noProof/>
          <w:sz w:val="16"/>
          <w:szCs w:val="16"/>
        </w:rPr>
        <w:instrText xml:space="preserve"> SEQ Tabelle \* ARABIC </w:instrText>
      </w:r>
      <w:r w:rsidRPr="00797CA4">
        <w:rPr>
          <w:b/>
          <w:noProof/>
          <w:sz w:val="16"/>
          <w:szCs w:val="16"/>
        </w:rPr>
        <w:fldChar w:fldCharType="separate"/>
      </w:r>
      <w:r w:rsidR="00C46B48">
        <w:rPr>
          <w:b/>
          <w:noProof/>
          <w:sz w:val="16"/>
          <w:szCs w:val="16"/>
        </w:rPr>
        <w:t>4</w:t>
      </w:r>
      <w:r w:rsidRPr="00797CA4">
        <w:rPr>
          <w:b/>
          <w:noProof/>
          <w:sz w:val="16"/>
          <w:szCs w:val="16"/>
        </w:rPr>
        <w:fldChar w:fldCharType="end"/>
      </w:r>
      <w:r w:rsidRPr="00797CA4">
        <w:rPr>
          <w:b/>
          <w:sz w:val="16"/>
          <w:szCs w:val="16"/>
        </w:rPr>
        <w:t>:</w:t>
      </w:r>
      <w:r w:rsidRPr="00797CA4">
        <w:rPr>
          <w:sz w:val="16"/>
          <w:szCs w:val="16"/>
        </w:rPr>
        <w:t xml:space="preserve"> </w:t>
      </w:r>
      <w:r>
        <w:rPr>
          <w:sz w:val="16"/>
          <w:szCs w:val="16"/>
        </w:rPr>
        <w:t>Beispiel für eine selbst erstellte Tabelle in Anlehnung an eine Quelle</w:t>
      </w:r>
      <w:bookmarkEnd w:id="81"/>
    </w:p>
    <w:tbl>
      <w:tblPr>
        <w:tblStyle w:val="TabelleTHKlnmitErgebniszeile"/>
        <w:tblW w:w="7620" w:type="dxa"/>
        <w:tblLook w:val="04A0" w:firstRow="1" w:lastRow="0" w:firstColumn="1" w:lastColumn="0" w:noHBand="0" w:noVBand="1"/>
      </w:tblPr>
      <w:tblGrid>
        <w:gridCol w:w="2694"/>
        <w:gridCol w:w="2551"/>
        <w:gridCol w:w="2375"/>
      </w:tblGrid>
      <w:tr w:rsidR="001A0C11" w:rsidRPr="00A44AFC" w14:paraId="2F2B8416" w14:textId="77777777" w:rsidTr="001B0850">
        <w:trPr>
          <w:cnfStyle w:val="100000000000" w:firstRow="1" w:lastRow="0" w:firstColumn="0" w:lastColumn="0" w:oddVBand="0" w:evenVBand="0" w:oddHBand="0" w:evenHBand="0" w:firstRowFirstColumn="0" w:firstRowLastColumn="0" w:lastRowFirstColumn="0" w:lastRowLastColumn="0"/>
          <w:trHeight w:val="228"/>
          <w:tblHeader w:val="0"/>
        </w:trPr>
        <w:tc>
          <w:tcPr>
            <w:tcW w:w="2694" w:type="dxa"/>
            <w:tcBorders>
              <w:top w:val="none" w:sz="0" w:space="0" w:color="auto"/>
              <w:left w:val="none" w:sz="0" w:space="0" w:color="auto"/>
              <w:right w:val="none" w:sz="0" w:space="0" w:color="auto"/>
              <w:tl2br w:val="none" w:sz="0" w:space="0" w:color="auto"/>
              <w:tr2bl w:val="none" w:sz="0" w:space="0" w:color="auto"/>
            </w:tcBorders>
          </w:tcPr>
          <w:p w14:paraId="3A03D422" w14:textId="77777777" w:rsidR="001A0C11" w:rsidRPr="00DF07D5" w:rsidRDefault="001B0850" w:rsidP="001B0850">
            <w:pPr>
              <w:pStyle w:val="TabellenkopfzeileTH"/>
              <w:rPr>
                <w:sz w:val="16"/>
              </w:rPr>
            </w:pPr>
            <w:r w:rsidRPr="00DF07D5">
              <w:rPr>
                <w:sz w:val="16"/>
              </w:rPr>
              <w:t>Semesterzeiten</w:t>
            </w:r>
            <w:r w:rsidR="001A0C11" w:rsidRPr="00DF07D5">
              <w:rPr>
                <w:sz w:val="16"/>
              </w:rPr>
              <w:t xml:space="preserve"> </w:t>
            </w:r>
          </w:p>
        </w:tc>
        <w:tc>
          <w:tcPr>
            <w:tcW w:w="2551" w:type="dxa"/>
            <w:tcBorders>
              <w:top w:val="none" w:sz="0" w:space="0" w:color="auto"/>
              <w:left w:val="none" w:sz="0" w:space="0" w:color="auto"/>
              <w:right w:val="none" w:sz="0" w:space="0" w:color="auto"/>
              <w:tl2br w:val="none" w:sz="0" w:space="0" w:color="auto"/>
              <w:tr2bl w:val="none" w:sz="0" w:space="0" w:color="auto"/>
            </w:tcBorders>
          </w:tcPr>
          <w:p w14:paraId="3FEDE1CF" w14:textId="77777777" w:rsidR="001A0C11" w:rsidRPr="00DF07D5" w:rsidRDefault="001B0850" w:rsidP="001B0850">
            <w:pPr>
              <w:pStyle w:val="TabellenkopfzeileTH"/>
              <w:rPr>
                <w:sz w:val="16"/>
              </w:rPr>
            </w:pPr>
            <w:r w:rsidRPr="00DF07D5">
              <w:rPr>
                <w:sz w:val="16"/>
              </w:rPr>
              <w:t>Vorlesung</w:t>
            </w:r>
            <w:r w:rsidR="009A7C49" w:rsidRPr="00DF07D5">
              <w:rPr>
                <w:sz w:val="16"/>
              </w:rPr>
              <w:t>s</w:t>
            </w:r>
            <w:r w:rsidRPr="00DF07D5">
              <w:rPr>
                <w:sz w:val="16"/>
              </w:rPr>
              <w:t>zeiten</w:t>
            </w:r>
          </w:p>
        </w:tc>
        <w:tc>
          <w:tcPr>
            <w:tcW w:w="2375" w:type="dxa"/>
            <w:tcBorders>
              <w:top w:val="none" w:sz="0" w:space="0" w:color="auto"/>
              <w:left w:val="none" w:sz="0" w:space="0" w:color="auto"/>
              <w:right w:val="none" w:sz="0" w:space="0" w:color="auto"/>
              <w:tl2br w:val="none" w:sz="0" w:space="0" w:color="auto"/>
              <w:tr2bl w:val="none" w:sz="0" w:space="0" w:color="auto"/>
            </w:tcBorders>
          </w:tcPr>
          <w:p w14:paraId="23FCAAA7" w14:textId="77777777" w:rsidR="001A0C11" w:rsidRPr="00DF07D5" w:rsidRDefault="001B0850" w:rsidP="00902AAD">
            <w:pPr>
              <w:pStyle w:val="TabellenkopfzeileTH"/>
              <w:rPr>
                <w:sz w:val="16"/>
              </w:rPr>
            </w:pPr>
            <w:r w:rsidRPr="00DF07D5">
              <w:rPr>
                <w:sz w:val="16"/>
              </w:rPr>
              <w:t>Vorlesungsfreie Zeit</w:t>
            </w:r>
          </w:p>
        </w:tc>
      </w:tr>
      <w:tr w:rsidR="001A0C11" w:rsidRPr="001B0850" w14:paraId="6F80B92A" w14:textId="77777777" w:rsidTr="001B0850">
        <w:trPr>
          <w:trHeight w:val="228"/>
        </w:trPr>
        <w:tc>
          <w:tcPr>
            <w:tcW w:w="2694" w:type="dxa"/>
            <w:tcBorders>
              <w:top w:val="single" w:sz="12" w:space="0" w:color="auto"/>
            </w:tcBorders>
          </w:tcPr>
          <w:p w14:paraId="33771B68" w14:textId="77777777" w:rsidR="001A0C11" w:rsidRPr="00DF07D5" w:rsidRDefault="001B0850" w:rsidP="00902AAD">
            <w:pPr>
              <w:pStyle w:val="Tabellentext95ptTHlinksbndig"/>
              <w:rPr>
                <w:i/>
                <w:sz w:val="16"/>
              </w:rPr>
            </w:pPr>
            <w:r w:rsidRPr="00DF07D5">
              <w:rPr>
                <w:i/>
                <w:sz w:val="16"/>
              </w:rPr>
              <w:t>Sommersemester 2023</w:t>
            </w:r>
          </w:p>
        </w:tc>
        <w:tc>
          <w:tcPr>
            <w:tcW w:w="2551" w:type="dxa"/>
            <w:tcBorders>
              <w:top w:val="single" w:sz="12" w:space="0" w:color="auto"/>
            </w:tcBorders>
          </w:tcPr>
          <w:p w14:paraId="7B632F55" w14:textId="77777777" w:rsidR="001A0C11" w:rsidRPr="00DF07D5" w:rsidRDefault="001A0C11" w:rsidP="00902AAD">
            <w:pPr>
              <w:pStyle w:val="Tabellentext95ptTHlinksbndig"/>
              <w:rPr>
                <w:i/>
                <w:sz w:val="16"/>
              </w:rPr>
            </w:pPr>
          </w:p>
        </w:tc>
        <w:tc>
          <w:tcPr>
            <w:tcW w:w="2375" w:type="dxa"/>
            <w:tcBorders>
              <w:top w:val="single" w:sz="12" w:space="0" w:color="auto"/>
            </w:tcBorders>
          </w:tcPr>
          <w:p w14:paraId="271BC5D1" w14:textId="77777777" w:rsidR="001A0C11" w:rsidRPr="00DF07D5" w:rsidRDefault="001A0C11" w:rsidP="00902AAD">
            <w:pPr>
              <w:pStyle w:val="Tabellentext95ptTHlinksbndig"/>
              <w:rPr>
                <w:i/>
                <w:sz w:val="16"/>
              </w:rPr>
            </w:pPr>
          </w:p>
        </w:tc>
      </w:tr>
      <w:tr w:rsidR="001A0C11" w:rsidRPr="00A44AFC" w14:paraId="6D45B8C8" w14:textId="77777777" w:rsidTr="001B0850">
        <w:trPr>
          <w:trHeight w:val="228"/>
        </w:trPr>
        <w:tc>
          <w:tcPr>
            <w:tcW w:w="2694" w:type="dxa"/>
          </w:tcPr>
          <w:p w14:paraId="384C8315" w14:textId="77777777" w:rsidR="001A0C11" w:rsidRPr="00DF07D5" w:rsidRDefault="001B0850" w:rsidP="001B0850">
            <w:pPr>
              <w:pStyle w:val="Tabellentext95ptTHlinksbndig"/>
              <w:rPr>
                <w:sz w:val="16"/>
              </w:rPr>
            </w:pPr>
            <w:r w:rsidRPr="00DF07D5">
              <w:rPr>
                <w:sz w:val="16"/>
              </w:rPr>
              <w:t xml:space="preserve">01.03.2023 – 31.08.2023 </w:t>
            </w:r>
          </w:p>
        </w:tc>
        <w:tc>
          <w:tcPr>
            <w:tcW w:w="2551" w:type="dxa"/>
          </w:tcPr>
          <w:p w14:paraId="6A4D9C29" w14:textId="77777777" w:rsidR="001A0C11" w:rsidRPr="00DF07D5" w:rsidRDefault="001B0850" w:rsidP="00902AAD">
            <w:pPr>
              <w:pStyle w:val="Tabellentext95ptTHlinksbndig"/>
              <w:rPr>
                <w:sz w:val="16"/>
              </w:rPr>
            </w:pPr>
            <w:r w:rsidRPr="00DF07D5">
              <w:rPr>
                <w:sz w:val="16"/>
              </w:rPr>
              <w:t>20.03.2023 – 14.07.2023</w:t>
            </w:r>
          </w:p>
        </w:tc>
        <w:tc>
          <w:tcPr>
            <w:tcW w:w="2375" w:type="dxa"/>
          </w:tcPr>
          <w:p w14:paraId="3E6CC170" w14:textId="77777777" w:rsidR="001B0850" w:rsidRPr="00DF07D5" w:rsidRDefault="001B0850" w:rsidP="00902AAD">
            <w:pPr>
              <w:pStyle w:val="Tabellentext95ptTHlinksbndig"/>
              <w:keepNext/>
              <w:rPr>
                <w:sz w:val="16"/>
              </w:rPr>
            </w:pPr>
            <w:r w:rsidRPr="00DF07D5">
              <w:rPr>
                <w:sz w:val="16"/>
              </w:rPr>
              <w:t>15.07.2023 – 24.09.2023</w:t>
            </w:r>
          </w:p>
        </w:tc>
      </w:tr>
      <w:tr w:rsidR="001B0850" w:rsidRPr="00A44AFC" w14:paraId="6E2945B3" w14:textId="77777777" w:rsidTr="001B0850">
        <w:trPr>
          <w:trHeight w:val="228"/>
        </w:trPr>
        <w:tc>
          <w:tcPr>
            <w:tcW w:w="2694" w:type="dxa"/>
          </w:tcPr>
          <w:p w14:paraId="26CEBB5B" w14:textId="77777777" w:rsidR="001B0850" w:rsidRPr="00DF07D5" w:rsidRDefault="001B0850" w:rsidP="00902AAD">
            <w:pPr>
              <w:pStyle w:val="Tabellentext95ptTHlinksbndig"/>
              <w:rPr>
                <w:i/>
                <w:sz w:val="16"/>
              </w:rPr>
            </w:pPr>
            <w:r w:rsidRPr="00DF07D5">
              <w:rPr>
                <w:i/>
                <w:sz w:val="16"/>
              </w:rPr>
              <w:t>Wintersemester 2023/2024</w:t>
            </w:r>
          </w:p>
        </w:tc>
        <w:tc>
          <w:tcPr>
            <w:tcW w:w="2551" w:type="dxa"/>
          </w:tcPr>
          <w:p w14:paraId="63F65EB5" w14:textId="77777777" w:rsidR="001B0850" w:rsidRPr="00DF07D5" w:rsidRDefault="001B0850" w:rsidP="00902AAD">
            <w:pPr>
              <w:pStyle w:val="Tabellentext95ptTHlinksbndig"/>
              <w:rPr>
                <w:sz w:val="16"/>
              </w:rPr>
            </w:pPr>
          </w:p>
        </w:tc>
        <w:tc>
          <w:tcPr>
            <w:tcW w:w="2375" w:type="dxa"/>
          </w:tcPr>
          <w:p w14:paraId="7D9C3EFC" w14:textId="77777777" w:rsidR="001B0850" w:rsidRPr="00DF07D5" w:rsidRDefault="001B0850" w:rsidP="00902AAD">
            <w:pPr>
              <w:pStyle w:val="Tabellentext95ptTHlinksbndig"/>
              <w:keepNext/>
              <w:rPr>
                <w:sz w:val="16"/>
              </w:rPr>
            </w:pPr>
          </w:p>
        </w:tc>
      </w:tr>
      <w:tr w:rsidR="001B0850" w:rsidRPr="00A44AFC" w14:paraId="505B109D" w14:textId="77777777" w:rsidTr="001B0850">
        <w:trPr>
          <w:trHeight w:val="228"/>
        </w:trPr>
        <w:tc>
          <w:tcPr>
            <w:tcW w:w="2694" w:type="dxa"/>
          </w:tcPr>
          <w:p w14:paraId="4063E37B" w14:textId="77777777" w:rsidR="001B0850" w:rsidRPr="00DF07D5" w:rsidRDefault="001B0850" w:rsidP="00902AAD">
            <w:pPr>
              <w:pStyle w:val="Tabellentext95ptTHlinksbndig"/>
              <w:rPr>
                <w:sz w:val="16"/>
              </w:rPr>
            </w:pPr>
            <w:r w:rsidRPr="00DF07D5">
              <w:rPr>
                <w:sz w:val="16"/>
              </w:rPr>
              <w:t>01.09.2023 – 29.02.2024</w:t>
            </w:r>
          </w:p>
        </w:tc>
        <w:tc>
          <w:tcPr>
            <w:tcW w:w="2551" w:type="dxa"/>
          </w:tcPr>
          <w:p w14:paraId="531ABE79" w14:textId="77777777" w:rsidR="001B0850" w:rsidRPr="00DF07D5" w:rsidRDefault="001B0850" w:rsidP="00902AAD">
            <w:pPr>
              <w:pStyle w:val="Tabellentext95ptTHlinksbndig"/>
              <w:rPr>
                <w:sz w:val="16"/>
              </w:rPr>
            </w:pPr>
            <w:r w:rsidRPr="00DF07D5">
              <w:rPr>
                <w:sz w:val="16"/>
              </w:rPr>
              <w:t>25.09.2023 – 09.02.2024</w:t>
            </w:r>
          </w:p>
        </w:tc>
        <w:tc>
          <w:tcPr>
            <w:tcW w:w="2375" w:type="dxa"/>
          </w:tcPr>
          <w:p w14:paraId="440A0B2A" w14:textId="28CCA6D5" w:rsidR="001B0850" w:rsidRPr="00DF07D5" w:rsidRDefault="001B0850" w:rsidP="00902AAD">
            <w:pPr>
              <w:pStyle w:val="Tabellentext95ptTHlinksbndig"/>
              <w:keepNext/>
              <w:rPr>
                <w:sz w:val="16"/>
              </w:rPr>
            </w:pPr>
            <w:r w:rsidRPr="00DF07D5">
              <w:rPr>
                <w:sz w:val="16"/>
              </w:rPr>
              <w:t xml:space="preserve">10.02.2024 – </w:t>
            </w:r>
            <w:r w:rsidR="00957F03">
              <w:rPr>
                <w:sz w:val="16"/>
              </w:rPr>
              <w:t>31</w:t>
            </w:r>
            <w:r w:rsidRPr="00DF07D5">
              <w:rPr>
                <w:sz w:val="16"/>
              </w:rPr>
              <w:t>.03.2024</w:t>
            </w:r>
          </w:p>
        </w:tc>
      </w:tr>
    </w:tbl>
    <w:p w14:paraId="50994661" w14:textId="69E9914D" w:rsidR="001A0C11" w:rsidRPr="00797CA4" w:rsidRDefault="001A0C11" w:rsidP="001A0C11">
      <w:pPr>
        <w:pStyle w:val="FlietextTH"/>
        <w:rPr>
          <w:sz w:val="16"/>
          <w:szCs w:val="16"/>
        </w:rPr>
      </w:pPr>
      <w:r w:rsidRPr="00D34F9A">
        <w:rPr>
          <w:i/>
          <w:iCs/>
          <w:sz w:val="16"/>
          <w:szCs w:val="16"/>
        </w:rPr>
        <w:t>Quelle</w:t>
      </w:r>
      <w:r w:rsidRPr="00797CA4">
        <w:rPr>
          <w:sz w:val="16"/>
          <w:szCs w:val="16"/>
        </w:rPr>
        <w:t>: Eigene Darstellung</w:t>
      </w:r>
      <w:r>
        <w:rPr>
          <w:sz w:val="16"/>
          <w:szCs w:val="16"/>
        </w:rPr>
        <w:t xml:space="preserve"> in Anlehnung an </w:t>
      </w:r>
      <w:r w:rsidR="001B0850">
        <w:rPr>
          <w:sz w:val="16"/>
          <w:szCs w:val="16"/>
        </w:rPr>
        <w:t>TH Köln (2023</w:t>
      </w:r>
      <w:r w:rsidR="00AA489D">
        <w:rPr>
          <w:sz w:val="16"/>
          <w:szCs w:val="16"/>
        </w:rPr>
        <w:t>b</w:t>
      </w:r>
      <w:r w:rsidR="001B0850">
        <w:rPr>
          <w:sz w:val="16"/>
          <w:szCs w:val="16"/>
        </w:rPr>
        <w:t>)</w:t>
      </w:r>
      <w:r w:rsidR="003418DA">
        <w:rPr>
          <w:sz w:val="16"/>
          <w:szCs w:val="16"/>
        </w:rPr>
        <w:t>.</w:t>
      </w:r>
    </w:p>
    <w:p w14:paraId="232DCDEF" w14:textId="77777777" w:rsidR="000A4F42" w:rsidRDefault="000A4F42" w:rsidP="003D542D">
      <w:pPr>
        <w:pStyle w:val="FlietextTH"/>
      </w:pPr>
    </w:p>
    <w:p w14:paraId="67D9241A" w14:textId="77777777" w:rsidR="006476AC" w:rsidRDefault="003D542D" w:rsidP="006476AC">
      <w:pPr>
        <w:pStyle w:val="FlietextTH"/>
      </w:pPr>
      <w:r>
        <w:t xml:space="preserve">Bei der dritten Variante handelt es sich um eine vollständig übernommene </w:t>
      </w:r>
      <w:r w:rsidR="00970CE1">
        <w:t>Tabelle</w:t>
      </w:r>
      <w:r>
        <w:t xml:space="preserve"> (siehe </w:t>
      </w:r>
      <w:r w:rsidR="00970CE1" w:rsidRPr="00161555">
        <w:rPr>
          <w:i/>
        </w:rPr>
        <w:t>Tabelle 5</w:t>
      </w:r>
      <w:r w:rsidR="001C6761">
        <w:t>), an der der Autor bzw. die</w:t>
      </w:r>
      <w:r>
        <w:t xml:space="preserve"> Autor</w:t>
      </w:r>
      <w:r w:rsidR="001C6761">
        <w:t>in</w:t>
      </w:r>
      <w:r>
        <w:t xml:space="preserve"> nichts verändert hat. </w:t>
      </w:r>
      <w:r w:rsidR="006476AC">
        <w:t>Diese Variante sollte jedoch nur gewählt werden, wenn sich die Tabelle von Ihnen nicht in einem eigenen Design erstellen lassen würde (beispielsweise auf Grund der Komplexität der Darstellung).</w:t>
      </w:r>
    </w:p>
    <w:p w14:paraId="2F42035F" w14:textId="77777777" w:rsidR="003D542D" w:rsidRDefault="003D542D" w:rsidP="005C6318">
      <w:pPr>
        <w:pStyle w:val="FlietextTH"/>
      </w:pPr>
    </w:p>
    <w:p w14:paraId="12881A2C" w14:textId="77777777" w:rsidR="00B00E4C" w:rsidRDefault="00B00E4C" w:rsidP="005C6318">
      <w:pPr>
        <w:pStyle w:val="FlietextTH"/>
      </w:pPr>
    </w:p>
    <w:p w14:paraId="0A60C87A" w14:textId="410DBA86" w:rsidR="001A0C11" w:rsidRPr="00797CA4" w:rsidRDefault="006476AC" w:rsidP="00EC342D">
      <w:pPr>
        <w:rPr>
          <w:sz w:val="16"/>
          <w:szCs w:val="16"/>
        </w:rPr>
      </w:pPr>
      <w:bookmarkStart w:id="82" w:name="_Toc133316205"/>
      <w:r>
        <w:rPr>
          <w:b/>
          <w:sz w:val="16"/>
          <w:szCs w:val="16"/>
        </w:rPr>
        <w:br w:type="page"/>
      </w:r>
      <w:r w:rsidR="001A0C11" w:rsidRPr="00797CA4">
        <w:rPr>
          <w:b/>
          <w:sz w:val="16"/>
          <w:szCs w:val="16"/>
        </w:rPr>
        <w:lastRenderedPageBreak/>
        <w:t xml:space="preserve">Tabelle </w:t>
      </w:r>
      <w:r w:rsidR="001A0C11" w:rsidRPr="00797CA4">
        <w:rPr>
          <w:b/>
          <w:noProof/>
          <w:sz w:val="16"/>
          <w:szCs w:val="16"/>
        </w:rPr>
        <w:fldChar w:fldCharType="begin"/>
      </w:r>
      <w:r w:rsidR="001A0C11" w:rsidRPr="00797CA4">
        <w:rPr>
          <w:b/>
          <w:noProof/>
          <w:sz w:val="16"/>
          <w:szCs w:val="16"/>
        </w:rPr>
        <w:instrText xml:space="preserve"> SEQ Tabelle \* ARABIC </w:instrText>
      </w:r>
      <w:r w:rsidR="001A0C11" w:rsidRPr="00797CA4">
        <w:rPr>
          <w:b/>
          <w:noProof/>
          <w:sz w:val="16"/>
          <w:szCs w:val="16"/>
        </w:rPr>
        <w:fldChar w:fldCharType="separate"/>
      </w:r>
      <w:r w:rsidR="00C46B48">
        <w:rPr>
          <w:b/>
          <w:noProof/>
          <w:sz w:val="16"/>
          <w:szCs w:val="16"/>
        </w:rPr>
        <w:t>5</w:t>
      </w:r>
      <w:r w:rsidR="001A0C11" w:rsidRPr="00797CA4">
        <w:rPr>
          <w:b/>
          <w:noProof/>
          <w:sz w:val="16"/>
          <w:szCs w:val="16"/>
        </w:rPr>
        <w:fldChar w:fldCharType="end"/>
      </w:r>
      <w:r w:rsidR="001A0C11" w:rsidRPr="00797CA4">
        <w:rPr>
          <w:b/>
          <w:sz w:val="16"/>
          <w:szCs w:val="16"/>
        </w:rPr>
        <w:t>:</w:t>
      </w:r>
      <w:r w:rsidR="001A0C11" w:rsidRPr="00797CA4">
        <w:rPr>
          <w:sz w:val="16"/>
          <w:szCs w:val="16"/>
        </w:rPr>
        <w:t xml:space="preserve"> </w:t>
      </w:r>
      <w:r w:rsidR="001A0C11">
        <w:rPr>
          <w:sz w:val="16"/>
          <w:szCs w:val="16"/>
        </w:rPr>
        <w:t xml:space="preserve">Beispiel für </w:t>
      </w:r>
      <w:r w:rsidR="000024AC">
        <w:rPr>
          <w:sz w:val="16"/>
          <w:szCs w:val="16"/>
        </w:rPr>
        <w:t>eine vollständig übernommene Tabelle aus einer anderen Quelle</w:t>
      </w:r>
      <w:bookmarkEnd w:id="82"/>
    </w:p>
    <w:tbl>
      <w:tblPr>
        <w:tblStyle w:val="TabelleTHKlnmitErgebniszeile"/>
        <w:tblW w:w="6896" w:type="dxa"/>
        <w:tblLook w:val="04A0" w:firstRow="1" w:lastRow="0" w:firstColumn="1" w:lastColumn="0" w:noHBand="0" w:noVBand="1"/>
      </w:tblPr>
      <w:tblGrid>
        <w:gridCol w:w="6896"/>
      </w:tblGrid>
      <w:tr w:rsidR="001A0C11" w:rsidRPr="00A44AFC" w14:paraId="63223A73" w14:textId="77777777" w:rsidTr="00B00E4C">
        <w:trPr>
          <w:cnfStyle w:val="100000000000" w:firstRow="1" w:lastRow="0" w:firstColumn="0" w:lastColumn="0" w:oddVBand="0" w:evenVBand="0" w:oddHBand="0" w:evenHBand="0" w:firstRowFirstColumn="0" w:firstRowLastColumn="0" w:lastRowFirstColumn="0" w:lastRowLastColumn="0"/>
          <w:trHeight w:val="281"/>
        </w:trPr>
        <w:tc>
          <w:tcPr>
            <w:tcW w:w="6896" w:type="dxa"/>
            <w:tcBorders>
              <w:bottom w:val="nil"/>
            </w:tcBorders>
          </w:tcPr>
          <w:p w14:paraId="3DF7B687" w14:textId="4E290DF9" w:rsidR="001A0C11" w:rsidRPr="00A44AFC" w:rsidRDefault="00957F03" w:rsidP="001A0C11">
            <w:pPr>
              <w:pStyle w:val="TabellenkopfzeileTH"/>
            </w:pPr>
            <w:r w:rsidRPr="00957F03">
              <w:rPr>
                <w:noProof/>
              </w:rPr>
              <w:drawing>
                <wp:inline distT="0" distB="0" distL="0" distR="0" wp14:anchorId="6C44494D" wp14:editId="4B5A3EAF">
                  <wp:extent cx="4103946" cy="1641475"/>
                  <wp:effectExtent l="0" t="0" r="0" b="0"/>
                  <wp:docPr id="13680295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29544" name=""/>
                          <pic:cNvPicPr/>
                        </pic:nvPicPr>
                        <pic:blipFill>
                          <a:blip r:embed="rId46"/>
                          <a:stretch>
                            <a:fillRect/>
                          </a:stretch>
                        </pic:blipFill>
                        <pic:spPr>
                          <a:xfrm>
                            <a:off x="0" y="0"/>
                            <a:ext cx="4139402" cy="1655656"/>
                          </a:xfrm>
                          <a:prstGeom prst="rect">
                            <a:avLst/>
                          </a:prstGeom>
                        </pic:spPr>
                      </pic:pic>
                    </a:graphicData>
                  </a:graphic>
                </wp:inline>
              </w:drawing>
            </w:r>
          </w:p>
        </w:tc>
      </w:tr>
    </w:tbl>
    <w:p w14:paraId="33292CB6" w14:textId="775DFB88" w:rsidR="001A0C11" w:rsidRDefault="001A0C11" w:rsidP="001A0C11">
      <w:pPr>
        <w:pStyle w:val="FlietextTH"/>
        <w:rPr>
          <w:sz w:val="16"/>
          <w:szCs w:val="16"/>
        </w:rPr>
      </w:pPr>
      <w:r w:rsidRPr="00797CA4">
        <w:rPr>
          <w:i/>
          <w:sz w:val="16"/>
          <w:szCs w:val="16"/>
        </w:rPr>
        <w:t>Quelle</w:t>
      </w:r>
      <w:r w:rsidRPr="00797CA4">
        <w:rPr>
          <w:sz w:val="16"/>
          <w:szCs w:val="16"/>
        </w:rPr>
        <w:t xml:space="preserve">: </w:t>
      </w:r>
      <w:r>
        <w:rPr>
          <w:sz w:val="16"/>
          <w:szCs w:val="16"/>
        </w:rPr>
        <w:t>TH Köln (2023</w:t>
      </w:r>
      <w:r w:rsidR="00AA489D">
        <w:rPr>
          <w:sz w:val="16"/>
          <w:szCs w:val="16"/>
        </w:rPr>
        <w:t>b</w:t>
      </w:r>
      <w:r w:rsidRPr="00AA489D">
        <w:rPr>
          <w:sz w:val="16"/>
          <w:szCs w:val="16"/>
        </w:rPr>
        <w:t>)</w:t>
      </w:r>
      <w:r w:rsidR="003418DA">
        <w:rPr>
          <w:sz w:val="16"/>
          <w:szCs w:val="16"/>
        </w:rPr>
        <w:t>.</w:t>
      </w:r>
    </w:p>
    <w:p w14:paraId="4DA52147" w14:textId="77777777" w:rsidR="009A1EE1" w:rsidRDefault="009A1EE1" w:rsidP="001A0C11">
      <w:pPr>
        <w:pStyle w:val="FlietextTH"/>
        <w:rPr>
          <w:sz w:val="16"/>
          <w:szCs w:val="16"/>
        </w:rPr>
      </w:pPr>
    </w:p>
    <w:p w14:paraId="6C6DBF79" w14:textId="77777777" w:rsidR="00B00E4C" w:rsidRPr="00797CA4" w:rsidRDefault="00B00E4C" w:rsidP="00B00E4C">
      <w:pPr>
        <w:pStyle w:val="FlietextTH"/>
        <w:rPr>
          <w:sz w:val="16"/>
          <w:szCs w:val="16"/>
        </w:rPr>
      </w:pPr>
    </w:p>
    <w:p w14:paraId="49576DC8" w14:textId="77777777" w:rsidR="00EE51F5" w:rsidRDefault="00BE3F31" w:rsidP="00EE51F5">
      <w:pPr>
        <w:pStyle w:val="berschrift3"/>
        <w:spacing w:before="240" w:after="60"/>
      </w:pPr>
      <w:bookmarkStart w:id="83" w:name="_Toc136598124"/>
      <w:r>
        <w:t>Zitationsregeln</w:t>
      </w:r>
      <w:bookmarkEnd w:id="83"/>
      <w:r>
        <w:t xml:space="preserve"> </w:t>
      </w:r>
    </w:p>
    <w:p w14:paraId="3A1B6FFE" w14:textId="030760E3" w:rsidR="005334D2" w:rsidRDefault="00BE3F31" w:rsidP="00C47B0B">
      <w:pPr>
        <w:pStyle w:val="FlietextTH"/>
      </w:pPr>
      <w:r>
        <w:t xml:space="preserve">Alle Inhalte, die Sie aus Quellen entnommen haben, müssen durch eine Quellenangabe direkt nach der entsprechenden Aussage als Kurzbeleg sowie im Quellenverzeichnis mit der gesamten Quellenangabe kenntlich gemacht werden. </w:t>
      </w:r>
      <w:r w:rsidR="005334D2">
        <w:t xml:space="preserve">„Wer einen fremden Text wortwörtlich oder inhaltlich übernimmt und ihn als seinen </w:t>
      </w:r>
      <w:r w:rsidR="005334D2" w:rsidRPr="00914F95">
        <w:t>eigenen ausgibt, betrügt den Leser und macht sich des Plagiats schuldig“ (Standop &amp; Meyer, 2008, S. 193 zitiert nach Thei</w:t>
      </w:r>
      <w:r w:rsidR="00957F03">
        <w:t>s</w:t>
      </w:r>
      <w:r w:rsidR="005334D2" w:rsidRPr="00914F95">
        <w:t>en, 2021, S. 1</w:t>
      </w:r>
      <w:r w:rsidR="003418DA">
        <w:t>43</w:t>
      </w:r>
      <w:r w:rsidR="005334D2" w:rsidRPr="00914F95">
        <w:t>). Die Verwendung von Plagiaten entspricht einem Täuschungsversuch</w:t>
      </w:r>
      <w:r w:rsidR="0028682E" w:rsidRPr="00914F95">
        <w:t xml:space="preserve"> und </w:t>
      </w:r>
      <w:r w:rsidR="007240D4" w:rsidRPr="00914F95">
        <w:t>kann</w:t>
      </w:r>
      <w:r w:rsidR="0028682E" w:rsidRPr="00914F95">
        <w:t xml:space="preserve"> zum Nichtbestehen der Bachelorarbeit</w:t>
      </w:r>
      <w:r w:rsidR="007240D4" w:rsidRPr="00914F95">
        <w:t xml:space="preserve"> führen</w:t>
      </w:r>
      <w:r w:rsidR="005334D2" w:rsidRPr="00914F95">
        <w:t>.</w:t>
      </w:r>
      <w:r w:rsidR="005334D2">
        <w:t xml:space="preserve"> Daher müssen Plagiate vermieden und alle verwendeten Quellen korrekt angegeben werden. </w:t>
      </w:r>
    </w:p>
    <w:p w14:paraId="49A4310C" w14:textId="0C952A82" w:rsidR="0070723D" w:rsidRDefault="0070723D" w:rsidP="00C47B0B">
      <w:pPr>
        <w:pStyle w:val="FlietextTH"/>
      </w:pPr>
      <w:r>
        <w:t xml:space="preserve">Grundsätzlich </w:t>
      </w:r>
      <w:r w:rsidR="00776697">
        <w:t xml:space="preserve">kann </w:t>
      </w:r>
      <w:r w:rsidR="00C42BE3">
        <w:t>mit</w:t>
      </w:r>
      <w:r w:rsidR="00776697">
        <w:t xml:space="preserve"> Zitationsstil</w:t>
      </w:r>
      <w:r w:rsidR="00C42BE3">
        <w:t>en gearbeitet werden, in denen entweder</w:t>
      </w:r>
      <w:r w:rsidR="00776697">
        <w:t xml:space="preserve"> </w:t>
      </w:r>
      <w:r>
        <w:t xml:space="preserve">Quellenangaben im Text (amerikanische Zitierweise) </w:t>
      </w:r>
      <w:r w:rsidR="006C394C">
        <w:t xml:space="preserve">oder </w:t>
      </w:r>
      <w:r>
        <w:t xml:space="preserve">Fußnoten (deutsche Zitierweise) </w:t>
      </w:r>
      <w:r w:rsidR="00C42BE3">
        <w:t>eingesetzt</w:t>
      </w:r>
      <w:r w:rsidR="00776697">
        <w:t xml:space="preserve"> werden (siehe </w:t>
      </w:r>
      <w:r w:rsidR="00776697" w:rsidRPr="00776697">
        <w:rPr>
          <w:i/>
        </w:rPr>
        <w:t>Kapitel 3.4.</w:t>
      </w:r>
      <w:r w:rsidR="003418DA">
        <w:rPr>
          <w:i/>
        </w:rPr>
        <w:t>8</w:t>
      </w:r>
      <w:r w:rsidR="00776697" w:rsidRPr="00776697">
        <w:rPr>
          <w:i/>
        </w:rPr>
        <w:t>.3</w:t>
      </w:r>
      <w:r w:rsidR="00776697">
        <w:t>).</w:t>
      </w:r>
      <w:r w:rsidR="00C47B0B">
        <w:t xml:space="preserve"> In der Arbeit sollte durchgängig der gleiche Zitationsstil verwendet werden. Zu Beginn </w:t>
      </w:r>
      <w:r w:rsidR="006C394C">
        <w:t xml:space="preserve">Ihrer Arbeit </w:t>
      </w:r>
      <w:r w:rsidR="00C47B0B">
        <w:t>sollten Sie sich mit Ihrer Erstbetreuerin bzw. Ihrem Erstbetreuer abstimmen, welche</w:t>
      </w:r>
      <w:r w:rsidR="00CA4FA2">
        <w:t>r</w:t>
      </w:r>
      <w:r w:rsidR="00C47B0B">
        <w:t xml:space="preserve"> Zitationsstil genutzt werden soll.</w:t>
      </w:r>
    </w:p>
    <w:p w14:paraId="3AFA8807" w14:textId="77777777" w:rsidR="00BE3F31" w:rsidRDefault="00BE3F31" w:rsidP="00BE3F31">
      <w:pPr>
        <w:pStyle w:val="FlietextTH"/>
      </w:pPr>
      <w:r>
        <w:t>Bevor Sie mit Ihrer Abschlussarbeit starten, sollten Sie sich überlegen, ob Sie Ihre Quellenarbeit mit Hilfe eines Literaturverwaltungsprogrammes wie beispielsweise „Citavi“ (kostenlos an der TH Köln verfügbar) oder „Endnote“ durchführen möchten. Es erfordert zwar einige Einarbeitungszeit, aber die Arbeit lohnt sich, da Ihnen das Programm beim Schreiben der Arbeit einiges abnehmen kann (z.B. Quellen automatisch im Quellenverzeichnis entfernen, wenn Sie diese im Haupttext entfernen oder automatische Formatierung im gewünschten Zitationsstil). Insbesondere, wenn Sie planen noch einen Masterstudiengang zu belegen, macht die Arbeit mit einem Literaturverwaltungsprogramm Sinn, da Sie Ihre Kenntnisse in dem Literaturverwaltungsprogramm auch für weitere Hausarbeiten und Ihre Masterarbeit nutzen können.</w:t>
      </w:r>
    </w:p>
    <w:p w14:paraId="3841593F" w14:textId="3C301B91" w:rsidR="00A03CBD" w:rsidRDefault="006C394C" w:rsidP="00BE3F31">
      <w:pPr>
        <w:pStyle w:val="FlietextTH"/>
      </w:pPr>
      <w:r>
        <w:t xml:space="preserve">Unabhängig vom Zitationsstil gibt es einige Grundregeln, die beim Zitieren zu beachten sind. Einen ersten Überblick dazu bietet </w:t>
      </w:r>
      <w:r w:rsidR="0037454B">
        <w:rPr>
          <w:i/>
        </w:rPr>
        <w:t>Kapitel 3.4.8</w:t>
      </w:r>
      <w:r w:rsidRPr="006C394C">
        <w:rPr>
          <w:i/>
        </w:rPr>
        <w:t>.1 Zitieren</w:t>
      </w:r>
      <w:r>
        <w:t xml:space="preserve"> </w:t>
      </w:r>
      <w:r w:rsidRPr="006C394C">
        <w:rPr>
          <w:i/>
        </w:rPr>
        <w:t>im Text</w:t>
      </w:r>
      <w:r>
        <w:t xml:space="preserve"> </w:t>
      </w:r>
      <w:r>
        <w:lastRenderedPageBreak/>
        <w:t xml:space="preserve">sowie </w:t>
      </w:r>
      <w:r w:rsidR="0037454B">
        <w:rPr>
          <w:i/>
        </w:rPr>
        <w:t>Kapitel 3.4.8</w:t>
      </w:r>
      <w:r w:rsidRPr="006C394C">
        <w:rPr>
          <w:i/>
        </w:rPr>
        <w:t>.2 Zitieren</w:t>
      </w:r>
      <w:r>
        <w:t xml:space="preserve"> </w:t>
      </w:r>
      <w:r w:rsidRPr="006C394C">
        <w:rPr>
          <w:i/>
        </w:rPr>
        <w:t>im Quellenverzeichnis</w:t>
      </w:r>
      <w:r>
        <w:rPr>
          <w:i/>
        </w:rPr>
        <w:t xml:space="preserve">. </w:t>
      </w:r>
      <w:r w:rsidRPr="006C394C">
        <w:t xml:space="preserve">Für eine detaillierte Darstellung sei auf die einschlägige </w:t>
      </w:r>
      <w:r w:rsidR="003418DA">
        <w:t>Literatur verwiesen (z.B. Kornmeier</w:t>
      </w:r>
      <w:r w:rsidRPr="006C394C">
        <w:t>, 2021; Thei</w:t>
      </w:r>
      <w:r w:rsidR="0072445E">
        <w:t>s</w:t>
      </w:r>
      <w:r w:rsidRPr="006C394C">
        <w:t xml:space="preserve">en, 2021).  </w:t>
      </w:r>
    </w:p>
    <w:p w14:paraId="3E09A486" w14:textId="77777777" w:rsidR="00844183" w:rsidRPr="006C394C" w:rsidRDefault="00844183" w:rsidP="00BE3F31">
      <w:pPr>
        <w:pStyle w:val="FlietextTH"/>
      </w:pPr>
    </w:p>
    <w:p w14:paraId="12F96BF8" w14:textId="77777777" w:rsidR="00BE3F31" w:rsidRPr="0020413A" w:rsidRDefault="00BE3F31" w:rsidP="00BE3F31">
      <w:pPr>
        <w:pStyle w:val="berschrift4"/>
        <w:spacing w:before="240" w:after="60"/>
      </w:pPr>
      <w:r>
        <w:t>Zitieren im Text</w:t>
      </w:r>
    </w:p>
    <w:p w14:paraId="05AFC0EB" w14:textId="77777777" w:rsidR="00BE3F31" w:rsidRDefault="00BE3F31" w:rsidP="00BE3F31">
      <w:pPr>
        <w:pStyle w:val="FlietextTH"/>
      </w:pPr>
      <w:r>
        <w:t>Für alle Zitationsstile gemeinsam gelten folgende Grundregeln für</w:t>
      </w:r>
      <w:r w:rsidR="00D844BD">
        <w:t xml:space="preserve"> die Arbeit mit Quellen im Text.</w:t>
      </w:r>
    </w:p>
    <w:p w14:paraId="4288B736" w14:textId="7142CFDB" w:rsidR="00BE3F31" w:rsidRDefault="00BE3F31" w:rsidP="00AB5C63">
      <w:pPr>
        <w:pStyle w:val="FlietextTH"/>
        <w:numPr>
          <w:ilvl w:val="0"/>
          <w:numId w:val="25"/>
        </w:numPr>
        <w:spacing w:line="295" w:lineRule="auto"/>
      </w:pPr>
      <w:r>
        <w:t>Jeden Inhalt den</w:t>
      </w:r>
      <w:r w:rsidR="007750AA">
        <w:t xml:space="preserve"> Sie aus einer</w:t>
      </w:r>
      <w:r>
        <w:t xml:space="preserve"> Quelle entweder direkt (also wortwörtlich) oder auch nur indirekt (also in abgewandelter</w:t>
      </w:r>
      <w:r w:rsidR="00CC42C3">
        <w:t xml:space="preserve"> Form</w:t>
      </w:r>
      <w:r>
        <w:t>) übernommen haben, müssen Sie mit der entsprechenden Quelle belegen. Im Text geben Sie die Quelle direkt nach dem jeweiligen Inhalt an.</w:t>
      </w:r>
    </w:p>
    <w:p w14:paraId="11E9632B" w14:textId="77777777" w:rsidR="00BE3F31" w:rsidRDefault="003F72B6" w:rsidP="00BE3F31">
      <w:pPr>
        <w:pStyle w:val="FlietextTH"/>
        <w:numPr>
          <w:ilvl w:val="0"/>
          <w:numId w:val="25"/>
        </w:numPr>
        <w:spacing w:line="295" w:lineRule="auto"/>
      </w:pPr>
      <w:r>
        <w:t xml:space="preserve">Jede Quelle, </w:t>
      </w:r>
      <w:r w:rsidR="00BE3F31">
        <w:t xml:space="preserve">die Sie im Text nennen, müssen Sie auch im Quellenverzeichnis am Ende Ihrer Arbeit einmalig aufführen. </w:t>
      </w:r>
    </w:p>
    <w:p w14:paraId="418E2636" w14:textId="77777777" w:rsidR="00BE3F31" w:rsidRDefault="00BE3F31" w:rsidP="00BE3F31">
      <w:pPr>
        <w:pStyle w:val="FlietextTH"/>
        <w:numPr>
          <w:ilvl w:val="0"/>
          <w:numId w:val="25"/>
        </w:numPr>
        <w:spacing w:line="295" w:lineRule="auto"/>
      </w:pPr>
      <w:r>
        <w:t>Direkte (also wörtlich</w:t>
      </w:r>
      <w:r w:rsidR="009E77D0">
        <w:t xml:space="preserve"> exakt</w:t>
      </w:r>
      <w:r>
        <w:t xml:space="preserve"> übernommene) Zitate werden durch Anführungszeichen im Text kenntlich gemacht. Im Anschluss an das wörtlich übernommene Zitat muss die Quelle genannt werden und in der Quellenangabe muss dazu immer auch die Seite, auf dem das Zitat zu finden war, angegeben werden. Achten Sie darauf, nicht zu viel</w:t>
      </w:r>
      <w:r w:rsidR="009E77D0">
        <w:t xml:space="preserve">e direkte Zitate zu verwenden. </w:t>
      </w:r>
      <w:r>
        <w:t>Di</w:t>
      </w:r>
      <w:r w:rsidR="009E77D0">
        <w:t>rekte Zitate</w:t>
      </w:r>
      <w:r>
        <w:t xml:space="preserve"> sollten nur bei besonders wichtigen, grundsätzlichen Aussagen oder beispielsweise bei Definitionen verwendet werden. Ein wörtliches Zitat nach der </w:t>
      </w:r>
      <w:r w:rsidR="007022A9">
        <w:t>APA-</w:t>
      </w:r>
      <w:r>
        <w:t>Zitierweise könnte beispielsweise so aussehen:</w:t>
      </w:r>
    </w:p>
    <w:p w14:paraId="055CCB4C" w14:textId="7DA173A0" w:rsidR="00BE3F31" w:rsidRDefault="00BE3F31" w:rsidP="00BE3F31">
      <w:pPr>
        <w:pStyle w:val="FlietextTH"/>
        <w:numPr>
          <w:ilvl w:val="1"/>
          <w:numId w:val="25"/>
        </w:numPr>
        <w:spacing w:line="295" w:lineRule="auto"/>
      </w:pPr>
      <w:r w:rsidRPr="005421B8">
        <w:t>„</w:t>
      </w:r>
      <w:r>
        <w:t>Direkte (also wörtlich</w:t>
      </w:r>
      <w:r w:rsidR="003418DA">
        <w:t xml:space="preserve"> exakt</w:t>
      </w:r>
      <w:r>
        <w:t xml:space="preserve"> übernommene) Zitate werden durch Anführungszeichen im Text kenntlich gemacht</w:t>
      </w:r>
      <w:r w:rsidR="00E10E74">
        <w:t>“ (Zaglauer, 2024</w:t>
      </w:r>
      <w:r w:rsidRPr="005421B8">
        <w:t xml:space="preserve">, S. </w:t>
      </w:r>
      <w:r w:rsidR="007750AA" w:rsidRPr="009B4708">
        <w:t>2</w:t>
      </w:r>
      <w:r w:rsidR="00342F45">
        <w:t>7</w:t>
      </w:r>
      <w:r w:rsidRPr="005421B8">
        <w:t>).</w:t>
      </w:r>
    </w:p>
    <w:p w14:paraId="53EFE8BE" w14:textId="56A61A3B" w:rsidR="00BE3F31" w:rsidRDefault="00BE3F31" w:rsidP="00BE3F31">
      <w:pPr>
        <w:pStyle w:val="FlietextTH"/>
        <w:numPr>
          <w:ilvl w:val="0"/>
          <w:numId w:val="25"/>
        </w:numPr>
        <w:spacing w:line="295" w:lineRule="auto"/>
      </w:pPr>
      <w:r>
        <w:t xml:space="preserve">Indirekte (also in </w:t>
      </w:r>
      <w:r w:rsidR="00560D92">
        <w:t xml:space="preserve">deutlich </w:t>
      </w:r>
      <w:r>
        <w:t>abgewandelter Form übernommene) Zitate werden in indirekter Rede wiedergegeben. Achten Sie darauf, dass</w:t>
      </w:r>
      <w:r w:rsidR="009E77D0">
        <w:t xml:space="preserve"> </w:t>
      </w:r>
      <w:r>
        <w:t>Ihre sinngemäß wiedergegebene Textpassage deutlich genug von d</w:t>
      </w:r>
      <w:r w:rsidR="003F72B6">
        <w:t xml:space="preserve">er Originalformulierung abweicht, damit sie nicht einem </w:t>
      </w:r>
      <w:r>
        <w:t>wörtlich übernommenen Zitat entspricht.</w:t>
      </w:r>
      <w:r w:rsidR="005C5763">
        <w:t xml:space="preserve"> Ein </w:t>
      </w:r>
      <w:r>
        <w:t xml:space="preserve">indirektes Zitat könnte beispielsweise bei </w:t>
      </w:r>
      <w:r w:rsidR="005C5763">
        <w:t xml:space="preserve">der </w:t>
      </w:r>
      <w:r w:rsidR="007022A9">
        <w:t>APA-</w:t>
      </w:r>
      <w:r>
        <w:t>Zitierweise so aussehen:</w:t>
      </w:r>
    </w:p>
    <w:p w14:paraId="35C09B76" w14:textId="77777777" w:rsidR="00BE3F31" w:rsidRPr="005421B8" w:rsidRDefault="00BE3F31" w:rsidP="00BE3F31">
      <w:pPr>
        <w:pStyle w:val="FlietextTH"/>
        <w:numPr>
          <w:ilvl w:val="1"/>
          <w:numId w:val="25"/>
        </w:numPr>
        <w:spacing w:line="295" w:lineRule="auto"/>
      </w:pPr>
      <w:r w:rsidRPr="005421B8">
        <w:t xml:space="preserve">Müller (2021) ist der Ansicht, dass ... </w:t>
      </w:r>
    </w:p>
    <w:p w14:paraId="3918E0EC" w14:textId="77777777" w:rsidR="00BE3F31" w:rsidRDefault="00BE3F31" w:rsidP="00BE3F31">
      <w:pPr>
        <w:pStyle w:val="FlietextTH"/>
        <w:numPr>
          <w:ilvl w:val="1"/>
          <w:numId w:val="25"/>
        </w:numPr>
        <w:spacing w:line="295" w:lineRule="auto"/>
      </w:pPr>
      <w:r w:rsidRPr="005421B8">
        <w:t xml:space="preserve">Zum Teil wird die Auffassung vertreten, dass ... (Müller, 2021; Meyer, 1999; Schmitz und Hagedorn, 2004). </w:t>
      </w:r>
    </w:p>
    <w:p w14:paraId="0A799C86" w14:textId="77777777" w:rsidR="00BE3F31" w:rsidRDefault="00BE3F31" w:rsidP="00BE3F31">
      <w:pPr>
        <w:pStyle w:val="FlietextTH"/>
        <w:numPr>
          <w:ilvl w:val="0"/>
          <w:numId w:val="25"/>
        </w:numPr>
        <w:spacing w:line="295" w:lineRule="auto"/>
      </w:pPr>
      <w:r>
        <w:t xml:space="preserve">Es sollte möglichst mit Primärquellen gearbeitet werden, also mit der Originalquelle einer Autorin bzw. eines Autors. </w:t>
      </w:r>
    </w:p>
    <w:p w14:paraId="76766B89" w14:textId="77777777" w:rsidR="00BE3F31" w:rsidRDefault="00BE3F31" w:rsidP="00BE3F31">
      <w:pPr>
        <w:pStyle w:val="FlietextTH"/>
        <w:numPr>
          <w:ilvl w:val="1"/>
          <w:numId w:val="25"/>
        </w:numPr>
        <w:spacing w:line="295" w:lineRule="auto"/>
      </w:pPr>
      <w:r>
        <w:t>Beispiel: Frau Müller hat ein Buch zu einem Thema geschrieben. Zitieren Sie also direkt aus dem Buch von Frau Müller, nicht aus einem Zeitungsartikel in der „Frankfurter Allgemeine Zeitung</w:t>
      </w:r>
      <w:r w:rsidR="009F2955">
        <w:t xml:space="preserve"> (FAZ)</w:t>
      </w:r>
      <w:r>
        <w:t xml:space="preserve">“, der über das Buch von Frau Müller berichtet. </w:t>
      </w:r>
    </w:p>
    <w:p w14:paraId="38086314" w14:textId="77777777" w:rsidR="00BE3F31" w:rsidRDefault="00BE3F31" w:rsidP="00BE3F31">
      <w:pPr>
        <w:pStyle w:val="FlietextTH"/>
        <w:numPr>
          <w:ilvl w:val="1"/>
          <w:numId w:val="25"/>
        </w:numPr>
        <w:spacing w:line="295" w:lineRule="auto"/>
      </w:pPr>
      <w:r>
        <w:lastRenderedPageBreak/>
        <w:t xml:space="preserve">Falls Sie </w:t>
      </w:r>
      <w:r w:rsidR="009E77D0">
        <w:t xml:space="preserve">die </w:t>
      </w:r>
      <w:r>
        <w:t>Originalquelle (</w:t>
      </w:r>
      <w:r w:rsidR="009F2955">
        <w:t xml:space="preserve">hier: </w:t>
      </w:r>
      <w:r>
        <w:t>das Buch von Frau Müller) nicht finden können, müssen Sie die Sekundärquelle zitieren. In unserem Beispiel wäre das die FAZ. Achten Sie dabei auf die richtige Form der Zitation</w:t>
      </w:r>
      <w:r w:rsidR="009E77D0">
        <w:t xml:space="preserve"> aus Sekundärquellen</w:t>
      </w:r>
      <w:r>
        <w:t xml:space="preserve">. Für das obige Beispiel würde dies beispielsweise im APA-Format so aussehen können: </w:t>
      </w:r>
    </w:p>
    <w:p w14:paraId="34CDB6EE" w14:textId="77777777" w:rsidR="00BE3F31" w:rsidRDefault="00BE3F31" w:rsidP="00BE3F31">
      <w:pPr>
        <w:pStyle w:val="FlietextTH"/>
        <w:numPr>
          <w:ilvl w:val="2"/>
          <w:numId w:val="25"/>
        </w:numPr>
        <w:spacing w:line="295" w:lineRule="auto"/>
      </w:pPr>
      <w:r>
        <w:t>Frau Müller (2022, zitiert nach Frankfurter Allgemeine Zeitung, 2023</w:t>
      </w:r>
      <w:r w:rsidRPr="0065024A">
        <w:t>) schreibt in ihrem Buch, dass sich Folgendes zugetragen hat</w:t>
      </w:r>
      <w:r>
        <w:t>...</w:t>
      </w:r>
    </w:p>
    <w:p w14:paraId="52EF98EF" w14:textId="77777777" w:rsidR="00A03CBD" w:rsidRPr="005421B8" w:rsidRDefault="00A03CBD" w:rsidP="00A03CBD">
      <w:pPr>
        <w:pStyle w:val="FlietextTH"/>
        <w:spacing w:line="295" w:lineRule="auto"/>
        <w:ind w:left="2160"/>
      </w:pPr>
    </w:p>
    <w:p w14:paraId="4CCAE5CF" w14:textId="77777777" w:rsidR="00874D59" w:rsidRPr="0020413A" w:rsidRDefault="00874D59" w:rsidP="00874D59">
      <w:pPr>
        <w:pStyle w:val="berschrift4"/>
        <w:spacing w:before="240" w:after="60"/>
      </w:pPr>
      <w:r>
        <w:t>Zitieren im Quellenverzeichnis</w:t>
      </w:r>
    </w:p>
    <w:p w14:paraId="1EDF2000" w14:textId="77777777" w:rsidR="00874D59" w:rsidRDefault="00874D59" w:rsidP="00874D59">
      <w:pPr>
        <w:pStyle w:val="FlietextTH"/>
      </w:pPr>
      <w:r>
        <w:t>Für den Aufbau Ihres Quellenverzeichnisses gilt Folgendes:</w:t>
      </w:r>
    </w:p>
    <w:p w14:paraId="70DB65C1" w14:textId="0EA0FBFF" w:rsidR="00874D59" w:rsidRDefault="00874D59" w:rsidP="00874D59">
      <w:pPr>
        <w:pStyle w:val="FlietextTH"/>
        <w:numPr>
          <w:ilvl w:val="0"/>
          <w:numId w:val="25"/>
        </w:numPr>
        <w:spacing w:line="295" w:lineRule="auto"/>
      </w:pPr>
      <w:r>
        <w:t xml:space="preserve">Sie erstellen nur </w:t>
      </w:r>
      <w:r w:rsidRPr="00FF1FA8">
        <w:rPr>
          <w:i/>
        </w:rPr>
        <w:t>ein</w:t>
      </w:r>
      <w:r>
        <w:t xml:space="preserve"> Quellenverz</w:t>
      </w:r>
      <w:r w:rsidR="00C53893">
        <w:t>eichnis welches alle Quellenarten</w:t>
      </w:r>
      <w:r>
        <w:t xml:space="preserve"> umfasst (Literatur, reine Internetquellen, </w:t>
      </w:r>
      <w:r w:rsidR="00D5024C">
        <w:t xml:space="preserve">Videos, </w:t>
      </w:r>
      <w:r w:rsidR="00E91ED6">
        <w:t>Quellen Ihrer verwendeten Abbildungen oder Tabellen</w:t>
      </w:r>
      <w:r w:rsidR="00342F45">
        <w:t xml:space="preserve">, </w:t>
      </w:r>
      <w:r>
        <w:t>persönliche Gespräche etc.).</w:t>
      </w:r>
    </w:p>
    <w:p w14:paraId="2BDBA170" w14:textId="77777777" w:rsidR="00874D59" w:rsidRDefault="00874D59" w:rsidP="00874D59">
      <w:pPr>
        <w:pStyle w:val="FlietextTH"/>
        <w:numPr>
          <w:ilvl w:val="0"/>
          <w:numId w:val="25"/>
        </w:numPr>
        <w:spacing w:line="295" w:lineRule="auto"/>
      </w:pPr>
      <w:r>
        <w:t xml:space="preserve">Ihr Quellenverzeichnis ist alphabetisch sortiert nach den Nachnamen der Erstautorin bzw. des Erstautors. </w:t>
      </w:r>
    </w:p>
    <w:p w14:paraId="23CD1723" w14:textId="21F2DE40" w:rsidR="00874D59" w:rsidRDefault="00874D59" w:rsidP="00874D59">
      <w:pPr>
        <w:pStyle w:val="FlietextTH"/>
        <w:numPr>
          <w:ilvl w:val="1"/>
          <w:numId w:val="25"/>
        </w:numPr>
        <w:spacing w:line="295" w:lineRule="auto"/>
      </w:pPr>
      <w:r>
        <w:t xml:space="preserve">Wenn Sie keine Autorin oder Autor als natürliche Person ermitteln können, verwenden Sie den Unternehmensnamen oder Institutionsnamen (z.B. </w:t>
      </w:r>
      <w:r w:rsidR="007214D6">
        <w:t>„</w:t>
      </w:r>
      <w:r>
        <w:t>Adidas</w:t>
      </w:r>
      <w:r w:rsidR="007214D6">
        <w:t>“ für eine Pressemitteilung, die Sie auf der Adidas-Homepage gefunden haben</w:t>
      </w:r>
      <w:r>
        <w:t>) als Autorin bzw. Autor.</w:t>
      </w:r>
    </w:p>
    <w:p w14:paraId="0DFD5E34" w14:textId="77777777" w:rsidR="003C56C0" w:rsidRDefault="003C56C0" w:rsidP="003C56C0">
      <w:pPr>
        <w:pStyle w:val="FlietextTH"/>
        <w:numPr>
          <w:ilvl w:val="1"/>
          <w:numId w:val="25"/>
        </w:numPr>
      </w:pPr>
      <w:r>
        <w:t xml:space="preserve">Achten Sie darauf, bei allen Quellenangaben die Unternehmens- oder Institutsnamen nach der deutschen Rechtschreibung für Eigennamen zu schreiben und keine Marketing-Eigenschreibweisen zu verwenden. Die Firma „adidas“ heißt im Text und im Literaturverzeichnis demnach „Adidas“, die Firma „[help]mobility“ schreibt sich entsprechend als „Help-Mobility“, „Help Mobility“ </w:t>
      </w:r>
      <w:r w:rsidR="00F20475">
        <w:br/>
      </w:r>
      <w:r>
        <w:t xml:space="preserve">oder „Helpmobility“ oder der Blog www.blogbeispiel.de wird zitiert </w:t>
      </w:r>
      <w:r w:rsidR="00F20475">
        <w:t>mit dem Namen</w:t>
      </w:r>
      <w:r>
        <w:t xml:space="preserve"> „Blogbeispiel“. </w:t>
      </w:r>
    </w:p>
    <w:p w14:paraId="4C13A51E" w14:textId="77777777" w:rsidR="003C56C0" w:rsidRDefault="003C56C0" w:rsidP="003C56C0">
      <w:pPr>
        <w:pStyle w:val="FlietextTH"/>
        <w:numPr>
          <w:ilvl w:val="1"/>
          <w:numId w:val="25"/>
        </w:numPr>
      </w:pPr>
      <w:r>
        <w:t xml:space="preserve">Firmierungen sollten bei Quellenangaben entfallen, so wird aus „Google LLC“ im Text und den Literaturangaben „Google“ und aus „Nike Inc.“ entsprechend „Nike“.   </w:t>
      </w:r>
    </w:p>
    <w:p w14:paraId="28B23A87" w14:textId="77777777" w:rsidR="00874D59" w:rsidRDefault="00874D59" w:rsidP="00874D59">
      <w:pPr>
        <w:pStyle w:val="FlietextTH"/>
        <w:numPr>
          <w:ilvl w:val="0"/>
          <w:numId w:val="25"/>
        </w:numPr>
        <w:spacing w:line="295" w:lineRule="auto"/>
      </w:pPr>
      <w:r>
        <w:t xml:space="preserve">Jede Quelle, die im Quellenverzeichnis auftaucht muss mindestens einmal in </w:t>
      </w:r>
      <w:r w:rsidR="004A6590">
        <w:t>Ihrem Text zitiert worden sein.</w:t>
      </w:r>
    </w:p>
    <w:p w14:paraId="587C2395" w14:textId="77777777" w:rsidR="00874D59" w:rsidRDefault="00874D59" w:rsidP="00874D59">
      <w:pPr>
        <w:pStyle w:val="FlietextTH"/>
        <w:numPr>
          <w:ilvl w:val="1"/>
          <w:numId w:val="25"/>
        </w:numPr>
        <w:spacing w:line="295" w:lineRule="auto"/>
      </w:pPr>
      <w:r>
        <w:t>Im Quellenverzeichnis werden keine Quellen genannt, die Sie ggf. zwar gelesen aber nicht in Ihrer Arbeit zitiert haben.</w:t>
      </w:r>
    </w:p>
    <w:p w14:paraId="2D6E0377" w14:textId="77777777" w:rsidR="00874D59" w:rsidRDefault="00874D59" w:rsidP="00874D59">
      <w:pPr>
        <w:pStyle w:val="FlietextTH"/>
        <w:numPr>
          <w:ilvl w:val="0"/>
          <w:numId w:val="25"/>
        </w:numPr>
        <w:spacing w:line="295" w:lineRule="auto"/>
      </w:pPr>
      <w:r>
        <w:t>W</w:t>
      </w:r>
      <w:r w:rsidR="003F72B6">
        <w:t xml:space="preserve">enn Sie mehrere Quellen mit demselben </w:t>
      </w:r>
      <w:r>
        <w:t xml:space="preserve">Autor und Jahr zitieren, kennzeichnen Sie die Quelle jeweils mit einem Buchstaben, alphabetisch sortiert. Dann ist sichergestellt, dass Ihre Quelle aus dem Text der </w:t>
      </w:r>
      <w:r w:rsidR="004A6590">
        <w:t>richtigen</w:t>
      </w:r>
      <w:r>
        <w:t xml:space="preserve"> Quelle im Quellenverzeichnis zuordnungsbar ist.</w:t>
      </w:r>
    </w:p>
    <w:p w14:paraId="7087BB21" w14:textId="77777777" w:rsidR="00874D59" w:rsidRDefault="00C44C65" w:rsidP="00874D59">
      <w:pPr>
        <w:pStyle w:val="FlietextTH"/>
        <w:numPr>
          <w:ilvl w:val="1"/>
          <w:numId w:val="25"/>
        </w:numPr>
        <w:spacing w:line="295" w:lineRule="auto"/>
      </w:pPr>
      <w:r>
        <w:lastRenderedPageBreak/>
        <w:t xml:space="preserve">Drei verschiedene Quellen der Autorin Müller, welche alle aus dem Jahr 2023 </w:t>
      </w:r>
      <w:r w:rsidR="004A6590">
        <w:t xml:space="preserve">stammen, </w:t>
      </w:r>
      <w:r>
        <w:t xml:space="preserve">werden </w:t>
      </w:r>
      <w:r w:rsidR="004A6590">
        <w:t xml:space="preserve">im Text sowie im Quellenverzeichnis </w:t>
      </w:r>
      <w:r>
        <w:t xml:space="preserve">wie folgt gekennzeichnet: </w:t>
      </w:r>
      <w:r w:rsidR="00874D59">
        <w:t>Müller (2023a), Müller (2023b), Müller (2023c), usw.</w:t>
      </w:r>
    </w:p>
    <w:p w14:paraId="2222C518" w14:textId="77777777" w:rsidR="00874D59" w:rsidRDefault="00874D59" w:rsidP="00874D59">
      <w:pPr>
        <w:pStyle w:val="FlietextTH"/>
        <w:numPr>
          <w:ilvl w:val="0"/>
          <w:numId w:val="25"/>
        </w:numPr>
        <w:spacing w:line="295" w:lineRule="auto"/>
      </w:pPr>
      <w:r>
        <w:t xml:space="preserve">Auch unveröffentlichte Quellen können Sie im Quellenverzeichnis aufführen, zum Beispiel unveröffentlichte Vorlesungsunterlagen oder persönliche Gespräche mit der Unternehmensführung. Letzteres könnte beispielsweise beim </w:t>
      </w:r>
      <w:r w:rsidR="00110F49">
        <w:t>APA-</w:t>
      </w:r>
      <w:r>
        <w:t>Zitationsstil so aussehen:</w:t>
      </w:r>
    </w:p>
    <w:p w14:paraId="2AEFF6F9" w14:textId="77777777" w:rsidR="00874D59" w:rsidRDefault="00874D59" w:rsidP="00874D59">
      <w:pPr>
        <w:pStyle w:val="FlietextTH"/>
        <w:numPr>
          <w:ilvl w:val="1"/>
          <w:numId w:val="25"/>
        </w:numPr>
        <w:spacing w:line="295" w:lineRule="auto"/>
      </w:pPr>
      <w:r>
        <w:t xml:space="preserve">Müller (2023). </w:t>
      </w:r>
      <w:r w:rsidR="00110F49">
        <w:t>P</w:t>
      </w:r>
      <w:r w:rsidR="003824A5">
        <w:t xml:space="preserve">ersönliches, unveröffentlichtes </w:t>
      </w:r>
      <w:r w:rsidR="00756F56">
        <w:t>Telefonat</w:t>
      </w:r>
      <w:r w:rsidR="00110F49">
        <w:t xml:space="preserve"> mit der Geschäftsführerin Juliana Müller der Firma Müller</w:t>
      </w:r>
      <w:r w:rsidR="00844183">
        <w:t xml:space="preserve"> am 12.05.2023</w:t>
      </w:r>
      <w:r w:rsidR="00110F49">
        <w:t xml:space="preserve">. </w:t>
      </w:r>
    </w:p>
    <w:p w14:paraId="52E26C59" w14:textId="4F4F93A6" w:rsidR="00914F95" w:rsidRDefault="00914F95" w:rsidP="00914F95">
      <w:pPr>
        <w:pStyle w:val="FlietextTH"/>
        <w:numPr>
          <w:ilvl w:val="0"/>
          <w:numId w:val="25"/>
        </w:numPr>
        <w:spacing w:line="295" w:lineRule="auto"/>
      </w:pPr>
      <w:r>
        <w:t xml:space="preserve">Beim Zitieren von Sekundärquellen muss </w:t>
      </w:r>
      <w:r w:rsidR="00C745CF">
        <w:t xml:space="preserve">auch </w:t>
      </w:r>
      <w:r>
        <w:t>nur die Sekundärquelle im Quellenverzeichnis genannt werden. Sie zitieren beispielweise im Text aus der Frankfurt Allgemeine Zeitung (2023), die über ein Buch von Frau Müller (</w:t>
      </w:r>
      <w:r w:rsidR="00B6371A">
        <w:t>1920</w:t>
      </w:r>
      <w:r>
        <w:t>) berichtet. Das Buch von Frau Müller (</w:t>
      </w:r>
      <w:r w:rsidR="00B6371A">
        <w:t>1920</w:t>
      </w:r>
      <w:r>
        <w:t xml:space="preserve">) liegt Ihnen jedoch nicht vorliegt.  </w:t>
      </w:r>
    </w:p>
    <w:p w14:paraId="53636D85" w14:textId="37DE27E1" w:rsidR="00914F95" w:rsidRDefault="00914F95" w:rsidP="00914F95">
      <w:pPr>
        <w:pStyle w:val="FlietextTH"/>
        <w:numPr>
          <w:ilvl w:val="1"/>
          <w:numId w:val="25"/>
        </w:numPr>
        <w:spacing w:line="295" w:lineRule="auto"/>
      </w:pPr>
      <w:r>
        <w:t>Im Quellenverzeichnis müssen Sie hier nur die Sekundärquelle angeben, also den Beitrag aus der Frankfurter Allgemeine Zeitung (2023), nicht jedoch die Ihnen nicht vorliegende Primärquelle von Frau Müller (</w:t>
      </w:r>
      <w:r w:rsidR="00B6371A">
        <w:t>1920</w:t>
      </w:r>
      <w:r>
        <w:t>).</w:t>
      </w:r>
    </w:p>
    <w:p w14:paraId="20D7062D" w14:textId="10BADB32" w:rsidR="00BB4BFE" w:rsidRDefault="00BB4BFE" w:rsidP="00761B34"/>
    <w:p w14:paraId="07886975" w14:textId="77777777" w:rsidR="00910EDF" w:rsidRDefault="0070723D" w:rsidP="00910EDF">
      <w:pPr>
        <w:pStyle w:val="berschrift4"/>
        <w:spacing w:before="240" w:after="60"/>
      </w:pPr>
      <w:r>
        <w:t>Zitationsstil</w:t>
      </w:r>
    </w:p>
    <w:p w14:paraId="17425C1D" w14:textId="77777777" w:rsidR="0070723D" w:rsidRPr="0070723D" w:rsidRDefault="0070723D" w:rsidP="0070723D">
      <w:pPr>
        <w:pStyle w:val="FlietextTH"/>
        <w:rPr>
          <w:i/>
        </w:rPr>
      </w:pPr>
      <w:r w:rsidRPr="0070723D">
        <w:rPr>
          <w:i/>
        </w:rPr>
        <w:t>(A) Amerikanische Zitierweise</w:t>
      </w:r>
    </w:p>
    <w:p w14:paraId="67D47742" w14:textId="74340944" w:rsidR="00910EDF" w:rsidRDefault="00910EDF" w:rsidP="00910EDF">
      <w:pPr>
        <w:pStyle w:val="FlietextTH"/>
      </w:pPr>
      <w:r>
        <w:t xml:space="preserve">Bei der amerikanischen Zitierweise werden die Zitationen direkt in den laufenden Text eingefügt. Es wird </w:t>
      </w:r>
      <w:r w:rsidR="00324395">
        <w:t xml:space="preserve">beim Zitieren </w:t>
      </w:r>
      <w:r>
        <w:t xml:space="preserve">nicht mit Fußnoten gearbeitet. Dabei unterscheidet man verschiedene Zitationsformatvorgaben wie </w:t>
      </w:r>
      <w:r w:rsidR="00366DDC">
        <w:t>von der</w:t>
      </w:r>
      <w:r>
        <w:t xml:space="preserve"> </w:t>
      </w:r>
      <w:r w:rsidR="00324395">
        <w:t>A</w:t>
      </w:r>
      <w:r>
        <w:t>merican Psychological Association</w:t>
      </w:r>
      <w:r w:rsidR="00324395">
        <w:t xml:space="preserve"> (APA</w:t>
      </w:r>
      <w:r>
        <w:t xml:space="preserve">) oder </w:t>
      </w:r>
      <w:r w:rsidR="00366DDC">
        <w:t xml:space="preserve">der </w:t>
      </w:r>
      <w:r>
        <w:t xml:space="preserve">von Harvard. </w:t>
      </w:r>
      <w:r w:rsidR="00AA0E03">
        <w:t>Ein</w:t>
      </w:r>
      <w:r>
        <w:t xml:space="preserve"> international</w:t>
      </w:r>
      <w:r w:rsidR="00AA0E03">
        <w:t xml:space="preserve"> sehr</w:t>
      </w:r>
      <w:r>
        <w:t xml:space="preserve"> häufig verwendete</w:t>
      </w:r>
      <w:r w:rsidR="00AA0E03">
        <w:t>s</w:t>
      </w:r>
      <w:r>
        <w:t xml:space="preserve"> Zitationsformat ist das der APA, welches im Folgenden anhand eines Beispieltextes </w:t>
      </w:r>
      <w:r w:rsidR="008A7D0F">
        <w:t xml:space="preserve">(anhand fiktiver Quellenangaben) </w:t>
      </w:r>
      <w:r>
        <w:t xml:space="preserve">veranschaulicht wird. </w:t>
      </w:r>
      <w:r w:rsidR="002D00FD">
        <w:t xml:space="preserve">Das hier vorliegende Dokument ist zudem im APA-Zitationsstil erstellt. </w:t>
      </w:r>
      <w:r>
        <w:t>Eine ausführliche Darstellung aller Zitationsregelungen der APA-Zitierweise finden Sie in der wissenschaftlichen Literatur</w:t>
      </w:r>
      <w:r w:rsidR="00D55E12">
        <w:t xml:space="preserve"> (</w:t>
      </w:r>
      <w:r w:rsidR="00324395">
        <w:t>z.B.</w:t>
      </w:r>
      <w:r w:rsidR="007E2712">
        <w:t xml:space="preserve"> </w:t>
      </w:r>
      <w:r w:rsidR="00D55E12">
        <w:t xml:space="preserve">American Psychological Association, </w:t>
      </w:r>
      <w:r w:rsidR="005648D4">
        <w:t>2020)</w:t>
      </w:r>
      <w:r>
        <w:t>.</w:t>
      </w:r>
    </w:p>
    <w:p w14:paraId="5CF01E0E" w14:textId="60483247" w:rsidR="00910EDF" w:rsidRPr="00DF33C2" w:rsidRDefault="00910EDF" w:rsidP="00910EDF">
      <w:pPr>
        <w:pStyle w:val="FlietextTH"/>
        <w:ind w:left="709"/>
      </w:pPr>
      <w:r w:rsidRPr="00DF33C2">
        <w:t xml:space="preserve">Es handelt sich </w:t>
      </w:r>
      <w:r w:rsidR="000D3F47">
        <w:t>im Folgenden</w:t>
      </w:r>
      <w:r w:rsidRPr="00DF33C2">
        <w:t xml:space="preserve"> um einen Beispieltext</w:t>
      </w:r>
      <w:r w:rsidR="00571A91">
        <w:t xml:space="preserve"> mit fiktiven Quellen</w:t>
      </w:r>
      <w:r w:rsidRPr="00DF33C2">
        <w:t xml:space="preserve"> (Müller, 2020). Quellen können, dann immer einschließlich der Jahreszahl, auch direkt in den Satz eingebunden werden, beispielsweise wurden hier die Aussagen von Meyer und Schmitz (1999) integriert. „</w:t>
      </w:r>
      <w:r w:rsidR="005A72F4">
        <w:t>Direkte (also wörtlich exakt übernommene) Zitate werden durch Anführungsze</w:t>
      </w:r>
      <w:r w:rsidR="00B149FF">
        <w:t>ichen im Text kenntlich gemacht</w:t>
      </w:r>
      <w:r w:rsidRPr="00DF33C2">
        <w:t xml:space="preserve">“ </w:t>
      </w:r>
      <w:r w:rsidR="00032E35" w:rsidRPr="00DF33C2">
        <w:t>(</w:t>
      </w:r>
      <w:r w:rsidR="00032E35">
        <w:t xml:space="preserve">Zaglauer, 2023, S. </w:t>
      </w:r>
      <w:r w:rsidR="00032E35" w:rsidRPr="009B4708">
        <w:t>2</w:t>
      </w:r>
      <w:r w:rsidR="00BE2E3F">
        <w:t>7</w:t>
      </w:r>
      <w:r w:rsidR="00032E35">
        <w:t>)</w:t>
      </w:r>
      <w:r w:rsidR="00032E35" w:rsidRPr="00DF33C2">
        <w:t xml:space="preserve"> </w:t>
      </w:r>
      <w:r w:rsidR="00032E35">
        <w:t>und müssen ergänzend durch eine Seitenangabe belegt werden</w:t>
      </w:r>
      <w:r w:rsidR="00F53110">
        <w:t>.</w:t>
      </w:r>
      <w:r w:rsidR="00032E35">
        <w:t xml:space="preserve"> </w:t>
      </w:r>
      <w:r w:rsidRPr="00DF33C2">
        <w:t xml:space="preserve">Man kann auch mehrere Sätze auf die gleiche Quelle beziehen. Da kommt die Quelle dann an den letzten Satz des entsprechenden Abschnitts. Das könnte beispielsweise so aussehen (Hagedorn und Herbold, 1997). Alternativ kann man auch einen Abschnitt </w:t>
      </w:r>
      <w:r w:rsidRPr="00DF33C2">
        <w:lastRenderedPageBreak/>
        <w:t>mit einer Quelle einleiten, wie beispielsweise im nächsten Satz dargestellt. Daus und Herbold (2019) haben hierzu ein Modell entwickelt, welches im folgenden Abschnitt ausführlich dargestellt wird. Das Modell kann dann über mehrere Abschnitte hinweg vorgestellt wer</w:t>
      </w:r>
      <w:r w:rsidR="00883E28">
        <w:t>den</w:t>
      </w:r>
      <w:r w:rsidR="003F72B6">
        <w:t xml:space="preserve">, </w:t>
      </w:r>
      <w:r w:rsidRPr="00DF33C2">
        <w:t>ohne dass jedes Mal erneut die Quelle dazu genannt werden muss.</w:t>
      </w:r>
    </w:p>
    <w:p w14:paraId="02BDDB54" w14:textId="5F500B0C" w:rsidR="00910EDF" w:rsidRDefault="00910EDF" w:rsidP="00910EDF">
      <w:pPr>
        <w:pStyle w:val="FlietextTH"/>
        <w:ind w:left="709"/>
      </w:pPr>
      <w:r w:rsidRPr="00DF33C2">
        <w:t>Grundsätzlich ist darauf zu achten, dass „der Punkt des Satzes immer erst hinter die Quelle kommt“ (Daus, 2006, S. 10). Mehrere Quellen für die gleiche Aussage trennt man mit einem Semikolon (Müller, 2021; Meyer, 1999; Schmitz und Hagedorn, 2004). Sekundärquellen zitiert man wie folgt (</w:t>
      </w:r>
      <w:r w:rsidR="00841DD8">
        <w:t>Meyer</w:t>
      </w:r>
      <w:r w:rsidRPr="00DF33C2">
        <w:t xml:space="preserve">, 2004 zitiert nach </w:t>
      </w:r>
      <w:r w:rsidR="00841DD8">
        <w:t xml:space="preserve">Dauss, 2021), wobei die tatsächlich </w:t>
      </w:r>
      <w:r w:rsidR="00974AE8">
        <w:t xml:space="preserve">vorliegende Quelle </w:t>
      </w:r>
      <w:r w:rsidR="00841DD8">
        <w:t>hier Dauss (2021) ist</w:t>
      </w:r>
      <w:r w:rsidR="00D423BC">
        <w:t>,</w:t>
      </w:r>
      <w:r w:rsidR="008F5F4A">
        <w:t xml:space="preserve"> aber M</w:t>
      </w:r>
      <w:r w:rsidR="0057469C">
        <w:t>e</w:t>
      </w:r>
      <w:r w:rsidR="008F5F4A">
        <w:t xml:space="preserve">yer (2004) </w:t>
      </w:r>
      <w:r w:rsidR="00D423BC">
        <w:t>hat von Dauss (2021) zitiert.</w:t>
      </w:r>
    </w:p>
    <w:p w14:paraId="4893C9A2" w14:textId="77777777" w:rsidR="00910EDF" w:rsidRDefault="00910EDF" w:rsidP="00910EDF">
      <w:pPr>
        <w:pStyle w:val="FlietextTH"/>
      </w:pPr>
    </w:p>
    <w:p w14:paraId="68AB1475" w14:textId="77777777" w:rsidR="00910EDF" w:rsidRPr="0020413A" w:rsidRDefault="0070723D" w:rsidP="0070723D">
      <w:pPr>
        <w:pStyle w:val="berschrift4"/>
        <w:numPr>
          <w:ilvl w:val="0"/>
          <w:numId w:val="0"/>
        </w:numPr>
        <w:spacing w:before="240" w:after="60"/>
        <w:ind w:left="454" w:hanging="454"/>
      </w:pPr>
      <w:r>
        <w:t xml:space="preserve">(B) </w:t>
      </w:r>
      <w:r w:rsidR="00910EDF">
        <w:t>Deutsche Zitierweise</w:t>
      </w:r>
    </w:p>
    <w:p w14:paraId="063CBDB9" w14:textId="12C9F25B" w:rsidR="003F72B6" w:rsidRDefault="00910EDF" w:rsidP="00910EDF">
      <w:pPr>
        <w:pStyle w:val="FlietextTH"/>
      </w:pPr>
      <w:r>
        <w:t>Bei der deutschen Zitierweise wird mit F</w:t>
      </w:r>
      <w:r w:rsidR="003F72B6">
        <w:t>ußnoten gearbeitet, die auf derselben S</w:t>
      </w:r>
      <w:r>
        <w:t>eite, auf der sich auch der zitierte Text befindet</w:t>
      </w:r>
      <w:r w:rsidR="006D66BC">
        <w:t>,</w:t>
      </w:r>
      <w:r>
        <w:t xml:space="preserve"> </w:t>
      </w:r>
      <w:r w:rsidR="006D66BC">
        <w:t>am unteren</w:t>
      </w:r>
      <w:r>
        <w:t xml:space="preserve"> Seitenrand </w:t>
      </w:r>
      <w:r w:rsidR="006D66BC">
        <w:t xml:space="preserve">unterhalb eines </w:t>
      </w:r>
      <w:r w:rsidR="004761FD">
        <w:t xml:space="preserve">kurzen </w:t>
      </w:r>
      <w:r w:rsidR="006D66BC">
        <w:t xml:space="preserve">Querstriches </w:t>
      </w:r>
      <w:r>
        <w:t xml:space="preserve">angezeigt wird. In jeder Fußnote wird die entsprechende Seitenzahl angegeben auf die sich das Zitat bezieht. </w:t>
      </w:r>
      <w:r w:rsidR="002D00FD">
        <w:t>Eine übersichtliche Darstellung der Zitationsregelungen mit Fußnoten finden Sie in der wissenschaftlichen Literatur (z.B. Thei</w:t>
      </w:r>
      <w:r w:rsidR="00F273DE">
        <w:t>s</w:t>
      </w:r>
      <w:r w:rsidR="002D00FD">
        <w:t>en, 2021).</w:t>
      </w:r>
    </w:p>
    <w:p w14:paraId="6347274A" w14:textId="77777777" w:rsidR="003F72B6" w:rsidRDefault="002C3F13" w:rsidP="003F72B6">
      <w:pPr>
        <w:pStyle w:val="FlietextTH"/>
      </w:pPr>
      <w:r>
        <w:t xml:space="preserve">Im Folgenden wird exemplarisch das Zitieren mit Kurzbelegen dargestellt. </w:t>
      </w:r>
      <w:r w:rsidR="003F72B6">
        <w:t xml:space="preserve">Die Fußnote enthält </w:t>
      </w:r>
      <w:r>
        <w:t xml:space="preserve">dabei </w:t>
      </w:r>
      <w:r w:rsidR="003F72B6">
        <w:t>bei einem direkten Zitat aus einem Buch oder einer wissenschaftlichen Zeitschrift den Namen der Verfasserin bzw. des Verfassers, das Jahr und die Seite.</w:t>
      </w:r>
    </w:p>
    <w:p w14:paraId="3BBB2DDB" w14:textId="5FA51823" w:rsidR="00910EDF" w:rsidRDefault="003F72B6" w:rsidP="006A2057">
      <w:pPr>
        <w:pStyle w:val="FlietextTH"/>
        <w:ind w:left="709"/>
        <w:rPr>
          <w:rFonts w:asciiTheme="majorHAnsi" w:hAnsiTheme="majorHAnsi" w:cstheme="majorHAnsi"/>
        </w:rPr>
      </w:pPr>
      <w:r>
        <w:rPr>
          <w:rFonts w:asciiTheme="majorHAnsi" w:hAnsiTheme="majorHAnsi" w:cstheme="majorHAnsi"/>
        </w:rPr>
        <w:t>„</w:t>
      </w:r>
      <w:r w:rsidRPr="006A2057">
        <w:rPr>
          <w:rFonts w:asciiTheme="majorHAnsi" w:hAnsiTheme="majorHAnsi" w:cstheme="majorHAnsi"/>
        </w:rPr>
        <w:t xml:space="preserve">Dies ist ein Textbeispiel für </w:t>
      </w:r>
      <w:r>
        <w:rPr>
          <w:rFonts w:asciiTheme="majorHAnsi" w:hAnsiTheme="majorHAnsi" w:cstheme="majorHAnsi"/>
        </w:rPr>
        <w:t>ein direktes Zitat</w:t>
      </w:r>
      <w:r w:rsidRPr="006A2057">
        <w:rPr>
          <w:rFonts w:asciiTheme="majorHAnsi" w:hAnsiTheme="majorHAnsi" w:cstheme="majorHAnsi"/>
        </w:rPr>
        <w:t xml:space="preserve"> mit Fußnote aus einem </w:t>
      </w:r>
      <w:r w:rsidR="0059270D">
        <w:rPr>
          <w:rFonts w:asciiTheme="majorHAnsi" w:hAnsiTheme="majorHAnsi" w:cstheme="majorHAnsi"/>
        </w:rPr>
        <w:t xml:space="preserve">fiktiven </w:t>
      </w:r>
      <w:r w:rsidRPr="006A2057">
        <w:rPr>
          <w:rFonts w:asciiTheme="majorHAnsi" w:hAnsiTheme="majorHAnsi" w:cstheme="majorHAnsi"/>
        </w:rPr>
        <w:t>Buch</w:t>
      </w:r>
      <w:r>
        <w:rPr>
          <w:rFonts w:asciiTheme="majorHAnsi" w:hAnsiTheme="majorHAnsi" w:cstheme="majorHAnsi"/>
        </w:rPr>
        <w:t xml:space="preserve"> oder einer</w:t>
      </w:r>
      <w:r w:rsidR="0059270D">
        <w:rPr>
          <w:rFonts w:asciiTheme="majorHAnsi" w:hAnsiTheme="majorHAnsi" w:cstheme="majorHAnsi"/>
        </w:rPr>
        <w:t xml:space="preserve"> fiktiven</w:t>
      </w:r>
      <w:r>
        <w:rPr>
          <w:rFonts w:asciiTheme="majorHAnsi" w:hAnsiTheme="majorHAnsi" w:cstheme="majorHAnsi"/>
        </w:rPr>
        <w:t xml:space="preserve"> wissenschaftlichen Zeitschrift</w:t>
      </w:r>
      <w:r w:rsidRPr="006A2057">
        <w:rPr>
          <w:rFonts w:asciiTheme="majorHAnsi" w:hAnsiTheme="majorHAnsi" w:cstheme="majorHAnsi"/>
        </w:rPr>
        <w:t>.</w:t>
      </w:r>
      <w:r>
        <w:rPr>
          <w:rFonts w:asciiTheme="majorHAnsi" w:hAnsiTheme="majorHAnsi" w:cstheme="majorHAnsi"/>
        </w:rPr>
        <w:t>“</w:t>
      </w:r>
      <w:r w:rsidR="00910EDF" w:rsidRPr="006A2057">
        <w:rPr>
          <w:rFonts w:asciiTheme="majorHAnsi" w:hAnsiTheme="majorHAnsi" w:cstheme="majorHAnsi"/>
          <w:vertAlign w:val="superscript"/>
        </w:rPr>
        <w:t>1</w:t>
      </w:r>
      <w:r w:rsidR="00910EDF" w:rsidRPr="006A2057">
        <w:rPr>
          <w:rFonts w:asciiTheme="majorHAnsi" w:hAnsiTheme="majorHAnsi" w:cstheme="majorHAnsi"/>
        </w:rPr>
        <w:t xml:space="preserve"> </w:t>
      </w:r>
    </w:p>
    <w:p w14:paraId="16DAFA96" w14:textId="77777777" w:rsidR="006D66BC" w:rsidRPr="006A2057" w:rsidRDefault="006D66BC" w:rsidP="006A2057">
      <w:pPr>
        <w:pStyle w:val="FlietextTH"/>
        <w:ind w:left="709"/>
        <w:rPr>
          <w:rFonts w:asciiTheme="majorHAnsi" w:hAnsiTheme="majorHAnsi" w:cstheme="majorHAnsi"/>
        </w:rPr>
      </w:pPr>
      <w:r>
        <w:rPr>
          <w:rFonts w:asciiTheme="majorHAnsi" w:hAnsiTheme="majorHAnsi" w:cstheme="majorHAnsi"/>
        </w:rPr>
        <w:t>____________________</w:t>
      </w:r>
    </w:p>
    <w:p w14:paraId="69CBFFAA" w14:textId="77777777" w:rsidR="00910EDF" w:rsidRDefault="00910EDF" w:rsidP="006A2057">
      <w:pPr>
        <w:pStyle w:val="FlietextTH"/>
        <w:ind w:left="709"/>
        <w:rPr>
          <w:rFonts w:asciiTheme="majorHAnsi" w:hAnsiTheme="majorHAnsi" w:cstheme="majorHAnsi"/>
        </w:rPr>
      </w:pPr>
      <w:r w:rsidRPr="006A2057">
        <w:rPr>
          <w:rFonts w:asciiTheme="majorHAnsi" w:hAnsiTheme="majorHAnsi" w:cstheme="majorHAnsi"/>
        </w:rPr>
        <w:tab/>
      </w:r>
      <w:r w:rsidRPr="006A2057">
        <w:rPr>
          <w:rFonts w:asciiTheme="majorHAnsi" w:hAnsiTheme="majorHAnsi" w:cstheme="majorHAnsi"/>
          <w:vertAlign w:val="superscript"/>
        </w:rPr>
        <w:t>1</w:t>
      </w:r>
      <w:r w:rsidR="003F72B6">
        <w:rPr>
          <w:rFonts w:asciiTheme="majorHAnsi" w:hAnsiTheme="majorHAnsi" w:cstheme="majorHAnsi"/>
        </w:rPr>
        <w:t xml:space="preserve"> Meyer (2003)</w:t>
      </w:r>
      <w:r w:rsidRPr="006A2057">
        <w:rPr>
          <w:rFonts w:asciiTheme="majorHAnsi" w:hAnsiTheme="majorHAnsi" w:cstheme="majorHAnsi"/>
        </w:rPr>
        <w:t>, S. 133</w:t>
      </w:r>
      <w:r w:rsidR="003F72B6">
        <w:rPr>
          <w:rFonts w:asciiTheme="majorHAnsi" w:hAnsiTheme="majorHAnsi" w:cstheme="majorHAnsi"/>
        </w:rPr>
        <w:t>.</w:t>
      </w:r>
    </w:p>
    <w:p w14:paraId="1BE8F708" w14:textId="0A91E05F" w:rsidR="00910EDF" w:rsidRDefault="00910EDF" w:rsidP="00910EDF">
      <w:pPr>
        <w:pStyle w:val="FlietextTH"/>
      </w:pPr>
      <w:r>
        <w:t xml:space="preserve">Bei einer sinngemäß übernommenen Textpassage </w:t>
      </w:r>
      <w:r w:rsidR="0059270D">
        <w:t xml:space="preserve">(indirektes Zitat) </w:t>
      </w:r>
      <w:r>
        <w:t>b</w:t>
      </w:r>
      <w:r w:rsidR="0059270D">
        <w:t>eginnt die Fußnote mit "Vgl." (V</w:t>
      </w:r>
      <w:r>
        <w:t>ergleiche).</w:t>
      </w:r>
    </w:p>
    <w:p w14:paraId="5359BAA2" w14:textId="41CEC3C4" w:rsidR="00910EDF" w:rsidRDefault="006E0FCF" w:rsidP="00D77DFB">
      <w:pPr>
        <w:pStyle w:val="FlietextTH"/>
        <w:ind w:left="709"/>
        <w:rPr>
          <w:rFonts w:asciiTheme="majorHAnsi" w:hAnsiTheme="majorHAnsi" w:cstheme="majorHAnsi"/>
        </w:rPr>
      </w:pPr>
      <w:r>
        <w:rPr>
          <w:rFonts w:asciiTheme="majorHAnsi" w:hAnsiTheme="majorHAnsi" w:cstheme="majorHAnsi"/>
        </w:rPr>
        <w:t>D</w:t>
      </w:r>
      <w:r w:rsidR="00910EDF" w:rsidRPr="006A2057">
        <w:rPr>
          <w:rFonts w:asciiTheme="majorHAnsi" w:hAnsiTheme="majorHAnsi" w:cstheme="majorHAnsi"/>
        </w:rPr>
        <w:t>ies ist ein Textbeispiel für eine Zitation mit Fußnote mit einem sinngemäß übernommenen Beitrag.</w:t>
      </w:r>
      <w:r w:rsidR="00910EDF" w:rsidRPr="006A2057">
        <w:rPr>
          <w:rFonts w:asciiTheme="majorHAnsi" w:hAnsiTheme="majorHAnsi" w:cstheme="majorHAnsi"/>
          <w:vertAlign w:val="superscript"/>
        </w:rPr>
        <w:t>3</w:t>
      </w:r>
      <w:r w:rsidR="00910EDF" w:rsidRPr="006A2057">
        <w:rPr>
          <w:rFonts w:asciiTheme="majorHAnsi" w:hAnsiTheme="majorHAnsi" w:cstheme="majorHAnsi"/>
        </w:rPr>
        <w:t xml:space="preserve"> </w:t>
      </w:r>
    </w:p>
    <w:p w14:paraId="3459B2B1" w14:textId="77777777" w:rsidR="006D66BC" w:rsidRPr="006A2057" w:rsidRDefault="006D66BC" w:rsidP="00D77DFB">
      <w:pPr>
        <w:pStyle w:val="FlietextTH"/>
        <w:ind w:left="709"/>
        <w:rPr>
          <w:rFonts w:asciiTheme="majorHAnsi" w:hAnsiTheme="majorHAnsi" w:cstheme="majorHAnsi"/>
        </w:rPr>
      </w:pPr>
      <w:r>
        <w:rPr>
          <w:rFonts w:asciiTheme="majorHAnsi" w:hAnsiTheme="majorHAnsi" w:cstheme="majorHAnsi"/>
        </w:rPr>
        <w:t>____________________</w:t>
      </w:r>
    </w:p>
    <w:p w14:paraId="702901F8" w14:textId="50B0A8A6" w:rsidR="00910EDF" w:rsidRDefault="00910EDF" w:rsidP="006A2057">
      <w:pPr>
        <w:pStyle w:val="FlietextTH"/>
        <w:ind w:left="567"/>
        <w:rPr>
          <w:rFonts w:asciiTheme="majorHAnsi" w:hAnsiTheme="majorHAnsi" w:cstheme="majorHAnsi"/>
        </w:rPr>
      </w:pPr>
      <w:r w:rsidRPr="006A2057">
        <w:rPr>
          <w:rFonts w:asciiTheme="majorHAnsi" w:hAnsiTheme="majorHAnsi" w:cstheme="majorHAnsi"/>
        </w:rPr>
        <w:tab/>
      </w:r>
      <w:r w:rsidRPr="006A2057">
        <w:rPr>
          <w:rFonts w:asciiTheme="majorHAnsi" w:hAnsiTheme="majorHAnsi" w:cstheme="majorHAnsi"/>
          <w:vertAlign w:val="superscript"/>
        </w:rPr>
        <w:t>3</w:t>
      </w:r>
      <w:r w:rsidRPr="006A2057">
        <w:rPr>
          <w:rFonts w:asciiTheme="majorHAnsi" w:hAnsiTheme="majorHAnsi" w:cstheme="majorHAnsi"/>
        </w:rPr>
        <w:t xml:space="preserve"> Vgl. Müller</w:t>
      </w:r>
      <w:r w:rsidR="0059270D">
        <w:rPr>
          <w:rFonts w:asciiTheme="majorHAnsi" w:hAnsiTheme="majorHAnsi" w:cstheme="majorHAnsi"/>
        </w:rPr>
        <w:t xml:space="preserve"> (2003)</w:t>
      </w:r>
      <w:r w:rsidRPr="006A2057">
        <w:rPr>
          <w:rFonts w:asciiTheme="majorHAnsi" w:hAnsiTheme="majorHAnsi" w:cstheme="majorHAnsi"/>
        </w:rPr>
        <w:t>,</w:t>
      </w:r>
      <w:r w:rsidR="0059270D">
        <w:rPr>
          <w:rFonts w:asciiTheme="majorHAnsi" w:hAnsiTheme="majorHAnsi" w:cstheme="majorHAnsi"/>
        </w:rPr>
        <w:t xml:space="preserve"> S. 28.</w:t>
      </w:r>
    </w:p>
    <w:p w14:paraId="2442D9E6" w14:textId="77777777" w:rsidR="007210B1" w:rsidRDefault="007210B1" w:rsidP="006A2057">
      <w:pPr>
        <w:pStyle w:val="FlietextTH"/>
        <w:ind w:left="567"/>
        <w:rPr>
          <w:rFonts w:asciiTheme="majorHAnsi" w:hAnsiTheme="majorHAnsi" w:cstheme="majorHAnsi"/>
        </w:rPr>
      </w:pPr>
    </w:p>
    <w:p w14:paraId="036B0123" w14:textId="77777777" w:rsidR="00910EDF" w:rsidRDefault="00910EDF" w:rsidP="00910EDF">
      <w:pPr>
        <w:pStyle w:val="berschrift3"/>
        <w:spacing w:before="240" w:after="60"/>
      </w:pPr>
      <w:bookmarkStart w:id="84" w:name="_Toc136598125"/>
      <w:r>
        <w:t>Äußere Form</w:t>
      </w:r>
      <w:bookmarkEnd w:id="84"/>
    </w:p>
    <w:p w14:paraId="3B174826" w14:textId="77777777" w:rsidR="00EE51F5" w:rsidRDefault="00910EDF" w:rsidP="00EE51F5">
      <w:pPr>
        <w:pStyle w:val="FlietextTH"/>
      </w:pPr>
      <w:r>
        <w:t>Die Bachelorarbeit muss</w:t>
      </w:r>
      <w:r w:rsidR="0077622E">
        <w:t xml:space="preserve"> bei den drei gedruckten Exemplaren</w:t>
      </w:r>
      <w:r>
        <w:t xml:space="preserve"> kartoniert oder gebunden sein.</w:t>
      </w:r>
    </w:p>
    <w:p w14:paraId="0737A8A2" w14:textId="77777777" w:rsidR="00553C2F" w:rsidRPr="001555D0" w:rsidRDefault="00910EDF" w:rsidP="00855F88">
      <w:pPr>
        <w:pStyle w:val="berschrift1unnummeriert"/>
        <w:spacing w:after="240"/>
        <w:rPr>
          <w:b/>
          <w:sz w:val="28"/>
          <w:lang w:val="en-GB"/>
        </w:rPr>
      </w:pPr>
      <w:bookmarkStart w:id="85" w:name="_Toc136598126"/>
      <w:bookmarkEnd w:id="53"/>
      <w:r w:rsidRPr="001555D0">
        <w:rPr>
          <w:b/>
          <w:sz w:val="28"/>
          <w:lang w:val="en-GB"/>
        </w:rPr>
        <w:lastRenderedPageBreak/>
        <w:t>Quellenverzeichnis</w:t>
      </w:r>
      <w:bookmarkEnd w:id="85"/>
    </w:p>
    <w:p w14:paraId="7D4D059F" w14:textId="413659B4" w:rsidR="00D55E12" w:rsidRDefault="00D55E12" w:rsidP="00910EDF">
      <w:pPr>
        <w:pStyle w:val="FlietextTH"/>
        <w:ind w:left="567" w:hanging="567"/>
      </w:pPr>
      <w:r w:rsidRPr="001555D0">
        <w:rPr>
          <w:lang w:val="en-GB"/>
        </w:rPr>
        <w:t xml:space="preserve">American Psychological Association (2020). </w:t>
      </w:r>
      <w:r w:rsidR="00F273DE">
        <w:rPr>
          <w:i/>
          <w:lang w:val="en-GB"/>
        </w:rPr>
        <w:t xml:space="preserve">Publication </w:t>
      </w:r>
      <w:r w:rsidR="00366DDC">
        <w:rPr>
          <w:i/>
          <w:lang w:val="en-GB"/>
        </w:rPr>
        <w:t>M</w:t>
      </w:r>
      <w:r w:rsidRPr="001555D0">
        <w:rPr>
          <w:i/>
          <w:lang w:val="en-GB"/>
        </w:rPr>
        <w:t xml:space="preserve">anual of the American Psychological Association: </w:t>
      </w:r>
      <w:r w:rsidR="009D21DF" w:rsidRPr="001555D0">
        <w:rPr>
          <w:i/>
          <w:lang w:val="en-GB"/>
        </w:rPr>
        <w:t xml:space="preserve">The </w:t>
      </w:r>
      <w:r w:rsidR="00366DDC">
        <w:rPr>
          <w:i/>
          <w:lang w:val="en-GB"/>
        </w:rPr>
        <w:t>O</w:t>
      </w:r>
      <w:r w:rsidR="009D21DF" w:rsidRPr="001555D0">
        <w:rPr>
          <w:i/>
          <w:lang w:val="en-GB"/>
        </w:rPr>
        <w:t xml:space="preserve">fficial </w:t>
      </w:r>
      <w:r w:rsidR="00366DDC">
        <w:rPr>
          <w:i/>
          <w:lang w:val="en-GB"/>
        </w:rPr>
        <w:t>G</w:t>
      </w:r>
      <w:r w:rsidR="009D21DF" w:rsidRPr="001555D0">
        <w:rPr>
          <w:i/>
          <w:lang w:val="en-GB"/>
        </w:rPr>
        <w:t>uide to APA</w:t>
      </w:r>
      <w:r w:rsidRPr="001555D0">
        <w:rPr>
          <w:i/>
          <w:lang w:val="en-GB"/>
        </w:rPr>
        <w:t xml:space="preserve"> Style</w:t>
      </w:r>
      <w:r w:rsidRPr="001555D0">
        <w:rPr>
          <w:lang w:val="en-GB"/>
        </w:rPr>
        <w:t xml:space="preserve"> (7. </w:t>
      </w:r>
      <w:r>
        <w:t xml:space="preserve">Auflage). </w:t>
      </w:r>
      <w:r w:rsidR="00A928E3" w:rsidRPr="003A70A7">
        <w:t>APA.</w:t>
      </w:r>
      <w:r w:rsidR="00A928E3">
        <w:t xml:space="preserve"> </w:t>
      </w:r>
    </w:p>
    <w:p w14:paraId="0EDD9C80" w14:textId="66A7579B" w:rsidR="00B43CC1" w:rsidRDefault="00245BBE" w:rsidP="00910EDF">
      <w:pPr>
        <w:pStyle w:val="FlietextTH"/>
        <w:ind w:left="567" w:hanging="567"/>
      </w:pPr>
      <w:r>
        <w:t>Duden (o.D</w:t>
      </w:r>
      <w:r w:rsidR="00B43CC1">
        <w:t xml:space="preserve">.). </w:t>
      </w:r>
      <w:r w:rsidR="00B43CC1" w:rsidRPr="00B43CC1">
        <w:rPr>
          <w:i/>
        </w:rPr>
        <w:t>Geschlechtergerechter Sprachgebrauch</w:t>
      </w:r>
      <w:r w:rsidR="00B43CC1">
        <w:t xml:space="preserve">. Abgerufen am 20.04.2023 von </w:t>
      </w:r>
      <w:r w:rsidR="00B43CC1" w:rsidRPr="00B43CC1">
        <w:t>https://www.duden.de/sprachwissen/sprachratgeber/Geschlechtergerechter-Sprachgebrauch</w:t>
      </w:r>
      <w:r w:rsidR="00B43CC1">
        <w:t xml:space="preserve">. </w:t>
      </w:r>
    </w:p>
    <w:p w14:paraId="66C9982A" w14:textId="77777777" w:rsidR="006B0900" w:rsidRDefault="006B0900" w:rsidP="00910EDF">
      <w:pPr>
        <w:pStyle w:val="FlietextTH"/>
        <w:ind w:left="567" w:hanging="567"/>
      </w:pPr>
      <w:r>
        <w:t xml:space="preserve">Geschickt Gendern (o.D.). </w:t>
      </w:r>
      <w:r w:rsidRPr="006B0900">
        <w:rPr>
          <w:i/>
        </w:rPr>
        <w:t>Das Genderwörterbuch</w:t>
      </w:r>
      <w:r>
        <w:t xml:space="preserve">. Abgerufen am 20.04.2023 von </w:t>
      </w:r>
      <w:r w:rsidRPr="006B0900">
        <w:t>https://geschicktgendern.de/</w:t>
      </w:r>
      <w:r>
        <w:t>.</w:t>
      </w:r>
    </w:p>
    <w:p w14:paraId="5EDF6FE7" w14:textId="77777777" w:rsidR="00B63061" w:rsidRDefault="00B63061" w:rsidP="00910EDF">
      <w:pPr>
        <w:pStyle w:val="FlietextTH"/>
        <w:ind w:left="567" w:hanging="567"/>
      </w:pPr>
      <w:r>
        <w:t xml:space="preserve">Kornmeier, M. (2021). </w:t>
      </w:r>
      <w:r w:rsidRPr="00FF1434">
        <w:rPr>
          <w:i/>
        </w:rPr>
        <w:t>Wissenschaftlich schreiben leicht gemacht: Für Bachelor, Master und Dissertation</w:t>
      </w:r>
      <w:r>
        <w:t xml:space="preserve"> (9. Auflage). UTB.</w:t>
      </w:r>
    </w:p>
    <w:p w14:paraId="1925CD72" w14:textId="28B295E7" w:rsidR="003324EE" w:rsidRDefault="003324EE" w:rsidP="00910EDF">
      <w:pPr>
        <w:pStyle w:val="FlietextTH"/>
        <w:ind w:left="567" w:hanging="567"/>
      </w:pPr>
      <w:r>
        <w:t xml:space="preserve">LGG NRW (2023). </w:t>
      </w:r>
      <w:r w:rsidRPr="003324EE">
        <w:rPr>
          <w:i/>
        </w:rPr>
        <w:t>Gesetz zur Gleichstellung von Frauen und Männern für das Land Nordrhein-Westfalen (Landesgleichstellungsgesetz - LGG)</w:t>
      </w:r>
      <w:r>
        <w:t xml:space="preserve">. Abgerufen am 15.05.2023 von </w:t>
      </w:r>
      <w:r w:rsidRPr="003324EE">
        <w:t>https://recht.nrw.de/lmi/owa/br_text_anzeigen?v_id=220071121100436242</w:t>
      </w:r>
      <w:r>
        <w:t xml:space="preserve">. </w:t>
      </w:r>
    </w:p>
    <w:p w14:paraId="3CD4D94B" w14:textId="7D894EDD" w:rsidR="00DC7EF9" w:rsidRDefault="00BE2E3F" w:rsidP="00910EDF">
      <w:pPr>
        <w:pStyle w:val="FlietextTH"/>
        <w:ind w:left="567" w:hanging="567"/>
      </w:pPr>
      <w:r>
        <w:t>Mayring, P. (2022</w:t>
      </w:r>
      <w:r w:rsidR="00DC7EF9">
        <w:t xml:space="preserve">). </w:t>
      </w:r>
      <w:r w:rsidR="00DC7EF9" w:rsidRPr="00FF1434">
        <w:rPr>
          <w:i/>
        </w:rPr>
        <w:t>Qualitative Inhaltsanalyse: Grundlagen und Techniken</w:t>
      </w:r>
      <w:r w:rsidR="00DC7EF9">
        <w:t xml:space="preserve"> (1</w:t>
      </w:r>
      <w:r>
        <w:t>3</w:t>
      </w:r>
      <w:r w:rsidR="00DC7EF9">
        <w:t>. Auflage). Beltz.</w:t>
      </w:r>
    </w:p>
    <w:p w14:paraId="4CA0ED0F" w14:textId="595A356C" w:rsidR="00B35725" w:rsidRDefault="00B35725" w:rsidP="00910EDF">
      <w:pPr>
        <w:pStyle w:val="FlietextTH"/>
        <w:ind w:left="567" w:hanging="567"/>
      </w:pPr>
      <w:r>
        <w:t>Meffert, H., Burmann</w:t>
      </w:r>
      <w:r w:rsidRPr="00B35725">
        <w:t>,</w:t>
      </w:r>
      <w:r>
        <w:t xml:space="preserve"> C.,</w:t>
      </w:r>
      <w:r w:rsidRPr="00B35725">
        <w:t xml:space="preserve"> Kirchgeorg, M. (20</w:t>
      </w:r>
      <w:r w:rsidR="00C735AE">
        <w:t>08</w:t>
      </w:r>
      <w:r w:rsidRPr="00B35725">
        <w:t xml:space="preserve">). </w:t>
      </w:r>
      <w:r w:rsidRPr="00B35725">
        <w:rPr>
          <w:i/>
        </w:rPr>
        <w:t>Marketing – Grundlagen marktorientierter Unternehmensführung</w:t>
      </w:r>
      <w:r w:rsidR="00D00A4B">
        <w:t xml:space="preserve">: Konzepte – Instrumente – Praxisbeispiele </w:t>
      </w:r>
      <w:r>
        <w:t>(10. Auflage)</w:t>
      </w:r>
      <w:r w:rsidRPr="00B35725">
        <w:t xml:space="preserve">. </w:t>
      </w:r>
      <w:r>
        <w:t>Gabler</w:t>
      </w:r>
      <w:r w:rsidRPr="00B35725">
        <w:t>.</w:t>
      </w:r>
    </w:p>
    <w:p w14:paraId="54B337FB" w14:textId="77777777" w:rsidR="00910EDF" w:rsidRDefault="00910EDF" w:rsidP="00910EDF">
      <w:pPr>
        <w:pStyle w:val="FlietextTH"/>
        <w:ind w:left="567" w:hanging="567"/>
      </w:pPr>
      <w:r>
        <w:t xml:space="preserve">TH Köln (2014). </w:t>
      </w:r>
      <w:r w:rsidRPr="000235DF">
        <w:rPr>
          <w:i/>
        </w:rPr>
        <w:t xml:space="preserve">Prüfungsordnung </w:t>
      </w:r>
      <w:r w:rsidR="00D97F02" w:rsidRPr="000235DF">
        <w:rPr>
          <w:i/>
        </w:rPr>
        <w:t>für den Studiengang Betriebswirtschaftslehre in dem Abschlussgrad Bachelor of Science (B. Sc.)</w:t>
      </w:r>
      <w:r w:rsidR="000235DF">
        <w:t>. A</w:t>
      </w:r>
      <w:r w:rsidR="00D97F02">
        <w:t xml:space="preserve">bgerufen am 14.04.2023 von </w:t>
      </w:r>
      <w:hyperlink r:id="rId47" w:history="1">
        <w:r w:rsidR="00D97F02" w:rsidRPr="004A04E6">
          <w:rPr>
            <w:rStyle w:val="Hyperlink"/>
            <w:u w:val="none"/>
          </w:rPr>
          <w:t>https://www.th-koeln.de/mam/downloads/deutsch/studium/studiengaenge/f04/ordnungen_plaene/f04_bpo_bwl_12082014.pdf</w:t>
        </w:r>
      </w:hyperlink>
      <w:r w:rsidR="006B0900">
        <w:t>.</w:t>
      </w:r>
    </w:p>
    <w:p w14:paraId="1392C463" w14:textId="215CA990" w:rsidR="00FE53B8" w:rsidRDefault="00FE53B8" w:rsidP="00910EDF">
      <w:pPr>
        <w:pStyle w:val="FlietextTH"/>
        <w:ind w:left="567" w:hanging="567"/>
      </w:pPr>
      <w:r>
        <w:t xml:space="preserve">TH Köln (2018). </w:t>
      </w:r>
      <w:r w:rsidRPr="00FE53B8">
        <w:rPr>
          <w:i/>
        </w:rPr>
        <w:t>Geschlechtersensible Sprache – Ein Leitfaden für die TH Köln</w:t>
      </w:r>
      <w:r>
        <w:t xml:space="preserve">. Abgerufen am 15.05.2023 von </w:t>
      </w:r>
      <w:r w:rsidRPr="00FE53B8">
        <w:t>https://www.th-koeln.de/mam/downloads/deutsch/hochschule/profil/gleichstellung/leitfaden_sprache_web.pdf</w:t>
      </w:r>
      <w:r>
        <w:t xml:space="preserve">. </w:t>
      </w:r>
    </w:p>
    <w:p w14:paraId="7A7788B9" w14:textId="7C3DEC16" w:rsidR="00910EDF" w:rsidRDefault="00910EDF" w:rsidP="00910EDF">
      <w:pPr>
        <w:pStyle w:val="FlietextTH"/>
        <w:ind w:left="567" w:hanging="567"/>
      </w:pPr>
      <w:r>
        <w:t xml:space="preserve">TH Köln (2023a). </w:t>
      </w:r>
      <w:r w:rsidRPr="000235DF">
        <w:rPr>
          <w:i/>
        </w:rPr>
        <w:t>Programm KickStart@TH Köln</w:t>
      </w:r>
      <w:r>
        <w:t xml:space="preserve">. </w:t>
      </w:r>
      <w:r w:rsidR="000235DF">
        <w:t>A</w:t>
      </w:r>
      <w:r w:rsidRPr="00180D24">
        <w:t xml:space="preserve">bgerufen am 14.03.2023 von </w:t>
      </w:r>
      <w:r w:rsidR="00371893" w:rsidRPr="009B4708">
        <w:t>https://www.th-koeln.de/forschung/kickstartth-koeln_77116.php</w:t>
      </w:r>
      <w:r w:rsidR="00371893">
        <w:t>.</w:t>
      </w:r>
    </w:p>
    <w:p w14:paraId="56C51AAA" w14:textId="3133CE28" w:rsidR="00910EDF" w:rsidRDefault="00910EDF" w:rsidP="00910EDF">
      <w:pPr>
        <w:pStyle w:val="FlietextTH"/>
        <w:ind w:left="567" w:hanging="567"/>
      </w:pPr>
      <w:r>
        <w:t xml:space="preserve">TH Köln (2023b). </w:t>
      </w:r>
      <w:r w:rsidRPr="000235DF">
        <w:rPr>
          <w:i/>
        </w:rPr>
        <w:t>Vorlesungszeiten der TH Köln</w:t>
      </w:r>
      <w:r>
        <w:t xml:space="preserve">. </w:t>
      </w:r>
      <w:r w:rsidR="000235DF">
        <w:t>A</w:t>
      </w:r>
      <w:r w:rsidRPr="00180D24">
        <w:t xml:space="preserve">bgerufen am </w:t>
      </w:r>
      <w:r w:rsidR="00445160">
        <w:t>04</w:t>
      </w:r>
      <w:r w:rsidRPr="00180D24">
        <w:t>.</w:t>
      </w:r>
      <w:r w:rsidR="00445160">
        <w:t>06</w:t>
      </w:r>
      <w:r w:rsidRPr="00180D24">
        <w:t xml:space="preserve">.2023 </w:t>
      </w:r>
      <w:r w:rsidRPr="004A04E6">
        <w:t xml:space="preserve">von </w:t>
      </w:r>
      <w:hyperlink r:id="rId48" w:history="1">
        <w:r w:rsidR="008D3B17" w:rsidRPr="004A04E6">
          <w:rPr>
            <w:rStyle w:val="Hyperlink"/>
            <w:u w:val="none"/>
          </w:rPr>
          <w:t>https://www.th-koeln.de/studium/vorlesungszeiten_357.php</w:t>
        </w:r>
      </w:hyperlink>
      <w:r w:rsidR="006B0900">
        <w:rPr>
          <w:rStyle w:val="Hyperlink"/>
          <w:u w:val="none"/>
        </w:rPr>
        <w:t>.</w:t>
      </w:r>
      <w:r w:rsidR="008D3B17">
        <w:t xml:space="preserve"> </w:t>
      </w:r>
      <w:r>
        <w:t xml:space="preserve"> </w:t>
      </w:r>
      <w:r w:rsidR="008D3B17">
        <w:t xml:space="preserve"> </w:t>
      </w:r>
    </w:p>
    <w:p w14:paraId="629CD687" w14:textId="2B78A0E2" w:rsidR="00830409" w:rsidRDefault="00830409" w:rsidP="00830409">
      <w:pPr>
        <w:pStyle w:val="FlietextTH"/>
        <w:ind w:left="567" w:hanging="567"/>
      </w:pPr>
      <w:r>
        <w:t>Thei</w:t>
      </w:r>
      <w:r w:rsidR="00AB337B">
        <w:t>s</w:t>
      </w:r>
      <w:r>
        <w:t xml:space="preserve">en, M. R. (2021). </w:t>
      </w:r>
      <w:r w:rsidRPr="009B4708">
        <w:rPr>
          <w:iCs/>
        </w:rPr>
        <w:t>Wissenschaftliches Arbeiten:</w:t>
      </w:r>
      <w:r w:rsidRPr="00FF1434">
        <w:rPr>
          <w:i/>
        </w:rPr>
        <w:t xml:space="preserve"> Erfolgreich bei Bachelor- und Masterarbeit </w:t>
      </w:r>
      <w:r>
        <w:t>(18. Auflage). Vahlen.</w:t>
      </w:r>
    </w:p>
    <w:p w14:paraId="35DEF307" w14:textId="77777777" w:rsidR="001222D1" w:rsidRDefault="001222D1" w:rsidP="00553C2F">
      <w:pPr>
        <w:sectPr w:rsidR="001222D1" w:rsidSect="00952106">
          <w:headerReference w:type="first" r:id="rId49"/>
          <w:type w:val="continuous"/>
          <w:pgSz w:w="11906" w:h="16838" w:code="9"/>
          <w:pgMar w:top="1134" w:right="1133" w:bottom="1135" w:left="2835" w:header="454" w:footer="567" w:gutter="0"/>
          <w:pgNumType w:start="1"/>
          <w:cols w:space="708"/>
          <w:titlePg/>
          <w:docGrid w:linePitch="360"/>
        </w:sectPr>
      </w:pPr>
    </w:p>
    <w:p w14:paraId="451E224B" w14:textId="77777777" w:rsidR="001222D1" w:rsidRDefault="001222D1" w:rsidP="00553C2F"/>
    <w:p w14:paraId="30166D6A" w14:textId="77777777" w:rsidR="00A5231B" w:rsidRPr="0060313C" w:rsidRDefault="009E118F" w:rsidP="003E73C4">
      <w:pPr>
        <w:pStyle w:val="LiteraturangabenFlietextTHhngend"/>
        <w:ind w:left="0" w:firstLine="0"/>
      </w:pPr>
      <w:bookmarkStart w:id="86" w:name="_Toc441486923"/>
      <w:r w:rsidRPr="0060313C">
        <w:rPr>
          <w:noProof/>
        </w:rPr>
        <w:drawing>
          <wp:anchor distT="0" distB="0" distL="114300" distR="114300" simplePos="0" relativeHeight="251642368" behindDoc="1" locked="0" layoutInCell="1" allowOverlap="1" wp14:anchorId="0A6BCE4C" wp14:editId="64D5F015">
            <wp:simplePos x="0" y="0"/>
            <wp:positionH relativeFrom="page">
              <wp:posOffset>4727575</wp:posOffset>
            </wp:positionH>
            <wp:positionV relativeFrom="page">
              <wp:posOffset>11243945</wp:posOffset>
            </wp:positionV>
            <wp:extent cx="1456200" cy="789480"/>
            <wp:effectExtent l="0" t="0" r="0" b="0"/>
            <wp:wrapTight wrapText="bothSides">
              <wp:wrapPolygon edited="0">
                <wp:start x="0" y="0"/>
                <wp:lineTo x="0" y="20853"/>
                <wp:lineTo x="21195" y="20853"/>
                <wp:lineTo x="2119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Koeln_CMYK_22pt1.tif"/>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456200" cy="789480"/>
                    </a:xfrm>
                    <a:prstGeom prst="rect">
                      <a:avLst/>
                    </a:prstGeom>
                  </pic:spPr>
                </pic:pic>
              </a:graphicData>
            </a:graphic>
            <wp14:sizeRelH relativeFrom="margin">
              <wp14:pctWidth>0</wp14:pctWidth>
            </wp14:sizeRelH>
            <wp14:sizeRelV relativeFrom="margin">
              <wp14:pctHeight>0</wp14:pctHeight>
            </wp14:sizeRelV>
          </wp:anchor>
        </w:drawing>
      </w:r>
      <w:bookmarkEnd w:id="86"/>
    </w:p>
    <w:sectPr w:rsidR="00A5231B" w:rsidRPr="0060313C" w:rsidSect="00173693">
      <w:headerReference w:type="even" r:id="rId51"/>
      <w:headerReference w:type="first" r:id="rId52"/>
      <w:footerReference w:type="first" r:id="rId53"/>
      <w:type w:val="continuous"/>
      <w:pgSz w:w="11906" w:h="16838" w:code="9"/>
      <w:pgMar w:top="1418" w:right="1418" w:bottom="1134"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6854" w14:textId="77777777" w:rsidR="00E17C07" w:rsidRDefault="00E17C07">
      <w:r>
        <w:separator/>
      </w:r>
    </w:p>
    <w:p w14:paraId="2D882660" w14:textId="77777777" w:rsidR="00E17C07" w:rsidRDefault="00E17C07"/>
    <w:p w14:paraId="5B34EBC4" w14:textId="77777777" w:rsidR="00E17C07" w:rsidRDefault="00E17C07"/>
    <w:p w14:paraId="1845B591" w14:textId="77777777" w:rsidR="00E17C07" w:rsidRDefault="00E17C07"/>
  </w:endnote>
  <w:endnote w:type="continuationSeparator" w:id="0">
    <w:p w14:paraId="254D056F" w14:textId="77777777" w:rsidR="00E17C07" w:rsidRDefault="00E17C07">
      <w:r>
        <w:continuationSeparator/>
      </w:r>
    </w:p>
    <w:p w14:paraId="16D63BB5" w14:textId="77777777" w:rsidR="00E17C07" w:rsidRDefault="00E17C07"/>
    <w:p w14:paraId="33BD5410" w14:textId="77777777" w:rsidR="00E17C07" w:rsidRDefault="00E17C07"/>
    <w:p w14:paraId="014EC454" w14:textId="77777777" w:rsidR="00E17C07" w:rsidRDefault="00E17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BCB1" w14:textId="77777777" w:rsidR="008C100C" w:rsidRDefault="008C100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178F" w14:textId="77777777" w:rsidR="008C100C" w:rsidRDefault="008C100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BC7E" w14:textId="77777777" w:rsidR="00E17C07" w:rsidRPr="00C14AAB" w:rsidRDefault="00E17C07" w:rsidP="00C14AAB">
      <w:pPr>
        <w:pStyle w:val="Fuzeile"/>
      </w:pPr>
    </w:p>
  </w:footnote>
  <w:footnote w:type="continuationSeparator" w:id="0">
    <w:p w14:paraId="017F52D4" w14:textId="77777777" w:rsidR="00E17C07" w:rsidRDefault="00E17C07">
      <w:r>
        <w:continuationSeparator/>
      </w:r>
    </w:p>
    <w:p w14:paraId="0C993F93" w14:textId="77777777" w:rsidR="00E17C07" w:rsidRDefault="00E17C07"/>
  </w:footnote>
  <w:footnote w:type="continuationNotice" w:id="1">
    <w:p w14:paraId="2588B192" w14:textId="77777777" w:rsidR="00E17C07" w:rsidRDefault="00E17C07">
      <w:pPr>
        <w:spacing w:after="0" w:line="240" w:lineRule="auto"/>
      </w:pPr>
    </w:p>
  </w:footnote>
  <w:footnote w:id="2">
    <w:p w14:paraId="046D33CC" w14:textId="72CA95ED" w:rsidR="008C100C" w:rsidRDefault="008C100C">
      <w:pPr>
        <w:pStyle w:val="Funotentext"/>
      </w:pPr>
      <w:r>
        <w:rPr>
          <w:rStyle w:val="Funotenzeichen"/>
        </w:rPr>
        <w:footnoteRef/>
      </w:r>
      <w:r>
        <w:t xml:space="preserve"> Der Zugriff auf die Inhalte des Schreibzentrums der TH Köln ist nur nach der Anmeldung mit Ihrer CampusID möglich.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7B96" w14:textId="7D5E9923" w:rsidR="008C100C" w:rsidRDefault="008C100C">
    <w:pPr>
      <w:pStyle w:val="Kopfzeile"/>
    </w:pPr>
    <w:r w:rsidRPr="006B08E8">
      <w:rPr>
        <w:noProof/>
        <w:sz w:val="15"/>
        <w:szCs w:val="17"/>
      </w:rPr>
      <mc:AlternateContent>
        <mc:Choice Requires="wps">
          <w:drawing>
            <wp:anchor distT="0" distB="0" distL="114300" distR="114300" simplePos="0" relativeHeight="251652096" behindDoc="0" locked="1" layoutInCell="1" allowOverlap="1" wp14:anchorId="247DDB35" wp14:editId="0B4F51DB">
              <wp:simplePos x="0" y="0"/>
              <wp:positionH relativeFrom="page">
                <wp:posOffset>0</wp:posOffset>
              </wp:positionH>
              <wp:positionV relativeFrom="page">
                <wp:posOffset>212725</wp:posOffset>
              </wp:positionV>
              <wp:extent cx="415440" cy="208440"/>
              <wp:effectExtent l="0" t="0" r="3810" b="127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5440" cy="2084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7C70A8" w14:textId="77777777" w:rsidR="008C100C" w:rsidRPr="003E4E53" w:rsidRDefault="008C100C" w:rsidP="004E51F6">
                          <w:pPr>
                            <w:spacing w:before="120"/>
                            <w:jc w:val="right"/>
                          </w:pPr>
                          <w:r>
                            <w:fldChar w:fldCharType="begin"/>
                          </w:r>
                          <w:r>
                            <w:instrText xml:space="preserve"> PAGE   \* MERGEFORMAT </w:instrText>
                          </w:r>
                          <w:r>
                            <w:fldChar w:fldCharType="separate"/>
                          </w:r>
                          <w:r>
                            <w:rPr>
                              <w:noProof/>
                            </w:rPr>
                            <w:t>XIX</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DDB35" id="_x0000_t202" coordsize="21600,21600" o:spt="202" path="m,l,21600r21600,l21600,xe">
              <v:stroke joinstyle="miter"/>
              <v:path gradientshapeok="t" o:connecttype="rect"/>
            </v:shapetype>
            <v:shape id="Textfeld 28" o:spid="_x0000_s1028" type="#_x0000_t202" style="position:absolute;left:0;text-align:left;margin-left:0;margin-top:16.75pt;width:32.7pt;height:16.4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" stroked="f" strokeweight=".5pt">
              <v:textbox inset="0,0,0,0">
                <w:txbxContent>
                  <w:p w14:paraId="7E7C70A8" w14:textId="77777777" w:rsidR="008C100C" w:rsidRPr="003E4E53" w:rsidRDefault="008C100C" w:rsidP="004E51F6">
                    <w:pPr>
                      <w:spacing w:before="120"/>
                      <w:jc w:val="right"/>
                    </w:pPr>
                    <w:r>
                      <w:fldChar w:fldCharType="begin"/>
                    </w:r>
                    <w:r>
                      <w:instrText xml:space="preserve"> PAGE   \* MERGEFORMAT </w:instrText>
                    </w:r>
                    <w:r>
                      <w:fldChar w:fldCharType="separate"/>
                    </w:r>
                    <w:r>
                      <w:rPr>
                        <w:noProof/>
                      </w:rPr>
                      <w:t>XIX</w:t>
                    </w:r>
                    <w:r>
                      <w:fldChar w:fldCharType="end"/>
                    </w:r>
                  </w:p>
                </w:txbxContent>
              </v:textbox>
              <w10:wrap anchorx="page" anchory="page"/>
              <w10:anchorlock/>
            </v:shape>
          </w:pict>
        </mc:Fallback>
      </mc:AlternateContent>
    </w:r>
    <w:r>
      <w:rPr>
        <w:noProof/>
        <w:sz w:val="15"/>
        <w:szCs w:val="17"/>
      </w:rPr>
      <w:t>&lt;Titel der Arbeit&gt;</w:t>
    </w:r>
    <w:r w:rsidRPr="006B08E8">
      <w:rPr>
        <w:noProof/>
        <w:sz w:val="15"/>
        <w:szCs w:val="17"/>
      </w:rPr>
      <w:fldChar w:fldCharType="begin"/>
    </w:r>
    <w:r w:rsidRPr="006B08E8">
      <w:rPr>
        <w:noProof/>
        <w:sz w:val="15"/>
        <w:szCs w:val="17"/>
      </w:rPr>
      <w:instrText xml:space="preserve"> STYLEREF  "Überschrift 1"  \* MERGEFORMAT </w:instrText>
    </w:r>
    <w:r w:rsidRPr="006B08E8">
      <w:rPr>
        <w:noProof/>
        <w:sz w:val="15"/>
        <w:szCs w:val="17"/>
      </w:rPr>
      <w:fldChar w:fldCharType="separate"/>
    </w:r>
    <w:r>
      <w:rPr>
        <w:noProof/>
        <w:sz w:val="15"/>
        <w:szCs w:val="17"/>
      </w:rPr>
      <w:t>Verfassen meiner Bachelorarbeit: Wie fange ich an?</w:t>
    </w:r>
    <w:r w:rsidRPr="006B08E8">
      <w:rPr>
        <w:noProof/>
        <w:sz w:val="15"/>
        <w:szCs w:val="1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BF5B" w14:textId="131D31AC" w:rsidR="008C100C" w:rsidRPr="006B08E8" w:rsidRDefault="008C100C" w:rsidP="00F94C9F">
    <w:pPr>
      <w:pStyle w:val="Kopf-FuzeileTH"/>
    </w:pPr>
    <w:r w:rsidRPr="006B08E8">
      <mc:AlternateContent>
        <mc:Choice Requires="wps">
          <w:drawing>
            <wp:anchor distT="0" distB="0" distL="114300" distR="114300" simplePos="0" relativeHeight="251654144" behindDoc="0" locked="1" layoutInCell="1" allowOverlap="1" wp14:anchorId="7D03EA9D" wp14:editId="1A4C81BF">
              <wp:simplePos x="0" y="0"/>
              <wp:positionH relativeFrom="page">
                <wp:posOffset>6014085</wp:posOffset>
              </wp:positionH>
              <wp:positionV relativeFrom="page">
                <wp:posOffset>287020</wp:posOffset>
              </wp:positionV>
              <wp:extent cx="574675" cy="144780"/>
              <wp:effectExtent l="0" t="0" r="0" b="762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675" cy="1447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6DBF79" w14:textId="77777777" w:rsidR="008C100C" w:rsidRPr="003E4E53" w:rsidRDefault="008C100C" w:rsidP="00243DD1">
                          <w:pPr>
                            <w:pStyle w:val="SeitenzahlTH"/>
                          </w:pPr>
                          <w:r>
                            <w:fldChar w:fldCharType="begin"/>
                          </w:r>
                          <w:r>
                            <w:instrText xml:space="preserve"> PAGE  \* ROMAN  \* MERGEFORMAT </w:instrText>
                          </w:r>
                          <w:r>
                            <w:fldChar w:fldCharType="separate"/>
                          </w:r>
                          <w:r>
                            <w:t>II</w:t>
                          </w:r>
                          <w:r>
                            <w:fldChar w:fldCharType="end"/>
                          </w:r>
                        </w:p>
                        <w:p w14:paraId="6D576084" w14:textId="77777777" w:rsidR="008C100C" w:rsidRPr="003E4E53" w:rsidRDefault="008C100C" w:rsidP="00AB5C65">
                          <w:pPr>
                            <w:pStyle w:val="Kopf-FuzeileTH"/>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3EA9D" id="_x0000_t202" coordsize="21600,21600" o:spt="202" path="m,l,21600r21600,l21600,xe">
              <v:stroke joinstyle="miter"/>
              <v:path gradientshapeok="t" o:connecttype="rect"/>
            </v:shapetype>
            <v:shape id="Textfeld 30" o:spid="_x0000_s1029" type="#_x0000_t202" style="position:absolute;margin-left:473.55pt;margin-top:22.6pt;width:45.25pt;height:11.4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" stroked="f" strokeweight=".5pt">
              <v:textbox inset="0,0,0,0">
                <w:txbxContent>
                  <w:p w14:paraId="606DBF79" w14:textId="77777777" w:rsidR="008C100C" w:rsidRPr="003E4E53" w:rsidRDefault="008C100C" w:rsidP="00243DD1">
                    <w:pPr>
                      <w:pStyle w:val="SeitenzahlTH"/>
                    </w:pPr>
                    <w:r>
                      <w:fldChar w:fldCharType="begin"/>
                    </w:r>
                    <w:r>
                      <w:instrText xml:space="preserve"> PAGE  \* ROMAN  \* MERGEFORMAT </w:instrText>
                    </w:r>
                    <w:r>
                      <w:fldChar w:fldCharType="separate"/>
                    </w:r>
                    <w:r>
                      <w:t>II</w:t>
                    </w:r>
                    <w:r>
                      <w:fldChar w:fldCharType="end"/>
                    </w:r>
                  </w:p>
                  <w:p w14:paraId="6D576084" w14:textId="77777777" w:rsidR="008C100C" w:rsidRPr="003E4E53" w:rsidRDefault="008C100C" w:rsidP="00AB5C65">
                    <w:pPr>
                      <w:pStyle w:val="Kopf-FuzeileTH"/>
                      <w:jc w:val="right"/>
                    </w:pPr>
                  </w:p>
                </w:txbxContent>
              </v:textbox>
              <w10:wrap anchorx="page" anchory="page"/>
              <w10:anchorlock/>
            </v:shape>
          </w:pict>
        </mc:Fallback>
      </mc:AlternateContent>
    </w:r>
    <w:r w:rsidR="00E17C07">
      <w:fldChar w:fldCharType="begin"/>
    </w:r>
    <w:r w:rsidR="00E17C07">
      <w:instrText xml:space="preserve"> STYLEREF  "Überschrift 1 unnummeriert"  \* MERGEFORMAT </w:instrText>
    </w:r>
    <w:r w:rsidR="00E17C07">
      <w:fldChar w:fldCharType="separate"/>
    </w:r>
    <w:r>
      <w:t>Abstract</w:t>
    </w:r>
    <w:r w:rsidR="00E17C07">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A9C7" w14:textId="77777777" w:rsidR="008C100C" w:rsidRDefault="008C100C">
    <w:pPr>
      <w:pStyle w:val="Kopfzeile"/>
    </w:pPr>
    <w:r w:rsidRPr="00840458">
      <w:rPr>
        <w:noProof/>
      </w:rPr>
      <mc:AlternateContent>
        <mc:Choice Requires="wpg">
          <w:drawing>
            <wp:anchor distT="0" distB="0" distL="114300" distR="114300" simplePos="0" relativeHeight="251658240" behindDoc="0" locked="1" layoutInCell="1" allowOverlap="1" wp14:anchorId="041A47D8" wp14:editId="7F42D992">
              <wp:simplePos x="0" y="0"/>
              <wp:positionH relativeFrom="page">
                <wp:posOffset>954405</wp:posOffset>
              </wp:positionH>
              <wp:positionV relativeFrom="page">
                <wp:posOffset>666115</wp:posOffset>
              </wp:positionV>
              <wp:extent cx="5638320" cy="49680"/>
              <wp:effectExtent l="0" t="0" r="635" b="7620"/>
              <wp:wrapNone/>
              <wp:docPr id="4" name="Gruppieren 4"/>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8" name="Rechteck 8"/>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B549C69" id="Gruppieren 4" o:spid="_x0000_s1026" style="position:absolute;margin-left:75.15pt;margin-top:52.45pt;width:443.95pt;height:3.9pt;z-index:251658240;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">
              <v:rect id="Rechteck 8"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" fillcolor="#c60c0f" stroked="f" strokeweight="2pt"/>
              <v:rect id="Rechteck 9"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" fillcolor="#ea5b0c" stroked="f" strokeweight="2pt"/>
              <v:rect id="Rechteck 10"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" fillcolor="#b62584" stroked="f" strokeweight="2pt"/>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572B" w14:textId="77777777" w:rsidR="008C100C" w:rsidRDefault="008C100C" w:rsidP="006C7C11">
    <w:pPr>
      <w:pStyle w:val="Kopf-FuzeileTH"/>
    </w:pPr>
    <w:r w:rsidRPr="006B08E8">
      <mc:AlternateContent>
        <mc:Choice Requires="wps">
          <w:drawing>
            <wp:anchor distT="0" distB="0" distL="114300" distR="114300" simplePos="0" relativeHeight="251656192" behindDoc="0" locked="1" layoutInCell="1" allowOverlap="1" wp14:anchorId="42A1A768" wp14:editId="4EA013E0">
              <wp:simplePos x="0" y="0"/>
              <wp:positionH relativeFrom="page">
                <wp:posOffset>6014085</wp:posOffset>
              </wp:positionH>
              <wp:positionV relativeFrom="page">
                <wp:posOffset>287020</wp:posOffset>
              </wp:positionV>
              <wp:extent cx="574675" cy="1447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675" cy="1447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F21A9B" w14:textId="58B5105A" w:rsidR="008C100C" w:rsidRPr="003E4E53" w:rsidRDefault="008C100C" w:rsidP="006C7C11">
                          <w:pPr>
                            <w:pStyle w:val="SeitenzahlTH"/>
                          </w:pPr>
                          <w:r>
                            <w:fldChar w:fldCharType="begin"/>
                          </w:r>
                          <w:r>
                            <w:instrText xml:space="preserve"> PAGE   \* MERGEFORMAT </w:instrText>
                          </w:r>
                          <w:r>
                            <w:fldChar w:fldCharType="separate"/>
                          </w:r>
                          <w:r w:rsidR="0010765D">
                            <w:t>II</w:t>
                          </w:r>
                          <w:r>
                            <w:fldChar w:fldCharType="end"/>
                          </w:r>
                        </w:p>
                        <w:p w14:paraId="38F38A1F" w14:textId="77777777" w:rsidR="008C100C" w:rsidRPr="003E4E53" w:rsidRDefault="008C100C" w:rsidP="006C7C11">
                          <w:pPr>
                            <w:pStyle w:val="Kopf-FuzeileTH"/>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A1A768" id="_x0000_t202" coordsize="21600,21600" o:spt="202" path="m,l,21600r21600,l21600,xe">
              <v:stroke joinstyle="miter"/>
              <v:path gradientshapeok="t" o:connecttype="rect"/>
            </v:shapetype>
            <v:shape id="Textfeld 18" o:spid="_x0000_s1030" type="#_x0000_t202" style="position:absolute;margin-left:473.55pt;margin-top:22.6pt;width:45.25pt;height:11.4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" stroked="f" strokeweight=".5pt">
              <v:textbox inset="0,0,0,0">
                <w:txbxContent>
                  <w:p w14:paraId="4EF21A9B" w14:textId="58B5105A" w:rsidR="008C100C" w:rsidRPr="003E4E53" w:rsidRDefault="008C100C" w:rsidP="006C7C11">
                    <w:pPr>
                      <w:pStyle w:val="SeitenzahlTH"/>
                    </w:pPr>
                    <w:r>
                      <w:fldChar w:fldCharType="begin"/>
                    </w:r>
                    <w:r>
                      <w:instrText xml:space="preserve"> PAGE   \* MERGEFORMAT </w:instrText>
                    </w:r>
                    <w:r>
                      <w:fldChar w:fldCharType="separate"/>
                    </w:r>
                    <w:r w:rsidR="0010765D">
                      <w:t>II</w:t>
                    </w:r>
                    <w:r>
                      <w:fldChar w:fldCharType="end"/>
                    </w:r>
                  </w:p>
                  <w:p w14:paraId="38F38A1F" w14:textId="77777777" w:rsidR="008C100C" w:rsidRPr="003E4E53" w:rsidRDefault="008C100C" w:rsidP="006C7C11">
                    <w:pPr>
                      <w:pStyle w:val="Kopf-FuzeileTH"/>
                      <w:jc w:val="right"/>
                    </w:pPr>
                  </w:p>
                </w:txbxContent>
              </v:textbox>
              <w10:wrap anchorx="page" anchory="page"/>
              <w10:anchorlock/>
            </v:shape>
          </w:pict>
        </mc:Fallback>
      </mc:AlternateContent>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27F6" w14:textId="77777777" w:rsidR="008C100C" w:rsidRPr="006B08E8" w:rsidRDefault="008C100C" w:rsidP="00F94C9F">
    <w:pPr>
      <w:pStyle w:val="Kopf-FuzeileTH"/>
    </w:pPr>
    <w:r w:rsidRPr="006B08E8">
      <mc:AlternateContent>
        <mc:Choice Requires="wps">
          <w:drawing>
            <wp:anchor distT="0" distB="0" distL="114300" distR="114300" simplePos="0" relativeHeight="251669504" behindDoc="0" locked="1" layoutInCell="1" allowOverlap="1" wp14:anchorId="6E276312" wp14:editId="78109C8D">
              <wp:simplePos x="0" y="0"/>
              <wp:positionH relativeFrom="page">
                <wp:posOffset>6014085</wp:posOffset>
              </wp:positionH>
              <wp:positionV relativeFrom="page">
                <wp:posOffset>287020</wp:posOffset>
              </wp:positionV>
              <wp:extent cx="574675" cy="144780"/>
              <wp:effectExtent l="0" t="0" r="0" b="762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675" cy="1447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00DAEB" w14:textId="24C703AD" w:rsidR="008C100C" w:rsidRPr="003E4E53" w:rsidRDefault="008C100C" w:rsidP="009C4443">
                          <w:pPr>
                            <w:pStyle w:val="SeitenzahlTH"/>
                          </w:pPr>
                          <w:r>
                            <w:fldChar w:fldCharType="begin"/>
                          </w:r>
                          <w:r>
                            <w:instrText xml:space="preserve"> PAGE  \* ROMAN  \* MERGEFORMAT </w:instrText>
                          </w:r>
                          <w:r>
                            <w:fldChar w:fldCharType="separate"/>
                          </w:r>
                          <w:r w:rsidR="00952998">
                            <w:t>IV</w:t>
                          </w:r>
                          <w:r>
                            <w:fldChar w:fldCharType="end"/>
                          </w:r>
                        </w:p>
                        <w:p w14:paraId="3BDB253D" w14:textId="77777777" w:rsidR="008C100C" w:rsidRPr="003E4E53" w:rsidRDefault="008C100C" w:rsidP="00AB5C65">
                          <w:pPr>
                            <w:pStyle w:val="Kopf-FuzeileTH"/>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76312" id="_x0000_t202" coordsize="21600,21600" o:spt="202" path="m,l,21600r21600,l21600,xe">
              <v:stroke joinstyle="miter"/>
              <v:path gradientshapeok="t" o:connecttype="rect"/>
            </v:shapetype>
            <v:shape id="Textfeld 19" o:spid="_x0000_s1031" type="#_x0000_t202" style="position:absolute;margin-left:473.55pt;margin-top:22.6pt;width:45.25pt;height:11.4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" stroked="f" strokeweight=".5pt">
              <v:textbox inset="0,0,0,0">
                <w:txbxContent>
                  <w:p w14:paraId="0000DAEB" w14:textId="24C703AD" w:rsidR="008C100C" w:rsidRPr="003E4E53" w:rsidRDefault="008C100C" w:rsidP="009C4443">
                    <w:pPr>
                      <w:pStyle w:val="SeitenzahlTH"/>
                    </w:pPr>
                    <w:r>
                      <w:fldChar w:fldCharType="begin"/>
                    </w:r>
                    <w:r>
                      <w:instrText xml:space="preserve"> PAGE  \* ROMAN  \* MERGEFORMAT </w:instrText>
                    </w:r>
                    <w:r>
                      <w:fldChar w:fldCharType="separate"/>
                    </w:r>
                    <w:r w:rsidR="00952998">
                      <w:t>IV</w:t>
                    </w:r>
                    <w:r>
                      <w:fldChar w:fldCharType="end"/>
                    </w:r>
                  </w:p>
                  <w:p w14:paraId="3BDB253D" w14:textId="77777777" w:rsidR="008C100C" w:rsidRPr="003E4E53" w:rsidRDefault="008C100C" w:rsidP="00AB5C65">
                    <w:pPr>
                      <w:pStyle w:val="Kopf-FuzeileTH"/>
                      <w:jc w:val="right"/>
                    </w:pPr>
                  </w:p>
                </w:txbxContent>
              </v:textbox>
              <w10:wrap anchorx="page" anchory="page"/>
              <w10:anchorlock/>
            </v:shape>
          </w:pict>
        </mc:Fallback>
      </mc:AlternateContent>
    </w:r>
    <w:r w:rsidRPr="006B08E8">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08448"/>
      <w:docPartObj>
        <w:docPartGallery w:val="Page Numbers (Top of Page)"/>
        <w:docPartUnique/>
      </w:docPartObj>
    </w:sdtPr>
    <w:sdtEndPr>
      <w:rPr>
        <w:sz w:val="17"/>
        <w:szCs w:val="17"/>
      </w:rPr>
    </w:sdtEndPr>
    <w:sdtContent>
      <w:p w14:paraId="625D7360" w14:textId="019A894F" w:rsidR="008C100C" w:rsidRPr="008100DD" w:rsidRDefault="008C100C">
        <w:pPr>
          <w:pStyle w:val="Kopfzeile"/>
          <w:jc w:val="right"/>
          <w:rPr>
            <w:sz w:val="17"/>
            <w:szCs w:val="17"/>
          </w:rPr>
        </w:pPr>
        <w:r w:rsidRPr="008100DD">
          <w:rPr>
            <w:sz w:val="17"/>
            <w:szCs w:val="17"/>
          </w:rPr>
          <w:fldChar w:fldCharType="begin"/>
        </w:r>
        <w:r w:rsidRPr="008100DD">
          <w:rPr>
            <w:sz w:val="17"/>
            <w:szCs w:val="17"/>
          </w:rPr>
          <w:instrText>PAGE   \* MERGEFORMAT</w:instrText>
        </w:r>
        <w:r w:rsidRPr="008100DD">
          <w:rPr>
            <w:sz w:val="17"/>
            <w:szCs w:val="17"/>
          </w:rPr>
          <w:fldChar w:fldCharType="separate"/>
        </w:r>
        <w:r w:rsidR="00952998">
          <w:rPr>
            <w:noProof/>
            <w:sz w:val="17"/>
            <w:szCs w:val="17"/>
          </w:rPr>
          <w:t>VII</w:t>
        </w:r>
        <w:r w:rsidRPr="008100DD">
          <w:rPr>
            <w:sz w:val="17"/>
            <w:szCs w:val="17"/>
          </w:rPr>
          <w:fldChar w:fldCharType="end"/>
        </w:r>
      </w:p>
    </w:sdtContent>
  </w:sdt>
  <w:p w14:paraId="36200F07" w14:textId="77777777" w:rsidR="008C100C" w:rsidRPr="006B08E8" w:rsidRDefault="008C100C" w:rsidP="00F94C9F">
    <w:pPr>
      <w:pStyle w:val="Kopf-FuzeileTH"/>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664078231"/>
      <w:docPartObj>
        <w:docPartGallery w:val="Page Numbers (Top of Page)"/>
        <w:docPartUnique/>
      </w:docPartObj>
    </w:sdtPr>
    <w:sdtEndPr/>
    <w:sdtContent>
      <w:p w14:paraId="5BC7080C" w14:textId="2B036D55" w:rsidR="008C100C" w:rsidRPr="00993EB9" w:rsidRDefault="008C100C">
        <w:pPr>
          <w:pStyle w:val="Kopfzeile"/>
          <w:jc w:val="right"/>
          <w:rPr>
            <w:sz w:val="17"/>
            <w:szCs w:val="17"/>
          </w:rPr>
        </w:pPr>
        <w:r w:rsidRPr="00993EB9">
          <w:rPr>
            <w:sz w:val="17"/>
            <w:szCs w:val="17"/>
          </w:rPr>
          <w:fldChar w:fldCharType="begin"/>
        </w:r>
        <w:r w:rsidRPr="00993EB9">
          <w:rPr>
            <w:sz w:val="17"/>
            <w:szCs w:val="17"/>
          </w:rPr>
          <w:instrText>PAGE   \* MERGEFORMAT</w:instrText>
        </w:r>
        <w:r w:rsidRPr="00993EB9">
          <w:rPr>
            <w:sz w:val="17"/>
            <w:szCs w:val="17"/>
          </w:rPr>
          <w:fldChar w:fldCharType="separate"/>
        </w:r>
        <w:r w:rsidR="001D215E">
          <w:rPr>
            <w:noProof/>
            <w:sz w:val="17"/>
            <w:szCs w:val="17"/>
          </w:rPr>
          <w:t>1</w:t>
        </w:r>
        <w:r w:rsidRPr="00993EB9">
          <w:rPr>
            <w:sz w:val="17"/>
            <w:szCs w:val="17"/>
          </w:rPr>
          <w:fldChar w:fldCharType="end"/>
        </w:r>
      </w:p>
    </w:sdtContent>
  </w:sdt>
  <w:p w14:paraId="7D8C94CA" w14:textId="77777777" w:rsidR="008C100C" w:rsidRDefault="008C100C" w:rsidP="008100DD">
    <w:pPr>
      <w:pStyle w:val="Kopfzeile"/>
      <w:tabs>
        <w:tab w:val="clear" w:pos="4536"/>
        <w:tab w:val="clear" w:pos="9072"/>
        <w:tab w:val="right" w:pos="7653"/>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4072" w14:textId="77777777" w:rsidR="008C100C" w:rsidRDefault="008C100C" w:rsidP="00292D81">
    <w:pPr>
      <w:pStyle w:val="Kopf-FuzeileTH"/>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C796" w14:textId="77777777" w:rsidR="008C100C" w:rsidRDefault="008C100C">
    <w:pPr>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A41"/>
    <w:multiLevelType w:val="hybridMultilevel"/>
    <w:tmpl w:val="9D544504"/>
    <w:lvl w:ilvl="0" w:tplc="90929A2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70E23"/>
    <w:multiLevelType w:val="multilevel"/>
    <w:tmpl w:val="EDC40594"/>
    <w:styleLink w:val="ListeTHKlnArial"/>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2.%3"/>
      <w:lvlJc w:val="left"/>
      <w:pPr>
        <w:tabs>
          <w:tab w:val="num" w:pos="454"/>
        </w:tabs>
        <w:ind w:left="454" w:hanging="454"/>
      </w:pPr>
      <w:rPr>
        <w:rFonts w:hint="default"/>
      </w:rPr>
    </w:lvl>
    <w:lvl w:ilvl="3">
      <w:start w:val="1"/>
      <w:numFmt w:val="lowerLetter"/>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159B2049"/>
    <w:multiLevelType w:val="hybridMultilevel"/>
    <w:tmpl w:val="4E709FD2"/>
    <w:lvl w:ilvl="0" w:tplc="6C544FB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AF112D"/>
    <w:multiLevelType w:val="hybridMultilevel"/>
    <w:tmpl w:val="832EDFC6"/>
    <w:lvl w:ilvl="0" w:tplc="6456D4DC">
      <w:start w:val="1"/>
      <w:numFmt w:val="bullet"/>
      <w:lvlText w:val="-"/>
      <w:lvlJc w:val="left"/>
      <w:pPr>
        <w:ind w:left="1268" w:hanging="360"/>
      </w:pPr>
      <w:rPr>
        <w:rFonts w:ascii="Arial" w:eastAsia="Times New Roman" w:hAnsi="Arial" w:cs="Arial" w:hint="default"/>
      </w:rPr>
    </w:lvl>
    <w:lvl w:ilvl="1" w:tplc="04070003" w:tentative="1">
      <w:start w:val="1"/>
      <w:numFmt w:val="bullet"/>
      <w:lvlText w:val="o"/>
      <w:lvlJc w:val="left"/>
      <w:pPr>
        <w:ind w:left="1988" w:hanging="360"/>
      </w:pPr>
      <w:rPr>
        <w:rFonts w:ascii="Courier New" w:hAnsi="Courier New" w:cs="Courier New" w:hint="default"/>
      </w:rPr>
    </w:lvl>
    <w:lvl w:ilvl="2" w:tplc="04070005" w:tentative="1">
      <w:start w:val="1"/>
      <w:numFmt w:val="bullet"/>
      <w:lvlText w:val=""/>
      <w:lvlJc w:val="left"/>
      <w:pPr>
        <w:ind w:left="2708" w:hanging="360"/>
      </w:pPr>
      <w:rPr>
        <w:rFonts w:ascii="Wingdings" w:hAnsi="Wingdings" w:hint="default"/>
      </w:rPr>
    </w:lvl>
    <w:lvl w:ilvl="3" w:tplc="04070001" w:tentative="1">
      <w:start w:val="1"/>
      <w:numFmt w:val="bullet"/>
      <w:lvlText w:val=""/>
      <w:lvlJc w:val="left"/>
      <w:pPr>
        <w:ind w:left="3428" w:hanging="360"/>
      </w:pPr>
      <w:rPr>
        <w:rFonts w:ascii="Symbol" w:hAnsi="Symbol" w:hint="default"/>
      </w:rPr>
    </w:lvl>
    <w:lvl w:ilvl="4" w:tplc="04070003" w:tentative="1">
      <w:start w:val="1"/>
      <w:numFmt w:val="bullet"/>
      <w:lvlText w:val="o"/>
      <w:lvlJc w:val="left"/>
      <w:pPr>
        <w:ind w:left="4148" w:hanging="360"/>
      </w:pPr>
      <w:rPr>
        <w:rFonts w:ascii="Courier New" w:hAnsi="Courier New" w:cs="Courier New" w:hint="default"/>
      </w:rPr>
    </w:lvl>
    <w:lvl w:ilvl="5" w:tplc="04070005" w:tentative="1">
      <w:start w:val="1"/>
      <w:numFmt w:val="bullet"/>
      <w:lvlText w:val=""/>
      <w:lvlJc w:val="left"/>
      <w:pPr>
        <w:ind w:left="4868" w:hanging="360"/>
      </w:pPr>
      <w:rPr>
        <w:rFonts w:ascii="Wingdings" w:hAnsi="Wingdings" w:hint="default"/>
      </w:rPr>
    </w:lvl>
    <w:lvl w:ilvl="6" w:tplc="04070001" w:tentative="1">
      <w:start w:val="1"/>
      <w:numFmt w:val="bullet"/>
      <w:lvlText w:val=""/>
      <w:lvlJc w:val="left"/>
      <w:pPr>
        <w:ind w:left="5588" w:hanging="360"/>
      </w:pPr>
      <w:rPr>
        <w:rFonts w:ascii="Symbol" w:hAnsi="Symbol" w:hint="default"/>
      </w:rPr>
    </w:lvl>
    <w:lvl w:ilvl="7" w:tplc="04070003" w:tentative="1">
      <w:start w:val="1"/>
      <w:numFmt w:val="bullet"/>
      <w:lvlText w:val="o"/>
      <w:lvlJc w:val="left"/>
      <w:pPr>
        <w:ind w:left="6308" w:hanging="360"/>
      </w:pPr>
      <w:rPr>
        <w:rFonts w:ascii="Courier New" w:hAnsi="Courier New" w:cs="Courier New" w:hint="default"/>
      </w:rPr>
    </w:lvl>
    <w:lvl w:ilvl="8" w:tplc="04070005" w:tentative="1">
      <w:start w:val="1"/>
      <w:numFmt w:val="bullet"/>
      <w:lvlText w:val=""/>
      <w:lvlJc w:val="left"/>
      <w:pPr>
        <w:ind w:left="7028" w:hanging="360"/>
      </w:pPr>
      <w:rPr>
        <w:rFonts w:ascii="Wingdings" w:hAnsi="Wingdings" w:hint="default"/>
      </w:rPr>
    </w:lvl>
  </w:abstractNum>
  <w:abstractNum w:abstractNumId="4" w15:restartNumberingAfterBreak="0">
    <w:nsid w:val="1EA272AB"/>
    <w:multiLevelType w:val="multilevel"/>
    <w:tmpl w:val="FFA29970"/>
    <w:styleLink w:val="ListeTHKlnArialAbschlussarbeiten"/>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2420158C"/>
    <w:multiLevelType w:val="hybridMultilevel"/>
    <w:tmpl w:val="81B09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5119B4"/>
    <w:multiLevelType w:val="multilevel"/>
    <w:tmpl w:val="DBE68868"/>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303C2ABB"/>
    <w:multiLevelType w:val="multilevel"/>
    <w:tmpl w:val="B4DE38D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8" w15:restartNumberingAfterBreak="0">
    <w:nsid w:val="32D01F74"/>
    <w:multiLevelType w:val="multilevel"/>
    <w:tmpl w:val="FF60C274"/>
    <w:styleLink w:val="ListeTHKlnArial2"/>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596"/>
        </w:tabs>
        <w:ind w:left="596" w:hanging="596"/>
      </w:pPr>
      <w:rPr>
        <w:rFonts w:hint="default"/>
      </w:rPr>
    </w:lvl>
    <w:lvl w:ilvl="3">
      <w:start w:val="1"/>
      <w:numFmt w:val="decimal"/>
      <w:pStyle w:val="berschrift4"/>
      <w:lvlText w:val="%1.%2.%3.%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10" w15:restartNumberingAfterBreak="0">
    <w:nsid w:val="3FB37CC0"/>
    <w:multiLevelType w:val="multilevel"/>
    <w:tmpl w:val="2F123B72"/>
    <w:lvl w:ilvl="0">
      <w:start w:val="1"/>
      <w:numFmt w:val="decimal"/>
      <w:lvlText w:val="%1"/>
      <w:lvlJc w:val="left"/>
      <w:pPr>
        <w:ind w:left="1050" w:hanging="525"/>
      </w:pPr>
      <w:rPr>
        <w:rFonts w:hint="default"/>
      </w:rPr>
    </w:lvl>
    <w:lvl w:ilvl="1">
      <w:start w:val="2"/>
      <w:numFmt w:val="decimal"/>
      <w:lvlText w:val="%1.%2"/>
      <w:lvlJc w:val="left"/>
      <w:pPr>
        <w:ind w:left="1050" w:hanging="525"/>
      </w:pPr>
      <w:rPr>
        <w:rFonts w:hint="default"/>
      </w:rPr>
    </w:lvl>
    <w:lvl w:ilvl="2">
      <w:start w:val="1"/>
      <w:numFmt w:val="decimal"/>
      <w:lvlText w:val="%1.%2.%3"/>
      <w:lvlJc w:val="left"/>
      <w:pPr>
        <w:ind w:left="1245"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605"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1965"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325" w:hanging="1800"/>
      </w:pPr>
      <w:rPr>
        <w:rFonts w:hint="default"/>
      </w:rPr>
    </w:lvl>
  </w:abstractNum>
  <w:abstractNum w:abstractNumId="11"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AE6A0E"/>
    <w:multiLevelType w:val="hybridMultilevel"/>
    <w:tmpl w:val="DFB82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0163E"/>
    <w:multiLevelType w:val="hybridMultilevel"/>
    <w:tmpl w:val="E996B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496763"/>
    <w:multiLevelType w:val="hybridMultilevel"/>
    <w:tmpl w:val="23A0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CC0E96"/>
    <w:multiLevelType w:val="hybridMultilevel"/>
    <w:tmpl w:val="7BBA1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8149CB"/>
    <w:multiLevelType w:val="hybridMultilevel"/>
    <w:tmpl w:val="58728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8A6F34"/>
    <w:multiLevelType w:val="hybridMultilevel"/>
    <w:tmpl w:val="D0C00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E402DC"/>
    <w:multiLevelType w:val="multilevel"/>
    <w:tmpl w:val="FF60C274"/>
    <w:numStyleLink w:val="ListeTHKlnArial2"/>
  </w:abstractNum>
  <w:abstractNum w:abstractNumId="19" w15:restartNumberingAfterBreak="0">
    <w:nsid w:val="626E5AB8"/>
    <w:multiLevelType w:val="hybridMultilevel"/>
    <w:tmpl w:val="5D90C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06512C"/>
    <w:multiLevelType w:val="hybridMultilevel"/>
    <w:tmpl w:val="F1F4C0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E173A"/>
    <w:multiLevelType w:val="hybridMultilevel"/>
    <w:tmpl w:val="A78AD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6"/>
    <w:lvlOverride w:ilvl="0">
      <w:lvl w:ilvl="0">
        <w:start w:val="1"/>
        <w:numFmt w:val="decimal"/>
        <w:pStyle w:val="Aufzhlung1-2-3TH"/>
        <w:lvlText w:val="%1."/>
        <w:lvlJc w:val="left"/>
        <w:pPr>
          <w:tabs>
            <w:tab w:val="num" w:pos="454"/>
          </w:tabs>
          <w:ind w:left="454" w:hanging="454"/>
        </w:pPr>
        <w:rPr>
          <w:rFonts w:hint="default"/>
          <w:i w:val="0"/>
        </w:rPr>
      </w:lvl>
    </w:lvlOverride>
  </w:num>
  <w:num w:numId="4">
    <w:abstractNumId w:val="11"/>
  </w:num>
  <w:num w:numId="5">
    <w:abstractNumId w:val="7"/>
  </w:num>
  <w:num w:numId="6">
    <w:abstractNumId w:val="22"/>
  </w:num>
  <w:num w:numId="7">
    <w:abstractNumId w:val="1"/>
  </w:num>
  <w:num w:numId="8">
    <w:abstractNumId w:val="8"/>
  </w:num>
  <w:num w:numId="9">
    <w:abstractNumId w:val="6"/>
  </w:num>
  <w:num w:numId="10">
    <w:abstractNumId w:val="9"/>
  </w:num>
  <w:num w:numId="11">
    <w:abstractNumId w:val="1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 w:ilvl="0">
        <w:start w:val="1"/>
        <w:numFmt w:val="decimal"/>
        <w:pStyle w:val="berschrift1"/>
        <w:lvlText w:val=""/>
        <w:lvlJc w:val="left"/>
      </w:lvl>
    </w:lvlOverride>
    <w:lvlOverride w:ilvl="1">
      <w:startOverride w:val="1"/>
      <w:lvl w:ilvl="1">
        <w:start w:val="1"/>
        <w:numFmt w:val="decimal"/>
        <w:pStyle w:val="berschrift2"/>
        <w:lvlText w:val=""/>
        <w:lvlJc w:val="left"/>
      </w:lvl>
    </w:lvlOverride>
    <w:lvlOverride w:ilvl="2">
      <w:startOverride w:val="1"/>
      <w:lvl w:ilvl="2">
        <w:start w:val="1"/>
        <w:numFmt w:val="decimal"/>
        <w:pStyle w:val="berschrift3"/>
        <w:lvlText w:val="%1.%2.%3"/>
        <w:lvlJc w:val="left"/>
        <w:pPr>
          <w:tabs>
            <w:tab w:val="num" w:pos="596"/>
          </w:tabs>
          <w:ind w:left="596" w:hanging="596"/>
        </w:pPr>
        <w:rPr>
          <w:rFonts w:hint="default"/>
          <w:b w:val="0"/>
        </w:rPr>
      </w:lvl>
    </w:lvlOverride>
    <w:lvlOverride w:ilvl="3">
      <w:startOverride w:val="1"/>
      <w:lvl w:ilvl="3">
        <w:start w:val="1"/>
        <w:numFmt w:val="decimal"/>
        <w:pStyle w:val="bersch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8"/>
    <w:lvlOverride w:ilvl="0">
      <w:startOverride w:val="3"/>
    </w:lvlOverride>
    <w:lvlOverride w:ilvl="1">
      <w:startOverride w:val="1"/>
    </w:lvlOverride>
    <w:lvlOverride w:ilvl="2">
      <w:startOverride w:val="3"/>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9"/>
  </w:num>
  <w:num w:numId="23">
    <w:abstractNumId w:val="13"/>
  </w:num>
  <w:num w:numId="24">
    <w:abstractNumId w:val="10"/>
  </w:num>
  <w:num w:numId="25">
    <w:abstractNumId w:val="2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2"/>
  </w:num>
  <w:num w:numId="39">
    <w:abstractNumId w:val="12"/>
  </w:num>
  <w:num w:numId="40">
    <w:abstractNumId w:val="17"/>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0"/>
  <w:attachedTemplate r:id="rId1"/>
  <w:linkStyles/>
  <w:stylePaneFormatFilter w:val="DC04" w:allStyles="0" w:customStyles="0" w:latentStyles="1" w:stylesInUse="0" w:headingStyles="0" w:numberingStyles="0" w:tableStyles="0" w:directFormattingOnRuns="0" w:directFormattingOnParagraphs="0" w:directFormattingOnNumbering="1" w:directFormattingOnTables="1" w:clearFormatting="1" w:top3HeadingStyles="0" w:visibleStyles="1" w:alternateStyleNames="1"/>
  <w:documentProtection w:edit="forms" w:formatting="1" w:enforcement="0"/>
  <w:autoFormatOverride/>
  <w:styleLockQFSet/>
  <w:defaultTabStop w:val="454"/>
  <w:autoHyphenation/>
  <w:hyphenationZone w:val="425"/>
  <w:drawingGridHorizontalSpacing w:val="1486"/>
  <w:drawingGridVerticalSpacing w:val="2104"/>
  <w:displayHorizontalDrawingGridEvery w:val="8"/>
  <w:displayVerticalDrawingGridEvery w:val="8"/>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52"/>
    <w:rsid w:val="000001C5"/>
    <w:rsid w:val="000008ED"/>
    <w:rsid w:val="000014EA"/>
    <w:rsid w:val="000018B1"/>
    <w:rsid w:val="000018E9"/>
    <w:rsid w:val="00002089"/>
    <w:rsid w:val="000021FA"/>
    <w:rsid w:val="000024AC"/>
    <w:rsid w:val="000027AE"/>
    <w:rsid w:val="00002B53"/>
    <w:rsid w:val="00003275"/>
    <w:rsid w:val="00003487"/>
    <w:rsid w:val="00004459"/>
    <w:rsid w:val="00005289"/>
    <w:rsid w:val="00005C52"/>
    <w:rsid w:val="000064BA"/>
    <w:rsid w:val="00007355"/>
    <w:rsid w:val="000076CE"/>
    <w:rsid w:val="00010616"/>
    <w:rsid w:val="000108CB"/>
    <w:rsid w:val="0001130C"/>
    <w:rsid w:val="00011E7F"/>
    <w:rsid w:val="00012B88"/>
    <w:rsid w:val="000138DD"/>
    <w:rsid w:val="00013C7F"/>
    <w:rsid w:val="00013E71"/>
    <w:rsid w:val="00013FC7"/>
    <w:rsid w:val="000148DB"/>
    <w:rsid w:val="0001493B"/>
    <w:rsid w:val="00014CE4"/>
    <w:rsid w:val="00015248"/>
    <w:rsid w:val="00015417"/>
    <w:rsid w:val="00015A82"/>
    <w:rsid w:val="0001625B"/>
    <w:rsid w:val="0001658C"/>
    <w:rsid w:val="00016A56"/>
    <w:rsid w:val="00017371"/>
    <w:rsid w:val="000176D7"/>
    <w:rsid w:val="00020884"/>
    <w:rsid w:val="0002140A"/>
    <w:rsid w:val="00021B46"/>
    <w:rsid w:val="00021C93"/>
    <w:rsid w:val="00022407"/>
    <w:rsid w:val="00022F68"/>
    <w:rsid w:val="00023243"/>
    <w:rsid w:val="000235DF"/>
    <w:rsid w:val="000236A2"/>
    <w:rsid w:val="00023C3B"/>
    <w:rsid w:val="000241D5"/>
    <w:rsid w:val="00024D2D"/>
    <w:rsid w:val="00024D5C"/>
    <w:rsid w:val="00025011"/>
    <w:rsid w:val="00027A9B"/>
    <w:rsid w:val="000308CD"/>
    <w:rsid w:val="00030E72"/>
    <w:rsid w:val="0003101C"/>
    <w:rsid w:val="00031325"/>
    <w:rsid w:val="000317F1"/>
    <w:rsid w:val="00032E35"/>
    <w:rsid w:val="000337D3"/>
    <w:rsid w:val="00033F61"/>
    <w:rsid w:val="00034047"/>
    <w:rsid w:val="00034519"/>
    <w:rsid w:val="00034896"/>
    <w:rsid w:val="00034F26"/>
    <w:rsid w:val="00035121"/>
    <w:rsid w:val="0003597D"/>
    <w:rsid w:val="0003690D"/>
    <w:rsid w:val="00037BEA"/>
    <w:rsid w:val="000401DA"/>
    <w:rsid w:val="00040646"/>
    <w:rsid w:val="00040687"/>
    <w:rsid w:val="000412A1"/>
    <w:rsid w:val="000413B5"/>
    <w:rsid w:val="00041A95"/>
    <w:rsid w:val="00041BC7"/>
    <w:rsid w:val="00041E93"/>
    <w:rsid w:val="00042C82"/>
    <w:rsid w:val="0004312D"/>
    <w:rsid w:val="000439EE"/>
    <w:rsid w:val="00043FE4"/>
    <w:rsid w:val="00044499"/>
    <w:rsid w:val="00044A8E"/>
    <w:rsid w:val="000451BE"/>
    <w:rsid w:val="00045907"/>
    <w:rsid w:val="00045CB2"/>
    <w:rsid w:val="00046050"/>
    <w:rsid w:val="0004622F"/>
    <w:rsid w:val="0004758F"/>
    <w:rsid w:val="0004763B"/>
    <w:rsid w:val="00047732"/>
    <w:rsid w:val="00047A26"/>
    <w:rsid w:val="000504CA"/>
    <w:rsid w:val="0005085B"/>
    <w:rsid w:val="00051CFB"/>
    <w:rsid w:val="00053054"/>
    <w:rsid w:val="00053705"/>
    <w:rsid w:val="000545AA"/>
    <w:rsid w:val="00054B4B"/>
    <w:rsid w:val="00054DFF"/>
    <w:rsid w:val="0005570E"/>
    <w:rsid w:val="000568AC"/>
    <w:rsid w:val="00057250"/>
    <w:rsid w:val="00057914"/>
    <w:rsid w:val="000603DA"/>
    <w:rsid w:val="0006049B"/>
    <w:rsid w:val="0006060D"/>
    <w:rsid w:val="000608EF"/>
    <w:rsid w:val="00060E95"/>
    <w:rsid w:val="00060F82"/>
    <w:rsid w:val="00061047"/>
    <w:rsid w:val="000611E5"/>
    <w:rsid w:val="000615A4"/>
    <w:rsid w:val="00061670"/>
    <w:rsid w:val="000618F5"/>
    <w:rsid w:val="00061EE3"/>
    <w:rsid w:val="0006219D"/>
    <w:rsid w:val="00062826"/>
    <w:rsid w:val="00063446"/>
    <w:rsid w:val="000640D8"/>
    <w:rsid w:val="00064189"/>
    <w:rsid w:val="00064A6F"/>
    <w:rsid w:val="00064AAE"/>
    <w:rsid w:val="00064BA8"/>
    <w:rsid w:val="000651DC"/>
    <w:rsid w:val="00065377"/>
    <w:rsid w:val="0006551E"/>
    <w:rsid w:val="00065564"/>
    <w:rsid w:val="00065864"/>
    <w:rsid w:val="00065C1B"/>
    <w:rsid w:val="00065E0E"/>
    <w:rsid w:val="00066867"/>
    <w:rsid w:val="000671EE"/>
    <w:rsid w:val="00067509"/>
    <w:rsid w:val="00067A8C"/>
    <w:rsid w:val="0007037F"/>
    <w:rsid w:val="00070622"/>
    <w:rsid w:val="0007225D"/>
    <w:rsid w:val="000724A1"/>
    <w:rsid w:val="00072C9C"/>
    <w:rsid w:val="000734F1"/>
    <w:rsid w:val="0007370D"/>
    <w:rsid w:val="00074F20"/>
    <w:rsid w:val="00074FF5"/>
    <w:rsid w:val="00074FF9"/>
    <w:rsid w:val="00075DFF"/>
    <w:rsid w:val="00076157"/>
    <w:rsid w:val="000766F0"/>
    <w:rsid w:val="00076903"/>
    <w:rsid w:val="00076E6D"/>
    <w:rsid w:val="000777D5"/>
    <w:rsid w:val="00077B4C"/>
    <w:rsid w:val="00080CE4"/>
    <w:rsid w:val="00081127"/>
    <w:rsid w:val="000817DB"/>
    <w:rsid w:val="000819D5"/>
    <w:rsid w:val="00082C4D"/>
    <w:rsid w:val="00084158"/>
    <w:rsid w:val="00084174"/>
    <w:rsid w:val="000848E8"/>
    <w:rsid w:val="00084C1E"/>
    <w:rsid w:val="000852D3"/>
    <w:rsid w:val="0008578A"/>
    <w:rsid w:val="00086111"/>
    <w:rsid w:val="00086EA6"/>
    <w:rsid w:val="000871F3"/>
    <w:rsid w:val="00087533"/>
    <w:rsid w:val="00087EF7"/>
    <w:rsid w:val="000902AE"/>
    <w:rsid w:val="00091C27"/>
    <w:rsid w:val="00091CE7"/>
    <w:rsid w:val="00092B7C"/>
    <w:rsid w:val="000930E1"/>
    <w:rsid w:val="00093154"/>
    <w:rsid w:val="000936F4"/>
    <w:rsid w:val="00093742"/>
    <w:rsid w:val="000937D7"/>
    <w:rsid w:val="0009396C"/>
    <w:rsid w:val="000939BC"/>
    <w:rsid w:val="00093AE7"/>
    <w:rsid w:val="00093C8A"/>
    <w:rsid w:val="00093D30"/>
    <w:rsid w:val="000944B1"/>
    <w:rsid w:val="00094E40"/>
    <w:rsid w:val="00094F70"/>
    <w:rsid w:val="00095C33"/>
    <w:rsid w:val="00095EE7"/>
    <w:rsid w:val="000960EC"/>
    <w:rsid w:val="0009629C"/>
    <w:rsid w:val="00096817"/>
    <w:rsid w:val="00096848"/>
    <w:rsid w:val="00096F26"/>
    <w:rsid w:val="0009776B"/>
    <w:rsid w:val="000A05BA"/>
    <w:rsid w:val="000A06D2"/>
    <w:rsid w:val="000A0EEA"/>
    <w:rsid w:val="000A1DC2"/>
    <w:rsid w:val="000A1F73"/>
    <w:rsid w:val="000A206E"/>
    <w:rsid w:val="000A2918"/>
    <w:rsid w:val="000A3C91"/>
    <w:rsid w:val="000A3F06"/>
    <w:rsid w:val="000A4B14"/>
    <w:rsid w:val="000A4BCE"/>
    <w:rsid w:val="000A4F42"/>
    <w:rsid w:val="000A4F6D"/>
    <w:rsid w:val="000A50CF"/>
    <w:rsid w:val="000A5D57"/>
    <w:rsid w:val="000A5DBD"/>
    <w:rsid w:val="000A61AA"/>
    <w:rsid w:val="000A6D5E"/>
    <w:rsid w:val="000A7C88"/>
    <w:rsid w:val="000B001F"/>
    <w:rsid w:val="000B008F"/>
    <w:rsid w:val="000B0221"/>
    <w:rsid w:val="000B0558"/>
    <w:rsid w:val="000B141B"/>
    <w:rsid w:val="000B1B17"/>
    <w:rsid w:val="000B2940"/>
    <w:rsid w:val="000B34D5"/>
    <w:rsid w:val="000B4450"/>
    <w:rsid w:val="000B487E"/>
    <w:rsid w:val="000B5028"/>
    <w:rsid w:val="000B5E26"/>
    <w:rsid w:val="000B5F23"/>
    <w:rsid w:val="000B659A"/>
    <w:rsid w:val="000B6750"/>
    <w:rsid w:val="000B7116"/>
    <w:rsid w:val="000B7B98"/>
    <w:rsid w:val="000B7D56"/>
    <w:rsid w:val="000C012D"/>
    <w:rsid w:val="000C0A2B"/>
    <w:rsid w:val="000C0BF5"/>
    <w:rsid w:val="000C1DF1"/>
    <w:rsid w:val="000C1EEC"/>
    <w:rsid w:val="000C20B9"/>
    <w:rsid w:val="000C274D"/>
    <w:rsid w:val="000C2E86"/>
    <w:rsid w:val="000C450F"/>
    <w:rsid w:val="000C4B6F"/>
    <w:rsid w:val="000C4CDA"/>
    <w:rsid w:val="000C54DC"/>
    <w:rsid w:val="000C5529"/>
    <w:rsid w:val="000C5B11"/>
    <w:rsid w:val="000C5F30"/>
    <w:rsid w:val="000C6736"/>
    <w:rsid w:val="000C6B8F"/>
    <w:rsid w:val="000C6F38"/>
    <w:rsid w:val="000C75AB"/>
    <w:rsid w:val="000C7793"/>
    <w:rsid w:val="000C7FD9"/>
    <w:rsid w:val="000D0AC4"/>
    <w:rsid w:val="000D0CAD"/>
    <w:rsid w:val="000D0DFC"/>
    <w:rsid w:val="000D1443"/>
    <w:rsid w:val="000D2876"/>
    <w:rsid w:val="000D29C9"/>
    <w:rsid w:val="000D2AF2"/>
    <w:rsid w:val="000D3380"/>
    <w:rsid w:val="000D3388"/>
    <w:rsid w:val="000D33DC"/>
    <w:rsid w:val="000D39D0"/>
    <w:rsid w:val="000D3A32"/>
    <w:rsid w:val="000D3BD2"/>
    <w:rsid w:val="000D3F47"/>
    <w:rsid w:val="000D40BE"/>
    <w:rsid w:val="000D4FD0"/>
    <w:rsid w:val="000D50E8"/>
    <w:rsid w:val="000D5146"/>
    <w:rsid w:val="000D5AAC"/>
    <w:rsid w:val="000D62CD"/>
    <w:rsid w:val="000D67E6"/>
    <w:rsid w:val="000D69AA"/>
    <w:rsid w:val="000D7109"/>
    <w:rsid w:val="000D7362"/>
    <w:rsid w:val="000D7464"/>
    <w:rsid w:val="000D7531"/>
    <w:rsid w:val="000D7B42"/>
    <w:rsid w:val="000D7E5D"/>
    <w:rsid w:val="000D7FD0"/>
    <w:rsid w:val="000E0475"/>
    <w:rsid w:val="000E1714"/>
    <w:rsid w:val="000E1C8D"/>
    <w:rsid w:val="000E2501"/>
    <w:rsid w:val="000E2966"/>
    <w:rsid w:val="000E3DC6"/>
    <w:rsid w:val="000E4D39"/>
    <w:rsid w:val="000E51B4"/>
    <w:rsid w:val="000E5FFB"/>
    <w:rsid w:val="000E71DF"/>
    <w:rsid w:val="000E7239"/>
    <w:rsid w:val="000E7292"/>
    <w:rsid w:val="000E748C"/>
    <w:rsid w:val="000E7A93"/>
    <w:rsid w:val="000F08D7"/>
    <w:rsid w:val="000F0D05"/>
    <w:rsid w:val="000F0D20"/>
    <w:rsid w:val="000F15BF"/>
    <w:rsid w:val="000F15D0"/>
    <w:rsid w:val="000F1765"/>
    <w:rsid w:val="000F1E3A"/>
    <w:rsid w:val="000F2B55"/>
    <w:rsid w:val="000F3769"/>
    <w:rsid w:val="000F4D3C"/>
    <w:rsid w:val="000F634B"/>
    <w:rsid w:val="000F65AD"/>
    <w:rsid w:val="000F6A7A"/>
    <w:rsid w:val="000F6D07"/>
    <w:rsid w:val="000F6E2E"/>
    <w:rsid w:val="000F7B5A"/>
    <w:rsid w:val="0010026D"/>
    <w:rsid w:val="001007B0"/>
    <w:rsid w:val="001012F6"/>
    <w:rsid w:val="00101672"/>
    <w:rsid w:val="001016EC"/>
    <w:rsid w:val="001018CD"/>
    <w:rsid w:val="00101EB4"/>
    <w:rsid w:val="00102B96"/>
    <w:rsid w:val="001031C4"/>
    <w:rsid w:val="0010366A"/>
    <w:rsid w:val="00104A4E"/>
    <w:rsid w:val="0010535B"/>
    <w:rsid w:val="001054BD"/>
    <w:rsid w:val="00105C67"/>
    <w:rsid w:val="00107074"/>
    <w:rsid w:val="001070D2"/>
    <w:rsid w:val="0010749E"/>
    <w:rsid w:val="001075C5"/>
    <w:rsid w:val="0010765D"/>
    <w:rsid w:val="00107F7B"/>
    <w:rsid w:val="001101C7"/>
    <w:rsid w:val="00110358"/>
    <w:rsid w:val="00110F49"/>
    <w:rsid w:val="001112DA"/>
    <w:rsid w:val="00111629"/>
    <w:rsid w:val="00111847"/>
    <w:rsid w:val="00111D2E"/>
    <w:rsid w:val="00112619"/>
    <w:rsid w:val="001129EB"/>
    <w:rsid w:val="00113B11"/>
    <w:rsid w:val="00113FA2"/>
    <w:rsid w:val="0011423F"/>
    <w:rsid w:val="0011488D"/>
    <w:rsid w:val="00114899"/>
    <w:rsid w:val="001158EE"/>
    <w:rsid w:val="00115E11"/>
    <w:rsid w:val="00115E4D"/>
    <w:rsid w:val="00116B1B"/>
    <w:rsid w:val="0011761B"/>
    <w:rsid w:val="00117DBC"/>
    <w:rsid w:val="00120161"/>
    <w:rsid w:val="0012019C"/>
    <w:rsid w:val="00120F5F"/>
    <w:rsid w:val="001214A1"/>
    <w:rsid w:val="00121AC6"/>
    <w:rsid w:val="001222D1"/>
    <w:rsid w:val="00122477"/>
    <w:rsid w:val="00122EFD"/>
    <w:rsid w:val="00123580"/>
    <w:rsid w:val="001235B4"/>
    <w:rsid w:val="00124C65"/>
    <w:rsid w:val="00124D9C"/>
    <w:rsid w:val="00125A9C"/>
    <w:rsid w:val="0012641C"/>
    <w:rsid w:val="00126756"/>
    <w:rsid w:val="001268C9"/>
    <w:rsid w:val="00126D89"/>
    <w:rsid w:val="00127227"/>
    <w:rsid w:val="001274F3"/>
    <w:rsid w:val="001306FD"/>
    <w:rsid w:val="001309ED"/>
    <w:rsid w:val="00130B17"/>
    <w:rsid w:val="001323ED"/>
    <w:rsid w:val="001332A9"/>
    <w:rsid w:val="001362BF"/>
    <w:rsid w:val="00136A7A"/>
    <w:rsid w:val="00136F3A"/>
    <w:rsid w:val="00137267"/>
    <w:rsid w:val="001379A8"/>
    <w:rsid w:val="001379BE"/>
    <w:rsid w:val="00137C54"/>
    <w:rsid w:val="00140A1C"/>
    <w:rsid w:val="00140CD9"/>
    <w:rsid w:val="00140D01"/>
    <w:rsid w:val="00140F76"/>
    <w:rsid w:val="00140FC7"/>
    <w:rsid w:val="00141063"/>
    <w:rsid w:val="001410FB"/>
    <w:rsid w:val="0014138E"/>
    <w:rsid w:val="00141A52"/>
    <w:rsid w:val="00141DEC"/>
    <w:rsid w:val="0014266D"/>
    <w:rsid w:val="00142784"/>
    <w:rsid w:val="001429F9"/>
    <w:rsid w:val="00143E4F"/>
    <w:rsid w:val="0014511B"/>
    <w:rsid w:val="001452B0"/>
    <w:rsid w:val="00146025"/>
    <w:rsid w:val="001462AB"/>
    <w:rsid w:val="00146625"/>
    <w:rsid w:val="0014682F"/>
    <w:rsid w:val="00146E03"/>
    <w:rsid w:val="00147611"/>
    <w:rsid w:val="0015086A"/>
    <w:rsid w:val="00150CBC"/>
    <w:rsid w:val="00151119"/>
    <w:rsid w:val="001517B7"/>
    <w:rsid w:val="00151A8A"/>
    <w:rsid w:val="00151C3F"/>
    <w:rsid w:val="00151D2B"/>
    <w:rsid w:val="001524B5"/>
    <w:rsid w:val="0015257A"/>
    <w:rsid w:val="00152D63"/>
    <w:rsid w:val="00152D9D"/>
    <w:rsid w:val="00153D0C"/>
    <w:rsid w:val="00153DD1"/>
    <w:rsid w:val="00153E28"/>
    <w:rsid w:val="001543F0"/>
    <w:rsid w:val="0015444B"/>
    <w:rsid w:val="00155511"/>
    <w:rsid w:val="001555D0"/>
    <w:rsid w:val="001557C2"/>
    <w:rsid w:val="001559F1"/>
    <w:rsid w:val="00156C16"/>
    <w:rsid w:val="001570E4"/>
    <w:rsid w:val="0015779A"/>
    <w:rsid w:val="00157A59"/>
    <w:rsid w:val="00160142"/>
    <w:rsid w:val="001602A0"/>
    <w:rsid w:val="0016083E"/>
    <w:rsid w:val="001608B6"/>
    <w:rsid w:val="00160E9D"/>
    <w:rsid w:val="00160ED4"/>
    <w:rsid w:val="00160FFD"/>
    <w:rsid w:val="00161555"/>
    <w:rsid w:val="001615E4"/>
    <w:rsid w:val="00161EA6"/>
    <w:rsid w:val="001624A3"/>
    <w:rsid w:val="00162BC7"/>
    <w:rsid w:val="00162BDF"/>
    <w:rsid w:val="0016331F"/>
    <w:rsid w:val="00163FFB"/>
    <w:rsid w:val="00164041"/>
    <w:rsid w:val="0016440C"/>
    <w:rsid w:val="001644F5"/>
    <w:rsid w:val="00164586"/>
    <w:rsid w:val="001654DF"/>
    <w:rsid w:val="001663B3"/>
    <w:rsid w:val="0016667C"/>
    <w:rsid w:val="001667A9"/>
    <w:rsid w:val="001669E7"/>
    <w:rsid w:val="00166C1D"/>
    <w:rsid w:val="00167C72"/>
    <w:rsid w:val="00170035"/>
    <w:rsid w:val="00170B29"/>
    <w:rsid w:val="00171E53"/>
    <w:rsid w:val="00171E5A"/>
    <w:rsid w:val="00172084"/>
    <w:rsid w:val="001727F4"/>
    <w:rsid w:val="00173693"/>
    <w:rsid w:val="00173743"/>
    <w:rsid w:val="00173C2B"/>
    <w:rsid w:val="001744DF"/>
    <w:rsid w:val="001748F8"/>
    <w:rsid w:val="00175312"/>
    <w:rsid w:val="00175BA0"/>
    <w:rsid w:val="00176725"/>
    <w:rsid w:val="001776DD"/>
    <w:rsid w:val="00180D94"/>
    <w:rsid w:val="0018209E"/>
    <w:rsid w:val="001824B3"/>
    <w:rsid w:val="001828D0"/>
    <w:rsid w:val="00182E23"/>
    <w:rsid w:val="00182E3B"/>
    <w:rsid w:val="00184AF3"/>
    <w:rsid w:val="001859E4"/>
    <w:rsid w:val="00185A59"/>
    <w:rsid w:val="00185F1E"/>
    <w:rsid w:val="001865A5"/>
    <w:rsid w:val="00186982"/>
    <w:rsid w:val="00186E94"/>
    <w:rsid w:val="0018773E"/>
    <w:rsid w:val="00187D6E"/>
    <w:rsid w:val="00187F95"/>
    <w:rsid w:val="0019007A"/>
    <w:rsid w:val="00190302"/>
    <w:rsid w:val="001904D9"/>
    <w:rsid w:val="00190EC0"/>
    <w:rsid w:val="001911F2"/>
    <w:rsid w:val="00191628"/>
    <w:rsid w:val="00191715"/>
    <w:rsid w:val="00191D32"/>
    <w:rsid w:val="00191D88"/>
    <w:rsid w:val="00192080"/>
    <w:rsid w:val="00192111"/>
    <w:rsid w:val="001928DF"/>
    <w:rsid w:val="00192B24"/>
    <w:rsid w:val="00192FE5"/>
    <w:rsid w:val="00193F13"/>
    <w:rsid w:val="00194423"/>
    <w:rsid w:val="001947A0"/>
    <w:rsid w:val="00194A9B"/>
    <w:rsid w:val="00194CCD"/>
    <w:rsid w:val="00194E6C"/>
    <w:rsid w:val="00195B19"/>
    <w:rsid w:val="00196627"/>
    <w:rsid w:val="00196643"/>
    <w:rsid w:val="0019664D"/>
    <w:rsid w:val="00197326"/>
    <w:rsid w:val="00197AE0"/>
    <w:rsid w:val="00197B9B"/>
    <w:rsid w:val="001A0183"/>
    <w:rsid w:val="001A0B3A"/>
    <w:rsid w:val="001A0C11"/>
    <w:rsid w:val="001A0F74"/>
    <w:rsid w:val="001A1299"/>
    <w:rsid w:val="001A1E4B"/>
    <w:rsid w:val="001A2321"/>
    <w:rsid w:val="001A3207"/>
    <w:rsid w:val="001A342F"/>
    <w:rsid w:val="001A52ED"/>
    <w:rsid w:val="001A54D6"/>
    <w:rsid w:val="001A6845"/>
    <w:rsid w:val="001A69B5"/>
    <w:rsid w:val="001A6D08"/>
    <w:rsid w:val="001A71A6"/>
    <w:rsid w:val="001A77D8"/>
    <w:rsid w:val="001B0671"/>
    <w:rsid w:val="001B0850"/>
    <w:rsid w:val="001B0AF7"/>
    <w:rsid w:val="001B19E0"/>
    <w:rsid w:val="001B213A"/>
    <w:rsid w:val="001B255D"/>
    <w:rsid w:val="001B2F7A"/>
    <w:rsid w:val="001B357F"/>
    <w:rsid w:val="001B3A06"/>
    <w:rsid w:val="001B41BD"/>
    <w:rsid w:val="001B43A8"/>
    <w:rsid w:val="001B457C"/>
    <w:rsid w:val="001B5670"/>
    <w:rsid w:val="001B64BE"/>
    <w:rsid w:val="001B6A14"/>
    <w:rsid w:val="001B771F"/>
    <w:rsid w:val="001C00EA"/>
    <w:rsid w:val="001C0119"/>
    <w:rsid w:val="001C1761"/>
    <w:rsid w:val="001C1995"/>
    <w:rsid w:val="001C2A35"/>
    <w:rsid w:val="001C3016"/>
    <w:rsid w:val="001C3342"/>
    <w:rsid w:val="001C42C6"/>
    <w:rsid w:val="001C4907"/>
    <w:rsid w:val="001C50AC"/>
    <w:rsid w:val="001C551D"/>
    <w:rsid w:val="001C55F1"/>
    <w:rsid w:val="001C6761"/>
    <w:rsid w:val="001C6A32"/>
    <w:rsid w:val="001C756E"/>
    <w:rsid w:val="001C75A4"/>
    <w:rsid w:val="001D0449"/>
    <w:rsid w:val="001D0873"/>
    <w:rsid w:val="001D0906"/>
    <w:rsid w:val="001D0AC1"/>
    <w:rsid w:val="001D0C7D"/>
    <w:rsid w:val="001D0E34"/>
    <w:rsid w:val="001D137F"/>
    <w:rsid w:val="001D215E"/>
    <w:rsid w:val="001D2B40"/>
    <w:rsid w:val="001D2EF5"/>
    <w:rsid w:val="001D307A"/>
    <w:rsid w:val="001D3117"/>
    <w:rsid w:val="001D34C4"/>
    <w:rsid w:val="001D3B6E"/>
    <w:rsid w:val="001D40C0"/>
    <w:rsid w:val="001D423C"/>
    <w:rsid w:val="001D4AA2"/>
    <w:rsid w:val="001D4C75"/>
    <w:rsid w:val="001D5DB1"/>
    <w:rsid w:val="001D61F1"/>
    <w:rsid w:val="001D62CA"/>
    <w:rsid w:val="001D6C6F"/>
    <w:rsid w:val="001D6D48"/>
    <w:rsid w:val="001D760E"/>
    <w:rsid w:val="001D7B81"/>
    <w:rsid w:val="001E0253"/>
    <w:rsid w:val="001E0564"/>
    <w:rsid w:val="001E0B31"/>
    <w:rsid w:val="001E0BB6"/>
    <w:rsid w:val="001E0DCF"/>
    <w:rsid w:val="001E1EC0"/>
    <w:rsid w:val="001E245A"/>
    <w:rsid w:val="001E2504"/>
    <w:rsid w:val="001E2ACF"/>
    <w:rsid w:val="001E2D74"/>
    <w:rsid w:val="001E3073"/>
    <w:rsid w:val="001E3396"/>
    <w:rsid w:val="001E3A15"/>
    <w:rsid w:val="001E4FDB"/>
    <w:rsid w:val="001E5586"/>
    <w:rsid w:val="001E5C87"/>
    <w:rsid w:val="001E6240"/>
    <w:rsid w:val="001E64D5"/>
    <w:rsid w:val="001E7A00"/>
    <w:rsid w:val="001E7BCB"/>
    <w:rsid w:val="001E7C4A"/>
    <w:rsid w:val="001F013C"/>
    <w:rsid w:val="001F0DF0"/>
    <w:rsid w:val="001F1B1A"/>
    <w:rsid w:val="001F2B99"/>
    <w:rsid w:val="001F360B"/>
    <w:rsid w:val="001F6585"/>
    <w:rsid w:val="001F6929"/>
    <w:rsid w:val="001F6AAB"/>
    <w:rsid w:val="001F7449"/>
    <w:rsid w:val="001F753B"/>
    <w:rsid w:val="0020013F"/>
    <w:rsid w:val="002002DE"/>
    <w:rsid w:val="00200715"/>
    <w:rsid w:val="0020090D"/>
    <w:rsid w:val="00200A39"/>
    <w:rsid w:val="00201C5A"/>
    <w:rsid w:val="00202123"/>
    <w:rsid w:val="00202362"/>
    <w:rsid w:val="00202EC4"/>
    <w:rsid w:val="00203294"/>
    <w:rsid w:val="002038C4"/>
    <w:rsid w:val="00204068"/>
    <w:rsid w:val="0020413A"/>
    <w:rsid w:val="002044BF"/>
    <w:rsid w:val="0020471B"/>
    <w:rsid w:val="00204CD4"/>
    <w:rsid w:val="00205E5B"/>
    <w:rsid w:val="00206B5A"/>
    <w:rsid w:val="002071A3"/>
    <w:rsid w:val="002106E7"/>
    <w:rsid w:val="00210EE5"/>
    <w:rsid w:val="002116DC"/>
    <w:rsid w:val="00213F61"/>
    <w:rsid w:val="00214DD4"/>
    <w:rsid w:val="002150F1"/>
    <w:rsid w:val="002152CE"/>
    <w:rsid w:val="00215F03"/>
    <w:rsid w:val="00215FF1"/>
    <w:rsid w:val="00216118"/>
    <w:rsid w:val="00216F12"/>
    <w:rsid w:val="002177F2"/>
    <w:rsid w:val="0021790A"/>
    <w:rsid w:val="002203CF"/>
    <w:rsid w:val="002207FF"/>
    <w:rsid w:val="0022182C"/>
    <w:rsid w:val="002219FF"/>
    <w:rsid w:val="00221FAC"/>
    <w:rsid w:val="00221FAF"/>
    <w:rsid w:val="00222431"/>
    <w:rsid w:val="00222A24"/>
    <w:rsid w:val="00224848"/>
    <w:rsid w:val="0022527A"/>
    <w:rsid w:val="00225E0F"/>
    <w:rsid w:val="00226DBD"/>
    <w:rsid w:val="002273E0"/>
    <w:rsid w:val="00230D56"/>
    <w:rsid w:val="0023246C"/>
    <w:rsid w:val="00232E4E"/>
    <w:rsid w:val="002339EC"/>
    <w:rsid w:val="00233FE2"/>
    <w:rsid w:val="00235606"/>
    <w:rsid w:val="002357C7"/>
    <w:rsid w:val="00235FEF"/>
    <w:rsid w:val="00236228"/>
    <w:rsid w:val="00236472"/>
    <w:rsid w:val="00236A23"/>
    <w:rsid w:val="002372F7"/>
    <w:rsid w:val="00237548"/>
    <w:rsid w:val="002400D1"/>
    <w:rsid w:val="002404A2"/>
    <w:rsid w:val="00241376"/>
    <w:rsid w:val="002414BB"/>
    <w:rsid w:val="00241E94"/>
    <w:rsid w:val="00242BCF"/>
    <w:rsid w:val="0024336D"/>
    <w:rsid w:val="00243A29"/>
    <w:rsid w:val="00243DD1"/>
    <w:rsid w:val="00244523"/>
    <w:rsid w:val="002457F4"/>
    <w:rsid w:val="0024595D"/>
    <w:rsid w:val="00245BBE"/>
    <w:rsid w:val="002465B8"/>
    <w:rsid w:val="002467CB"/>
    <w:rsid w:val="00247462"/>
    <w:rsid w:val="00247F80"/>
    <w:rsid w:val="00250A00"/>
    <w:rsid w:val="00251AD7"/>
    <w:rsid w:val="00251BAB"/>
    <w:rsid w:val="00251E93"/>
    <w:rsid w:val="0025267D"/>
    <w:rsid w:val="00252CF6"/>
    <w:rsid w:val="002544BD"/>
    <w:rsid w:val="00254880"/>
    <w:rsid w:val="002549D1"/>
    <w:rsid w:val="00254A41"/>
    <w:rsid w:val="00254A82"/>
    <w:rsid w:val="002550B3"/>
    <w:rsid w:val="002552EC"/>
    <w:rsid w:val="00255583"/>
    <w:rsid w:val="00255955"/>
    <w:rsid w:val="00255D1D"/>
    <w:rsid w:val="00256AB8"/>
    <w:rsid w:val="00256D39"/>
    <w:rsid w:val="00257315"/>
    <w:rsid w:val="0025733E"/>
    <w:rsid w:val="00260180"/>
    <w:rsid w:val="0026032A"/>
    <w:rsid w:val="00261507"/>
    <w:rsid w:val="00261C02"/>
    <w:rsid w:val="00261C29"/>
    <w:rsid w:val="00261DE0"/>
    <w:rsid w:val="002621AB"/>
    <w:rsid w:val="002623F6"/>
    <w:rsid w:val="00262537"/>
    <w:rsid w:val="002628CB"/>
    <w:rsid w:val="002628CF"/>
    <w:rsid w:val="00262D4A"/>
    <w:rsid w:val="00263E24"/>
    <w:rsid w:val="00263E32"/>
    <w:rsid w:val="00264FA6"/>
    <w:rsid w:val="00265059"/>
    <w:rsid w:val="00265E60"/>
    <w:rsid w:val="0026707F"/>
    <w:rsid w:val="00267207"/>
    <w:rsid w:val="002703BB"/>
    <w:rsid w:val="00271DB1"/>
    <w:rsid w:val="00272306"/>
    <w:rsid w:val="00272C40"/>
    <w:rsid w:val="00274870"/>
    <w:rsid w:val="00274BC1"/>
    <w:rsid w:val="0027531B"/>
    <w:rsid w:val="00275974"/>
    <w:rsid w:val="00275DC3"/>
    <w:rsid w:val="00276143"/>
    <w:rsid w:val="002762A8"/>
    <w:rsid w:val="002768AD"/>
    <w:rsid w:val="002769E3"/>
    <w:rsid w:val="00276CB3"/>
    <w:rsid w:val="002777CA"/>
    <w:rsid w:val="00280051"/>
    <w:rsid w:val="0028118A"/>
    <w:rsid w:val="00281829"/>
    <w:rsid w:val="00281AD1"/>
    <w:rsid w:val="002827D4"/>
    <w:rsid w:val="00282CD8"/>
    <w:rsid w:val="00282CDB"/>
    <w:rsid w:val="00282E28"/>
    <w:rsid w:val="00282EB6"/>
    <w:rsid w:val="00283475"/>
    <w:rsid w:val="00283C4A"/>
    <w:rsid w:val="0028495F"/>
    <w:rsid w:val="00285629"/>
    <w:rsid w:val="00286458"/>
    <w:rsid w:val="0028650B"/>
    <w:rsid w:val="0028682E"/>
    <w:rsid w:val="00286A2E"/>
    <w:rsid w:val="00286B07"/>
    <w:rsid w:val="00286C63"/>
    <w:rsid w:val="00287C5D"/>
    <w:rsid w:val="00287F38"/>
    <w:rsid w:val="0029089E"/>
    <w:rsid w:val="002910EC"/>
    <w:rsid w:val="002919CE"/>
    <w:rsid w:val="002920D4"/>
    <w:rsid w:val="00292BC1"/>
    <w:rsid w:val="00292D81"/>
    <w:rsid w:val="002930AB"/>
    <w:rsid w:val="002930F6"/>
    <w:rsid w:val="00293244"/>
    <w:rsid w:val="00293658"/>
    <w:rsid w:val="002936B8"/>
    <w:rsid w:val="0029426B"/>
    <w:rsid w:val="002943D8"/>
    <w:rsid w:val="002948B3"/>
    <w:rsid w:val="00295B4F"/>
    <w:rsid w:val="00295DC5"/>
    <w:rsid w:val="0029633A"/>
    <w:rsid w:val="002963EB"/>
    <w:rsid w:val="002965BE"/>
    <w:rsid w:val="0029799A"/>
    <w:rsid w:val="00297B5C"/>
    <w:rsid w:val="00297E23"/>
    <w:rsid w:val="002A0214"/>
    <w:rsid w:val="002A0BFA"/>
    <w:rsid w:val="002A1B45"/>
    <w:rsid w:val="002A2445"/>
    <w:rsid w:val="002A24BC"/>
    <w:rsid w:val="002A383F"/>
    <w:rsid w:val="002A44B1"/>
    <w:rsid w:val="002A520C"/>
    <w:rsid w:val="002A5A64"/>
    <w:rsid w:val="002A7EE3"/>
    <w:rsid w:val="002B0B5B"/>
    <w:rsid w:val="002B0CBB"/>
    <w:rsid w:val="002B0EDF"/>
    <w:rsid w:val="002B115A"/>
    <w:rsid w:val="002B24FC"/>
    <w:rsid w:val="002B26A4"/>
    <w:rsid w:val="002B27DB"/>
    <w:rsid w:val="002B2983"/>
    <w:rsid w:val="002B2A87"/>
    <w:rsid w:val="002B2FF4"/>
    <w:rsid w:val="002B3674"/>
    <w:rsid w:val="002B3E15"/>
    <w:rsid w:val="002B41C5"/>
    <w:rsid w:val="002B56AE"/>
    <w:rsid w:val="002B5D3E"/>
    <w:rsid w:val="002B6B24"/>
    <w:rsid w:val="002B6E12"/>
    <w:rsid w:val="002B784A"/>
    <w:rsid w:val="002B7955"/>
    <w:rsid w:val="002C0170"/>
    <w:rsid w:val="002C0F32"/>
    <w:rsid w:val="002C1572"/>
    <w:rsid w:val="002C1D47"/>
    <w:rsid w:val="002C25BA"/>
    <w:rsid w:val="002C2E5E"/>
    <w:rsid w:val="002C2FD4"/>
    <w:rsid w:val="002C3532"/>
    <w:rsid w:val="002C3689"/>
    <w:rsid w:val="002C37F3"/>
    <w:rsid w:val="002C3F13"/>
    <w:rsid w:val="002C4117"/>
    <w:rsid w:val="002C5194"/>
    <w:rsid w:val="002C5DC0"/>
    <w:rsid w:val="002C60F6"/>
    <w:rsid w:val="002C69BB"/>
    <w:rsid w:val="002C6CA8"/>
    <w:rsid w:val="002D00FD"/>
    <w:rsid w:val="002D06D4"/>
    <w:rsid w:val="002D0CC6"/>
    <w:rsid w:val="002D0D3F"/>
    <w:rsid w:val="002D1620"/>
    <w:rsid w:val="002D2487"/>
    <w:rsid w:val="002D26B5"/>
    <w:rsid w:val="002D2F0C"/>
    <w:rsid w:val="002D2F62"/>
    <w:rsid w:val="002D33C7"/>
    <w:rsid w:val="002D3768"/>
    <w:rsid w:val="002D39D3"/>
    <w:rsid w:val="002D4601"/>
    <w:rsid w:val="002D52F7"/>
    <w:rsid w:val="002D5749"/>
    <w:rsid w:val="002D588F"/>
    <w:rsid w:val="002D58BA"/>
    <w:rsid w:val="002D5929"/>
    <w:rsid w:val="002D65FD"/>
    <w:rsid w:val="002D690A"/>
    <w:rsid w:val="002D750A"/>
    <w:rsid w:val="002D7975"/>
    <w:rsid w:val="002D79F5"/>
    <w:rsid w:val="002D7CF5"/>
    <w:rsid w:val="002E00C6"/>
    <w:rsid w:val="002E0673"/>
    <w:rsid w:val="002E071B"/>
    <w:rsid w:val="002E0B1B"/>
    <w:rsid w:val="002E1C2F"/>
    <w:rsid w:val="002E1DEE"/>
    <w:rsid w:val="002E2462"/>
    <w:rsid w:val="002E308B"/>
    <w:rsid w:val="002E3818"/>
    <w:rsid w:val="002E41A4"/>
    <w:rsid w:val="002E4AB1"/>
    <w:rsid w:val="002E62C8"/>
    <w:rsid w:val="002E6354"/>
    <w:rsid w:val="002E6D97"/>
    <w:rsid w:val="002F0570"/>
    <w:rsid w:val="002F05E9"/>
    <w:rsid w:val="002F1627"/>
    <w:rsid w:val="002F1661"/>
    <w:rsid w:val="002F1DEC"/>
    <w:rsid w:val="002F375E"/>
    <w:rsid w:val="002F395D"/>
    <w:rsid w:val="002F3CD0"/>
    <w:rsid w:val="002F469D"/>
    <w:rsid w:val="002F4CF0"/>
    <w:rsid w:val="002F4CFD"/>
    <w:rsid w:val="002F4FF1"/>
    <w:rsid w:val="002F5201"/>
    <w:rsid w:val="002F5644"/>
    <w:rsid w:val="002F59CC"/>
    <w:rsid w:val="002F5AD5"/>
    <w:rsid w:val="002F6597"/>
    <w:rsid w:val="002F7119"/>
    <w:rsid w:val="002F7223"/>
    <w:rsid w:val="002F7894"/>
    <w:rsid w:val="00301B10"/>
    <w:rsid w:val="00301DE6"/>
    <w:rsid w:val="00301E6B"/>
    <w:rsid w:val="00302577"/>
    <w:rsid w:val="00302E64"/>
    <w:rsid w:val="00302EC9"/>
    <w:rsid w:val="00302F13"/>
    <w:rsid w:val="00303BDC"/>
    <w:rsid w:val="00303E89"/>
    <w:rsid w:val="00303EEF"/>
    <w:rsid w:val="003046F9"/>
    <w:rsid w:val="00304FF7"/>
    <w:rsid w:val="00305572"/>
    <w:rsid w:val="003063F3"/>
    <w:rsid w:val="00306592"/>
    <w:rsid w:val="00307A55"/>
    <w:rsid w:val="00307F35"/>
    <w:rsid w:val="00310249"/>
    <w:rsid w:val="003104A9"/>
    <w:rsid w:val="00311710"/>
    <w:rsid w:val="00311DCA"/>
    <w:rsid w:val="00311FD1"/>
    <w:rsid w:val="0031264F"/>
    <w:rsid w:val="00312745"/>
    <w:rsid w:val="00312A76"/>
    <w:rsid w:val="0031392A"/>
    <w:rsid w:val="003142F5"/>
    <w:rsid w:val="00314392"/>
    <w:rsid w:val="003155F4"/>
    <w:rsid w:val="00315D67"/>
    <w:rsid w:val="00316310"/>
    <w:rsid w:val="003167D1"/>
    <w:rsid w:val="00316B37"/>
    <w:rsid w:val="00316D29"/>
    <w:rsid w:val="003175E1"/>
    <w:rsid w:val="00320421"/>
    <w:rsid w:val="0032070B"/>
    <w:rsid w:val="00320B78"/>
    <w:rsid w:val="00320E2F"/>
    <w:rsid w:val="00321519"/>
    <w:rsid w:val="00321823"/>
    <w:rsid w:val="0032199C"/>
    <w:rsid w:val="003220D2"/>
    <w:rsid w:val="00322282"/>
    <w:rsid w:val="00322297"/>
    <w:rsid w:val="0032232E"/>
    <w:rsid w:val="00322563"/>
    <w:rsid w:val="003237D1"/>
    <w:rsid w:val="003241BD"/>
    <w:rsid w:val="00324395"/>
    <w:rsid w:val="00324CD2"/>
    <w:rsid w:val="003258C2"/>
    <w:rsid w:val="00325E55"/>
    <w:rsid w:val="003267D2"/>
    <w:rsid w:val="00326985"/>
    <w:rsid w:val="00326A18"/>
    <w:rsid w:val="00326E52"/>
    <w:rsid w:val="00327333"/>
    <w:rsid w:val="00327591"/>
    <w:rsid w:val="00327E44"/>
    <w:rsid w:val="00330560"/>
    <w:rsid w:val="00330886"/>
    <w:rsid w:val="00330BE5"/>
    <w:rsid w:val="003318A6"/>
    <w:rsid w:val="00331C46"/>
    <w:rsid w:val="00331E9E"/>
    <w:rsid w:val="00331F08"/>
    <w:rsid w:val="003324EE"/>
    <w:rsid w:val="00332837"/>
    <w:rsid w:val="00332D54"/>
    <w:rsid w:val="00332FB6"/>
    <w:rsid w:val="00333BA6"/>
    <w:rsid w:val="00333C91"/>
    <w:rsid w:val="00334303"/>
    <w:rsid w:val="00335F3F"/>
    <w:rsid w:val="00336046"/>
    <w:rsid w:val="0033707A"/>
    <w:rsid w:val="00337179"/>
    <w:rsid w:val="0033751D"/>
    <w:rsid w:val="00337CBA"/>
    <w:rsid w:val="00337D56"/>
    <w:rsid w:val="00337F62"/>
    <w:rsid w:val="0034006B"/>
    <w:rsid w:val="003401F0"/>
    <w:rsid w:val="00340475"/>
    <w:rsid w:val="00340939"/>
    <w:rsid w:val="00340FFF"/>
    <w:rsid w:val="00341691"/>
    <w:rsid w:val="00341821"/>
    <w:rsid w:val="003418BA"/>
    <w:rsid w:val="003418DA"/>
    <w:rsid w:val="00341DC3"/>
    <w:rsid w:val="00342234"/>
    <w:rsid w:val="00342F45"/>
    <w:rsid w:val="0034337E"/>
    <w:rsid w:val="003442C7"/>
    <w:rsid w:val="00344420"/>
    <w:rsid w:val="00344591"/>
    <w:rsid w:val="00344686"/>
    <w:rsid w:val="00344788"/>
    <w:rsid w:val="00347691"/>
    <w:rsid w:val="00347C88"/>
    <w:rsid w:val="00347E4F"/>
    <w:rsid w:val="00350251"/>
    <w:rsid w:val="0035052C"/>
    <w:rsid w:val="00350B59"/>
    <w:rsid w:val="0035100F"/>
    <w:rsid w:val="00351673"/>
    <w:rsid w:val="003516A2"/>
    <w:rsid w:val="0035278E"/>
    <w:rsid w:val="0035299A"/>
    <w:rsid w:val="003529CE"/>
    <w:rsid w:val="00353999"/>
    <w:rsid w:val="00353E28"/>
    <w:rsid w:val="00354339"/>
    <w:rsid w:val="003545BB"/>
    <w:rsid w:val="003548F3"/>
    <w:rsid w:val="0035493C"/>
    <w:rsid w:val="00354E56"/>
    <w:rsid w:val="00354E8A"/>
    <w:rsid w:val="0035609F"/>
    <w:rsid w:val="00356920"/>
    <w:rsid w:val="0035718E"/>
    <w:rsid w:val="003575AE"/>
    <w:rsid w:val="00357977"/>
    <w:rsid w:val="00357B3F"/>
    <w:rsid w:val="00360049"/>
    <w:rsid w:val="003600BC"/>
    <w:rsid w:val="00360482"/>
    <w:rsid w:val="003608AB"/>
    <w:rsid w:val="0036101B"/>
    <w:rsid w:val="003610B8"/>
    <w:rsid w:val="00361706"/>
    <w:rsid w:val="0036235E"/>
    <w:rsid w:val="0036289E"/>
    <w:rsid w:val="0036366F"/>
    <w:rsid w:val="003639B6"/>
    <w:rsid w:val="00363A9D"/>
    <w:rsid w:val="00363B0A"/>
    <w:rsid w:val="00364674"/>
    <w:rsid w:val="00364AE0"/>
    <w:rsid w:val="00364FE3"/>
    <w:rsid w:val="00365145"/>
    <w:rsid w:val="00366074"/>
    <w:rsid w:val="00366DDC"/>
    <w:rsid w:val="0036723C"/>
    <w:rsid w:val="0036773B"/>
    <w:rsid w:val="003715CE"/>
    <w:rsid w:val="00371893"/>
    <w:rsid w:val="00371BBB"/>
    <w:rsid w:val="00372990"/>
    <w:rsid w:val="0037299E"/>
    <w:rsid w:val="00372B16"/>
    <w:rsid w:val="00372B70"/>
    <w:rsid w:val="00373805"/>
    <w:rsid w:val="00373E3E"/>
    <w:rsid w:val="00373E54"/>
    <w:rsid w:val="0037454B"/>
    <w:rsid w:val="00374BA9"/>
    <w:rsid w:val="0037538E"/>
    <w:rsid w:val="00375DDE"/>
    <w:rsid w:val="003763F8"/>
    <w:rsid w:val="00376813"/>
    <w:rsid w:val="00376A44"/>
    <w:rsid w:val="00376F03"/>
    <w:rsid w:val="0037773C"/>
    <w:rsid w:val="00377938"/>
    <w:rsid w:val="00377E49"/>
    <w:rsid w:val="00380160"/>
    <w:rsid w:val="00380235"/>
    <w:rsid w:val="00380ED0"/>
    <w:rsid w:val="00381142"/>
    <w:rsid w:val="003811A9"/>
    <w:rsid w:val="00381B9F"/>
    <w:rsid w:val="003824A5"/>
    <w:rsid w:val="00382736"/>
    <w:rsid w:val="0038317D"/>
    <w:rsid w:val="003837D2"/>
    <w:rsid w:val="00383C2D"/>
    <w:rsid w:val="003840F8"/>
    <w:rsid w:val="00384406"/>
    <w:rsid w:val="00384609"/>
    <w:rsid w:val="00385CFD"/>
    <w:rsid w:val="0038669C"/>
    <w:rsid w:val="0038671F"/>
    <w:rsid w:val="00386C18"/>
    <w:rsid w:val="00386CB9"/>
    <w:rsid w:val="0038783A"/>
    <w:rsid w:val="0038785C"/>
    <w:rsid w:val="00387CBC"/>
    <w:rsid w:val="003911E7"/>
    <w:rsid w:val="00391759"/>
    <w:rsid w:val="0039195C"/>
    <w:rsid w:val="00392ED3"/>
    <w:rsid w:val="00393BF1"/>
    <w:rsid w:val="0039492D"/>
    <w:rsid w:val="00394D22"/>
    <w:rsid w:val="003956C0"/>
    <w:rsid w:val="00395C75"/>
    <w:rsid w:val="00395DCC"/>
    <w:rsid w:val="003961BF"/>
    <w:rsid w:val="0039622F"/>
    <w:rsid w:val="003969CD"/>
    <w:rsid w:val="0039766A"/>
    <w:rsid w:val="003A0D0E"/>
    <w:rsid w:val="003A15DE"/>
    <w:rsid w:val="003A1A27"/>
    <w:rsid w:val="003A32CC"/>
    <w:rsid w:val="003A3D86"/>
    <w:rsid w:val="003A3F48"/>
    <w:rsid w:val="003A4424"/>
    <w:rsid w:val="003A4EB2"/>
    <w:rsid w:val="003A5290"/>
    <w:rsid w:val="003A55EB"/>
    <w:rsid w:val="003A57C9"/>
    <w:rsid w:val="003A60F8"/>
    <w:rsid w:val="003A6170"/>
    <w:rsid w:val="003A697F"/>
    <w:rsid w:val="003A70A7"/>
    <w:rsid w:val="003A784F"/>
    <w:rsid w:val="003B0077"/>
    <w:rsid w:val="003B01A2"/>
    <w:rsid w:val="003B13F0"/>
    <w:rsid w:val="003B1AD0"/>
    <w:rsid w:val="003B23F1"/>
    <w:rsid w:val="003B34A5"/>
    <w:rsid w:val="003B35CE"/>
    <w:rsid w:val="003B387A"/>
    <w:rsid w:val="003B3CB1"/>
    <w:rsid w:val="003B3F46"/>
    <w:rsid w:val="003B4AAE"/>
    <w:rsid w:val="003B598A"/>
    <w:rsid w:val="003B59B2"/>
    <w:rsid w:val="003B63FE"/>
    <w:rsid w:val="003B6FFC"/>
    <w:rsid w:val="003B7CC9"/>
    <w:rsid w:val="003B7FD3"/>
    <w:rsid w:val="003C001D"/>
    <w:rsid w:val="003C02AA"/>
    <w:rsid w:val="003C0D79"/>
    <w:rsid w:val="003C2143"/>
    <w:rsid w:val="003C2532"/>
    <w:rsid w:val="003C2688"/>
    <w:rsid w:val="003C352E"/>
    <w:rsid w:val="003C3A7C"/>
    <w:rsid w:val="003C451F"/>
    <w:rsid w:val="003C4A23"/>
    <w:rsid w:val="003C4D98"/>
    <w:rsid w:val="003C53E5"/>
    <w:rsid w:val="003C56C0"/>
    <w:rsid w:val="003C5C83"/>
    <w:rsid w:val="003C5EA6"/>
    <w:rsid w:val="003C6008"/>
    <w:rsid w:val="003C61BC"/>
    <w:rsid w:val="003C6F5D"/>
    <w:rsid w:val="003C7F2F"/>
    <w:rsid w:val="003D051E"/>
    <w:rsid w:val="003D10B0"/>
    <w:rsid w:val="003D1E73"/>
    <w:rsid w:val="003D29B3"/>
    <w:rsid w:val="003D2CA2"/>
    <w:rsid w:val="003D2FF9"/>
    <w:rsid w:val="003D3865"/>
    <w:rsid w:val="003D387F"/>
    <w:rsid w:val="003D3B90"/>
    <w:rsid w:val="003D4201"/>
    <w:rsid w:val="003D4B58"/>
    <w:rsid w:val="003D51A3"/>
    <w:rsid w:val="003D542D"/>
    <w:rsid w:val="003D6B97"/>
    <w:rsid w:val="003D6F20"/>
    <w:rsid w:val="003D7808"/>
    <w:rsid w:val="003D7A70"/>
    <w:rsid w:val="003E094F"/>
    <w:rsid w:val="003E1453"/>
    <w:rsid w:val="003E1505"/>
    <w:rsid w:val="003E2816"/>
    <w:rsid w:val="003E2EB6"/>
    <w:rsid w:val="003E2F82"/>
    <w:rsid w:val="003E2FA0"/>
    <w:rsid w:val="003E3BB9"/>
    <w:rsid w:val="003E45F3"/>
    <w:rsid w:val="003E4D5B"/>
    <w:rsid w:val="003E4E53"/>
    <w:rsid w:val="003E4EC5"/>
    <w:rsid w:val="003E52C8"/>
    <w:rsid w:val="003E57B7"/>
    <w:rsid w:val="003E5CCF"/>
    <w:rsid w:val="003E719E"/>
    <w:rsid w:val="003E73C4"/>
    <w:rsid w:val="003E7451"/>
    <w:rsid w:val="003E78F1"/>
    <w:rsid w:val="003E7FDB"/>
    <w:rsid w:val="003F04A7"/>
    <w:rsid w:val="003F0689"/>
    <w:rsid w:val="003F0CAB"/>
    <w:rsid w:val="003F1804"/>
    <w:rsid w:val="003F1AB3"/>
    <w:rsid w:val="003F32BB"/>
    <w:rsid w:val="003F34B2"/>
    <w:rsid w:val="003F3596"/>
    <w:rsid w:val="003F3B27"/>
    <w:rsid w:val="003F42FD"/>
    <w:rsid w:val="003F4D39"/>
    <w:rsid w:val="003F675F"/>
    <w:rsid w:val="003F6A28"/>
    <w:rsid w:val="003F72B6"/>
    <w:rsid w:val="00400016"/>
    <w:rsid w:val="0040137C"/>
    <w:rsid w:val="004017C5"/>
    <w:rsid w:val="0040198E"/>
    <w:rsid w:val="00402C2E"/>
    <w:rsid w:val="00403FEB"/>
    <w:rsid w:val="00404EAD"/>
    <w:rsid w:val="00406703"/>
    <w:rsid w:val="00407B00"/>
    <w:rsid w:val="00407CE6"/>
    <w:rsid w:val="004104A3"/>
    <w:rsid w:val="00411836"/>
    <w:rsid w:val="00412ACA"/>
    <w:rsid w:val="004131E6"/>
    <w:rsid w:val="004142DE"/>
    <w:rsid w:val="00414300"/>
    <w:rsid w:val="0041434A"/>
    <w:rsid w:val="00414379"/>
    <w:rsid w:val="00414AD7"/>
    <w:rsid w:val="004150DD"/>
    <w:rsid w:val="00415899"/>
    <w:rsid w:val="00415DA1"/>
    <w:rsid w:val="00415F19"/>
    <w:rsid w:val="0041634D"/>
    <w:rsid w:val="00416560"/>
    <w:rsid w:val="00416D1C"/>
    <w:rsid w:val="00416DA3"/>
    <w:rsid w:val="004176BC"/>
    <w:rsid w:val="00417AB7"/>
    <w:rsid w:val="00417BA1"/>
    <w:rsid w:val="00417E55"/>
    <w:rsid w:val="004204D2"/>
    <w:rsid w:val="00420922"/>
    <w:rsid w:val="00421954"/>
    <w:rsid w:val="00421CF8"/>
    <w:rsid w:val="004224A9"/>
    <w:rsid w:val="00422693"/>
    <w:rsid w:val="00422764"/>
    <w:rsid w:val="00422A37"/>
    <w:rsid w:val="004230A0"/>
    <w:rsid w:val="00423208"/>
    <w:rsid w:val="004243FE"/>
    <w:rsid w:val="004252DF"/>
    <w:rsid w:val="00425949"/>
    <w:rsid w:val="004259F1"/>
    <w:rsid w:val="004262F9"/>
    <w:rsid w:val="00427007"/>
    <w:rsid w:val="00427DF1"/>
    <w:rsid w:val="00430025"/>
    <w:rsid w:val="004307C8"/>
    <w:rsid w:val="00430968"/>
    <w:rsid w:val="0043104C"/>
    <w:rsid w:val="00431072"/>
    <w:rsid w:val="00431105"/>
    <w:rsid w:val="00431515"/>
    <w:rsid w:val="00431639"/>
    <w:rsid w:val="00431C5D"/>
    <w:rsid w:val="004320F4"/>
    <w:rsid w:val="0043230D"/>
    <w:rsid w:val="004324F2"/>
    <w:rsid w:val="004325E0"/>
    <w:rsid w:val="004355B4"/>
    <w:rsid w:val="0043579C"/>
    <w:rsid w:val="00435F9B"/>
    <w:rsid w:val="0043700E"/>
    <w:rsid w:val="00437752"/>
    <w:rsid w:val="004402D7"/>
    <w:rsid w:val="00440997"/>
    <w:rsid w:val="00441D96"/>
    <w:rsid w:val="00441FA5"/>
    <w:rsid w:val="00442180"/>
    <w:rsid w:val="004428F3"/>
    <w:rsid w:val="004429FB"/>
    <w:rsid w:val="00442FC5"/>
    <w:rsid w:val="00444376"/>
    <w:rsid w:val="0044489F"/>
    <w:rsid w:val="004449A4"/>
    <w:rsid w:val="00445160"/>
    <w:rsid w:val="00445BCF"/>
    <w:rsid w:val="00446171"/>
    <w:rsid w:val="00446231"/>
    <w:rsid w:val="004467D1"/>
    <w:rsid w:val="00450098"/>
    <w:rsid w:val="004500F5"/>
    <w:rsid w:val="00450432"/>
    <w:rsid w:val="00450B46"/>
    <w:rsid w:val="00450F4C"/>
    <w:rsid w:val="00451026"/>
    <w:rsid w:val="00451762"/>
    <w:rsid w:val="00452633"/>
    <w:rsid w:val="004529B2"/>
    <w:rsid w:val="00452CFC"/>
    <w:rsid w:val="00452E3E"/>
    <w:rsid w:val="0045380E"/>
    <w:rsid w:val="004538C8"/>
    <w:rsid w:val="00453BC3"/>
    <w:rsid w:val="00454A67"/>
    <w:rsid w:val="0045529D"/>
    <w:rsid w:val="004567B0"/>
    <w:rsid w:val="004567F9"/>
    <w:rsid w:val="0045690E"/>
    <w:rsid w:val="00457609"/>
    <w:rsid w:val="00460DA3"/>
    <w:rsid w:val="00461133"/>
    <w:rsid w:val="0046142C"/>
    <w:rsid w:val="00462295"/>
    <w:rsid w:val="00462FA4"/>
    <w:rsid w:val="00464340"/>
    <w:rsid w:val="004649FA"/>
    <w:rsid w:val="00464A3E"/>
    <w:rsid w:val="00464BEB"/>
    <w:rsid w:val="00465345"/>
    <w:rsid w:val="004664D5"/>
    <w:rsid w:val="00467141"/>
    <w:rsid w:val="004672A6"/>
    <w:rsid w:val="00467BCC"/>
    <w:rsid w:val="0047014B"/>
    <w:rsid w:val="0047048B"/>
    <w:rsid w:val="00470EC8"/>
    <w:rsid w:val="004715E6"/>
    <w:rsid w:val="00471A30"/>
    <w:rsid w:val="00471A3D"/>
    <w:rsid w:val="00471CA1"/>
    <w:rsid w:val="0047245E"/>
    <w:rsid w:val="0047270C"/>
    <w:rsid w:val="00473689"/>
    <w:rsid w:val="00474412"/>
    <w:rsid w:val="00475306"/>
    <w:rsid w:val="004758D4"/>
    <w:rsid w:val="00475919"/>
    <w:rsid w:val="004761FD"/>
    <w:rsid w:val="00476929"/>
    <w:rsid w:val="00476E3F"/>
    <w:rsid w:val="00477256"/>
    <w:rsid w:val="00477A1C"/>
    <w:rsid w:val="00480039"/>
    <w:rsid w:val="00480130"/>
    <w:rsid w:val="00481668"/>
    <w:rsid w:val="00481986"/>
    <w:rsid w:val="0048253D"/>
    <w:rsid w:val="004826E2"/>
    <w:rsid w:val="00483720"/>
    <w:rsid w:val="004847FB"/>
    <w:rsid w:val="00484C38"/>
    <w:rsid w:val="00485200"/>
    <w:rsid w:val="00485976"/>
    <w:rsid w:val="004859DD"/>
    <w:rsid w:val="00485C93"/>
    <w:rsid w:val="0048630A"/>
    <w:rsid w:val="0048663F"/>
    <w:rsid w:val="00486EDD"/>
    <w:rsid w:val="0048710E"/>
    <w:rsid w:val="00487211"/>
    <w:rsid w:val="00487A55"/>
    <w:rsid w:val="00490B80"/>
    <w:rsid w:val="004911C7"/>
    <w:rsid w:val="004912B7"/>
    <w:rsid w:val="004917D6"/>
    <w:rsid w:val="00492E4B"/>
    <w:rsid w:val="0049306A"/>
    <w:rsid w:val="00494093"/>
    <w:rsid w:val="0049440D"/>
    <w:rsid w:val="004952C5"/>
    <w:rsid w:val="004956AB"/>
    <w:rsid w:val="00495A46"/>
    <w:rsid w:val="00495A4B"/>
    <w:rsid w:val="00495BA0"/>
    <w:rsid w:val="00496100"/>
    <w:rsid w:val="00496D8B"/>
    <w:rsid w:val="004972E2"/>
    <w:rsid w:val="00497762"/>
    <w:rsid w:val="00497A62"/>
    <w:rsid w:val="00497AFB"/>
    <w:rsid w:val="00497FC0"/>
    <w:rsid w:val="004A04E6"/>
    <w:rsid w:val="004A0573"/>
    <w:rsid w:val="004A0DED"/>
    <w:rsid w:val="004A0F45"/>
    <w:rsid w:val="004A0F98"/>
    <w:rsid w:val="004A1EE2"/>
    <w:rsid w:val="004A27B7"/>
    <w:rsid w:val="004A2862"/>
    <w:rsid w:val="004A2B03"/>
    <w:rsid w:val="004A338C"/>
    <w:rsid w:val="004A3585"/>
    <w:rsid w:val="004A3694"/>
    <w:rsid w:val="004A3A8B"/>
    <w:rsid w:val="004A3F47"/>
    <w:rsid w:val="004A3F4A"/>
    <w:rsid w:val="004A4580"/>
    <w:rsid w:val="004A4C9C"/>
    <w:rsid w:val="004A54EE"/>
    <w:rsid w:val="004A5965"/>
    <w:rsid w:val="004A6590"/>
    <w:rsid w:val="004A6634"/>
    <w:rsid w:val="004A6D04"/>
    <w:rsid w:val="004A7E4B"/>
    <w:rsid w:val="004B1666"/>
    <w:rsid w:val="004B1785"/>
    <w:rsid w:val="004B1BE2"/>
    <w:rsid w:val="004B2497"/>
    <w:rsid w:val="004B32BC"/>
    <w:rsid w:val="004B3474"/>
    <w:rsid w:val="004B3B18"/>
    <w:rsid w:val="004B408E"/>
    <w:rsid w:val="004B4539"/>
    <w:rsid w:val="004B5EDA"/>
    <w:rsid w:val="004B7888"/>
    <w:rsid w:val="004B7989"/>
    <w:rsid w:val="004B7DB2"/>
    <w:rsid w:val="004C0DED"/>
    <w:rsid w:val="004C108A"/>
    <w:rsid w:val="004C1C04"/>
    <w:rsid w:val="004C25B5"/>
    <w:rsid w:val="004C2818"/>
    <w:rsid w:val="004C399B"/>
    <w:rsid w:val="004C41BE"/>
    <w:rsid w:val="004C425C"/>
    <w:rsid w:val="004C4264"/>
    <w:rsid w:val="004C4D24"/>
    <w:rsid w:val="004C5404"/>
    <w:rsid w:val="004C5D52"/>
    <w:rsid w:val="004C61BD"/>
    <w:rsid w:val="004C7138"/>
    <w:rsid w:val="004C7336"/>
    <w:rsid w:val="004C7545"/>
    <w:rsid w:val="004C7FD2"/>
    <w:rsid w:val="004D02BE"/>
    <w:rsid w:val="004D078D"/>
    <w:rsid w:val="004D097B"/>
    <w:rsid w:val="004D18CA"/>
    <w:rsid w:val="004D1EE7"/>
    <w:rsid w:val="004D21B8"/>
    <w:rsid w:val="004D3845"/>
    <w:rsid w:val="004D3D99"/>
    <w:rsid w:val="004D4357"/>
    <w:rsid w:val="004D4850"/>
    <w:rsid w:val="004D4B94"/>
    <w:rsid w:val="004D67EE"/>
    <w:rsid w:val="004D701D"/>
    <w:rsid w:val="004D72BC"/>
    <w:rsid w:val="004D731A"/>
    <w:rsid w:val="004D752D"/>
    <w:rsid w:val="004D7A2F"/>
    <w:rsid w:val="004D7AF0"/>
    <w:rsid w:val="004D7EA7"/>
    <w:rsid w:val="004E003B"/>
    <w:rsid w:val="004E0E57"/>
    <w:rsid w:val="004E10F0"/>
    <w:rsid w:val="004E257C"/>
    <w:rsid w:val="004E36A6"/>
    <w:rsid w:val="004E3E99"/>
    <w:rsid w:val="004E4871"/>
    <w:rsid w:val="004E503B"/>
    <w:rsid w:val="004E51F6"/>
    <w:rsid w:val="004E5924"/>
    <w:rsid w:val="004E594E"/>
    <w:rsid w:val="004E6C0A"/>
    <w:rsid w:val="004E71A3"/>
    <w:rsid w:val="004E7C3E"/>
    <w:rsid w:val="004E7D27"/>
    <w:rsid w:val="004F009F"/>
    <w:rsid w:val="004F0786"/>
    <w:rsid w:val="004F0CD7"/>
    <w:rsid w:val="004F11AC"/>
    <w:rsid w:val="004F1F52"/>
    <w:rsid w:val="004F2C0E"/>
    <w:rsid w:val="004F2CCA"/>
    <w:rsid w:val="004F428D"/>
    <w:rsid w:val="004F45CE"/>
    <w:rsid w:val="004F6129"/>
    <w:rsid w:val="004F6184"/>
    <w:rsid w:val="004F68A2"/>
    <w:rsid w:val="004F6CE6"/>
    <w:rsid w:val="004F6D2D"/>
    <w:rsid w:val="004F6DC2"/>
    <w:rsid w:val="004F7184"/>
    <w:rsid w:val="004F724B"/>
    <w:rsid w:val="004F74BB"/>
    <w:rsid w:val="004F7851"/>
    <w:rsid w:val="004F7D4C"/>
    <w:rsid w:val="0050127A"/>
    <w:rsid w:val="0050136A"/>
    <w:rsid w:val="00501E13"/>
    <w:rsid w:val="00502699"/>
    <w:rsid w:val="0050376E"/>
    <w:rsid w:val="00503C0F"/>
    <w:rsid w:val="00503D7F"/>
    <w:rsid w:val="0050416E"/>
    <w:rsid w:val="005056C8"/>
    <w:rsid w:val="00505C20"/>
    <w:rsid w:val="00505DFA"/>
    <w:rsid w:val="0050660C"/>
    <w:rsid w:val="00506B8B"/>
    <w:rsid w:val="00506DD3"/>
    <w:rsid w:val="005071E1"/>
    <w:rsid w:val="00510561"/>
    <w:rsid w:val="00510754"/>
    <w:rsid w:val="0051092B"/>
    <w:rsid w:val="005110EB"/>
    <w:rsid w:val="0051120B"/>
    <w:rsid w:val="005117A1"/>
    <w:rsid w:val="00511A2B"/>
    <w:rsid w:val="00511AC4"/>
    <w:rsid w:val="00511B4C"/>
    <w:rsid w:val="00513011"/>
    <w:rsid w:val="005131CA"/>
    <w:rsid w:val="0051344F"/>
    <w:rsid w:val="005137F6"/>
    <w:rsid w:val="00513D3E"/>
    <w:rsid w:val="005142A0"/>
    <w:rsid w:val="00515565"/>
    <w:rsid w:val="00515CE1"/>
    <w:rsid w:val="00515E1C"/>
    <w:rsid w:val="00516302"/>
    <w:rsid w:val="0051681E"/>
    <w:rsid w:val="00516913"/>
    <w:rsid w:val="005174D2"/>
    <w:rsid w:val="005176AD"/>
    <w:rsid w:val="00520000"/>
    <w:rsid w:val="00520026"/>
    <w:rsid w:val="00520368"/>
    <w:rsid w:val="005204F5"/>
    <w:rsid w:val="00520CD8"/>
    <w:rsid w:val="005219EF"/>
    <w:rsid w:val="005222DD"/>
    <w:rsid w:val="00522669"/>
    <w:rsid w:val="0052278B"/>
    <w:rsid w:val="00522CC8"/>
    <w:rsid w:val="005235B5"/>
    <w:rsid w:val="0052445A"/>
    <w:rsid w:val="0052508B"/>
    <w:rsid w:val="00525974"/>
    <w:rsid w:val="00525C86"/>
    <w:rsid w:val="00525E3F"/>
    <w:rsid w:val="0052704C"/>
    <w:rsid w:val="005275E3"/>
    <w:rsid w:val="00530C33"/>
    <w:rsid w:val="00532F37"/>
    <w:rsid w:val="005334D2"/>
    <w:rsid w:val="005335B5"/>
    <w:rsid w:val="00534C11"/>
    <w:rsid w:val="00534C7A"/>
    <w:rsid w:val="005352A0"/>
    <w:rsid w:val="00535954"/>
    <w:rsid w:val="00536556"/>
    <w:rsid w:val="00536CC1"/>
    <w:rsid w:val="005375CC"/>
    <w:rsid w:val="0053784A"/>
    <w:rsid w:val="005379C4"/>
    <w:rsid w:val="00537E4F"/>
    <w:rsid w:val="005406D0"/>
    <w:rsid w:val="00540AE1"/>
    <w:rsid w:val="00541B44"/>
    <w:rsid w:val="005420C1"/>
    <w:rsid w:val="0054275D"/>
    <w:rsid w:val="0054296A"/>
    <w:rsid w:val="00542A4D"/>
    <w:rsid w:val="00544039"/>
    <w:rsid w:val="00544436"/>
    <w:rsid w:val="00544667"/>
    <w:rsid w:val="0054524C"/>
    <w:rsid w:val="00545301"/>
    <w:rsid w:val="0054535E"/>
    <w:rsid w:val="005459F9"/>
    <w:rsid w:val="00545A11"/>
    <w:rsid w:val="00545E43"/>
    <w:rsid w:val="00546138"/>
    <w:rsid w:val="00551174"/>
    <w:rsid w:val="005527BF"/>
    <w:rsid w:val="00552A33"/>
    <w:rsid w:val="00553540"/>
    <w:rsid w:val="00553555"/>
    <w:rsid w:val="0055360C"/>
    <w:rsid w:val="005537BE"/>
    <w:rsid w:val="00553C2F"/>
    <w:rsid w:val="0055414A"/>
    <w:rsid w:val="005546B4"/>
    <w:rsid w:val="00554853"/>
    <w:rsid w:val="00554D9B"/>
    <w:rsid w:val="0055530C"/>
    <w:rsid w:val="005554D4"/>
    <w:rsid w:val="00555EAC"/>
    <w:rsid w:val="005574C7"/>
    <w:rsid w:val="00557D48"/>
    <w:rsid w:val="00560094"/>
    <w:rsid w:val="00560345"/>
    <w:rsid w:val="005604F3"/>
    <w:rsid w:val="005607F2"/>
    <w:rsid w:val="00560A61"/>
    <w:rsid w:val="00560D92"/>
    <w:rsid w:val="00562123"/>
    <w:rsid w:val="0056254F"/>
    <w:rsid w:val="00562E02"/>
    <w:rsid w:val="00562E4B"/>
    <w:rsid w:val="00563048"/>
    <w:rsid w:val="00563406"/>
    <w:rsid w:val="0056375F"/>
    <w:rsid w:val="00563ED8"/>
    <w:rsid w:val="005640FD"/>
    <w:rsid w:val="005642B8"/>
    <w:rsid w:val="005648D4"/>
    <w:rsid w:val="00564E3A"/>
    <w:rsid w:val="00564E94"/>
    <w:rsid w:val="00564F38"/>
    <w:rsid w:val="00564F52"/>
    <w:rsid w:val="005652BE"/>
    <w:rsid w:val="00566467"/>
    <w:rsid w:val="00567FE9"/>
    <w:rsid w:val="005703B0"/>
    <w:rsid w:val="00571A91"/>
    <w:rsid w:val="00572023"/>
    <w:rsid w:val="0057222F"/>
    <w:rsid w:val="00573DD5"/>
    <w:rsid w:val="00574471"/>
    <w:rsid w:val="005745F0"/>
    <w:rsid w:val="0057469C"/>
    <w:rsid w:val="00574E5F"/>
    <w:rsid w:val="00575994"/>
    <w:rsid w:val="0057636A"/>
    <w:rsid w:val="00576584"/>
    <w:rsid w:val="005766CC"/>
    <w:rsid w:val="00577098"/>
    <w:rsid w:val="005770C3"/>
    <w:rsid w:val="005774F5"/>
    <w:rsid w:val="005778DD"/>
    <w:rsid w:val="00577E6E"/>
    <w:rsid w:val="00580721"/>
    <w:rsid w:val="005807EB"/>
    <w:rsid w:val="00580F7B"/>
    <w:rsid w:val="005810D7"/>
    <w:rsid w:val="00581BEB"/>
    <w:rsid w:val="00581DE0"/>
    <w:rsid w:val="005820A9"/>
    <w:rsid w:val="00582119"/>
    <w:rsid w:val="005823AA"/>
    <w:rsid w:val="0058283E"/>
    <w:rsid w:val="005831B8"/>
    <w:rsid w:val="005831EF"/>
    <w:rsid w:val="005841BE"/>
    <w:rsid w:val="0058455A"/>
    <w:rsid w:val="005852FC"/>
    <w:rsid w:val="005853CF"/>
    <w:rsid w:val="00585B5A"/>
    <w:rsid w:val="00586CA2"/>
    <w:rsid w:val="00586D5D"/>
    <w:rsid w:val="0058716F"/>
    <w:rsid w:val="00587830"/>
    <w:rsid w:val="005906E0"/>
    <w:rsid w:val="005908D2"/>
    <w:rsid w:val="0059111D"/>
    <w:rsid w:val="00591979"/>
    <w:rsid w:val="00591F2A"/>
    <w:rsid w:val="00592648"/>
    <w:rsid w:val="0059270D"/>
    <w:rsid w:val="00592869"/>
    <w:rsid w:val="00593297"/>
    <w:rsid w:val="00593468"/>
    <w:rsid w:val="00593AA6"/>
    <w:rsid w:val="00593C2D"/>
    <w:rsid w:val="0059486F"/>
    <w:rsid w:val="00594C0F"/>
    <w:rsid w:val="005955E0"/>
    <w:rsid w:val="0059596E"/>
    <w:rsid w:val="00595A70"/>
    <w:rsid w:val="00595D1A"/>
    <w:rsid w:val="00595FA9"/>
    <w:rsid w:val="00596103"/>
    <w:rsid w:val="00596746"/>
    <w:rsid w:val="00596CAF"/>
    <w:rsid w:val="00597552"/>
    <w:rsid w:val="00597E39"/>
    <w:rsid w:val="005A056A"/>
    <w:rsid w:val="005A1111"/>
    <w:rsid w:val="005A1488"/>
    <w:rsid w:val="005A16E1"/>
    <w:rsid w:val="005A1E63"/>
    <w:rsid w:val="005A24FF"/>
    <w:rsid w:val="005A2955"/>
    <w:rsid w:val="005A2A00"/>
    <w:rsid w:val="005A2DF2"/>
    <w:rsid w:val="005A2DF4"/>
    <w:rsid w:val="005A378A"/>
    <w:rsid w:val="005A3E17"/>
    <w:rsid w:val="005A5130"/>
    <w:rsid w:val="005A5E3F"/>
    <w:rsid w:val="005A5EAF"/>
    <w:rsid w:val="005A72F4"/>
    <w:rsid w:val="005A7A5D"/>
    <w:rsid w:val="005A7FD4"/>
    <w:rsid w:val="005B058C"/>
    <w:rsid w:val="005B0C9A"/>
    <w:rsid w:val="005B0D42"/>
    <w:rsid w:val="005B1597"/>
    <w:rsid w:val="005B2008"/>
    <w:rsid w:val="005B203E"/>
    <w:rsid w:val="005B2292"/>
    <w:rsid w:val="005B34AC"/>
    <w:rsid w:val="005B3794"/>
    <w:rsid w:val="005B381A"/>
    <w:rsid w:val="005B3F01"/>
    <w:rsid w:val="005B4143"/>
    <w:rsid w:val="005B52DB"/>
    <w:rsid w:val="005B54E6"/>
    <w:rsid w:val="005B5AF1"/>
    <w:rsid w:val="005B63FB"/>
    <w:rsid w:val="005B64D8"/>
    <w:rsid w:val="005B6A12"/>
    <w:rsid w:val="005B6B3C"/>
    <w:rsid w:val="005B7696"/>
    <w:rsid w:val="005B7AD3"/>
    <w:rsid w:val="005C0969"/>
    <w:rsid w:val="005C0A85"/>
    <w:rsid w:val="005C1142"/>
    <w:rsid w:val="005C1B82"/>
    <w:rsid w:val="005C1DFF"/>
    <w:rsid w:val="005C1FFF"/>
    <w:rsid w:val="005C2752"/>
    <w:rsid w:val="005C291C"/>
    <w:rsid w:val="005C2D16"/>
    <w:rsid w:val="005C2F62"/>
    <w:rsid w:val="005C3748"/>
    <w:rsid w:val="005C4164"/>
    <w:rsid w:val="005C5763"/>
    <w:rsid w:val="005C57D5"/>
    <w:rsid w:val="005C6318"/>
    <w:rsid w:val="005C6526"/>
    <w:rsid w:val="005C6834"/>
    <w:rsid w:val="005C73FB"/>
    <w:rsid w:val="005D02B1"/>
    <w:rsid w:val="005D0506"/>
    <w:rsid w:val="005D083F"/>
    <w:rsid w:val="005D0C0D"/>
    <w:rsid w:val="005D1469"/>
    <w:rsid w:val="005D163E"/>
    <w:rsid w:val="005D24CB"/>
    <w:rsid w:val="005D279C"/>
    <w:rsid w:val="005D36D4"/>
    <w:rsid w:val="005D38D9"/>
    <w:rsid w:val="005D3DA4"/>
    <w:rsid w:val="005D50DB"/>
    <w:rsid w:val="005D520C"/>
    <w:rsid w:val="005D5E05"/>
    <w:rsid w:val="005D696C"/>
    <w:rsid w:val="005D6A89"/>
    <w:rsid w:val="005D7438"/>
    <w:rsid w:val="005D74E5"/>
    <w:rsid w:val="005E01EC"/>
    <w:rsid w:val="005E0351"/>
    <w:rsid w:val="005E03D4"/>
    <w:rsid w:val="005E0F59"/>
    <w:rsid w:val="005E14AF"/>
    <w:rsid w:val="005E193F"/>
    <w:rsid w:val="005E251C"/>
    <w:rsid w:val="005E36E5"/>
    <w:rsid w:val="005E37E0"/>
    <w:rsid w:val="005E3FBC"/>
    <w:rsid w:val="005E4998"/>
    <w:rsid w:val="005E4C95"/>
    <w:rsid w:val="005E4D7B"/>
    <w:rsid w:val="005E57E2"/>
    <w:rsid w:val="005E59A9"/>
    <w:rsid w:val="005E5CCD"/>
    <w:rsid w:val="005E66B7"/>
    <w:rsid w:val="005F060F"/>
    <w:rsid w:val="005F0DF2"/>
    <w:rsid w:val="005F11BB"/>
    <w:rsid w:val="005F1235"/>
    <w:rsid w:val="005F1B7B"/>
    <w:rsid w:val="005F1BD7"/>
    <w:rsid w:val="005F2578"/>
    <w:rsid w:val="005F2822"/>
    <w:rsid w:val="005F2EAD"/>
    <w:rsid w:val="005F3363"/>
    <w:rsid w:val="005F357C"/>
    <w:rsid w:val="005F3A30"/>
    <w:rsid w:val="005F4373"/>
    <w:rsid w:val="005F48A9"/>
    <w:rsid w:val="005F4DD1"/>
    <w:rsid w:val="005F5578"/>
    <w:rsid w:val="005F656B"/>
    <w:rsid w:val="00600106"/>
    <w:rsid w:val="00600A70"/>
    <w:rsid w:val="00600F97"/>
    <w:rsid w:val="006014BD"/>
    <w:rsid w:val="006017B3"/>
    <w:rsid w:val="006017DC"/>
    <w:rsid w:val="0060188C"/>
    <w:rsid w:val="00601E29"/>
    <w:rsid w:val="00602766"/>
    <w:rsid w:val="0060282B"/>
    <w:rsid w:val="0060313C"/>
    <w:rsid w:val="0060422B"/>
    <w:rsid w:val="00604EC6"/>
    <w:rsid w:val="00604F5E"/>
    <w:rsid w:val="00605758"/>
    <w:rsid w:val="00605768"/>
    <w:rsid w:val="00606A17"/>
    <w:rsid w:val="00607E52"/>
    <w:rsid w:val="0061144F"/>
    <w:rsid w:val="006115FA"/>
    <w:rsid w:val="006118FD"/>
    <w:rsid w:val="00613C23"/>
    <w:rsid w:val="00613DD5"/>
    <w:rsid w:val="00614084"/>
    <w:rsid w:val="0061432D"/>
    <w:rsid w:val="00614F6B"/>
    <w:rsid w:val="0061572F"/>
    <w:rsid w:val="0061585E"/>
    <w:rsid w:val="00615A6C"/>
    <w:rsid w:val="00617100"/>
    <w:rsid w:val="006171B3"/>
    <w:rsid w:val="006173F1"/>
    <w:rsid w:val="0061753D"/>
    <w:rsid w:val="00617C92"/>
    <w:rsid w:val="00620536"/>
    <w:rsid w:val="00620C3F"/>
    <w:rsid w:val="006210A4"/>
    <w:rsid w:val="0062151D"/>
    <w:rsid w:val="00621F11"/>
    <w:rsid w:val="00622103"/>
    <w:rsid w:val="00622CAC"/>
    <w:rsid w:val="00623407"/>
    <w:rsid w:val="00623A68"/>
    <w:rsid w:val="00623C31"/>
    <w:rsid w:val="0062440C"/>
    <w:rsid w:val="006244CD"/>
    <w:rsid w:val="00625271"/>
    <w:rsid w:val="00625882"/>
    <w:rsid w:val="00626776"/>
    <w:rsid w:val="0062710E"/>
    <w:rsid w:val="00627DA8"/>
    <w:rsid w:val="006309DB"/>
    <w:rsid w:val="00631B46"/>
    <w:rsid w:val="0063237B"/>
    <w:rsid w:val="0063251C"/>
    <w:rsid w:val="00632970"/>
    <w:rsid w:val="00632DB3"/>
    <w:rsid w:val="006338C4"/>
    <w:rsid w:val="0063414B"/>
    <w:rsid w:val="00634309"/>
    <w:rsid w:val="006348DC"/>
    <w:rsid w:val="0063503E"/>
    <w:rsid w:val="00635A5F"/>
    <w:rsid w:val="00635ED6"/>
    <w:rsid w:val="006361D0"/>
    <w:rsid w:val="00636E08"/>
    <w:rsid w:val="00637C18"/>
    <w:rsid w:val="006407A3"/>
    <w:rsid w:val="006416E2"/>
    <w:rsid w:val="00641CF0"/>
    <w:rsid w:val="00641F4F"/>
    <w:rsid w:val="00642205"/>
    <w:rsid w:val="00642A88"/>
    <w:rsid w:val="00642B41"/>
    <w:rsid w:val="00644B2D"/>
    <w:rsid w:val="00644F87"/>
    <w:rsid w:val="00645107"/>
    <w:rsid w:val="006456E0"/>
    <w:rsid w:val="00645FE4"/>
    <w:rsid w:val="006464F7"/>
    <w:rsid w:val="00646EC3"/>
    <w:rsid w:val="006473B4"/>
    <w:rsid w:val="00647666"/>
    <w:rsid w:val="0064766E"/>
    <w:rsid w:val="006476AC"/>
    <w:rsid w:val="0064788A"/>
    <w:rsid w:val="006478BB"/>
    <w:rsid w:val="00647A92"/>
    <w:rsid w:val="00647F0B"/>
    <w:rsid w:val="00650501"/>
    <w:rsid w:val="00650575"/>
    <w:rsid w:val="00650BA7"/>
    <w:rsid w:val="00650C02"/>
    <w:rsid w:val="00651775"/>
    <w:rsid w:val="00651B63"/>
    <w:rsid w:val="00651FA0"/>
    <w:rsid w:val="006520B0"/>
    <w:rsid w:val="0065255F"/>
    <w:rsid w:val="00652B8F"/>
    <w:rsid w:val="00652C2C"/>
    <w:rsid w:val="0065403E"/>
    <w:rsid w:val="006548CF"/>
    <w:rsid w:val="00654C5C"/>
    <w:rsid w:val="00654E04"/>
    <w:rsid w:val="006553BC"/>
    <w:rsid w:val="006555B0"/>
    <w:rsid w:val="00655C73"/>
    <w:rsid w:val="006563CC"/>
    <w:rsid w:val="006565BE"/>
    <w:rsid w:val="00656ACE"/>
    <w:rsid w:val="00656F09"/>
    <w:rsid w:val="00657349"/>
    <w:rsid w:val="00657C06"/>
    <w:rsid w:val="00660F31"/>
    <w:rsid w:val="00661138"/>
    <w:rsid w:val="00661C9F"/>
    <w:rsid w:val="00661F74"/>
    <w:rsid w:val="00662710"/>
    <w:rsid w:val="0066363F"/>
    <w:rsid w:val="006639F5"/>
    <w:rsid w:val="00664021"/>
    <w:rsid w:val="00664420"/>
    <w:rsid w:val="00664F59"/>
    <w:rsid w:val="00665AB8"/>
    <w:rsid w:val="00665E2D"/>
    <w:rsid w:val="00666246"/>
    <w:rsid w:val="0066655D"/>
    <w:rsid w:val="00666BB9"/>
    <w:rsid w:val="006675DD"/>
    <w:rsid w:val="006676C4"/>
    <w:rsid w:val="006677F4"/>
    <w:rsid w:val="006701B7"/>
    <w:rsid w:val="0067114C"/>
    <w:rsid w:val="00671233"/>
    <w:rsid w:val="006712E6"/>
    <w:rsid w:val="00671950"/>
    <w:rsid w:val="0067226F"/>
    <w:rsid w:val="00672957"/>
    <w:rsid w:val="00672C49"/>
    <w:rsid w:val="00672C83"/>
    <w:rsid w:val="0067370E"/>
    <w:rsid w:val="0067469D"/>
    <w:rsid w:val="00674E32"/>
    <w:rsid w:val="00675C68"/>
    <w:rsid w:val="006761F6"/>
    <w:rsid w:val="0067630D"/>
    <w:rsid w:val="00676CFB"/>
    <w:rsid w:val="0067727E"/>
    <w:rsid w:val="0068017D"/>
    <w:rsid w:val="00680334"/>
    <w:rsid w:val="0068142D"/>
    <w:rsid w:val="0068152E"/>
    <w:rsid w:val="0068227D"/>
    <w:rsid w:val="006824E1"/>
    <w:rsid w:val="006828E4"/>
    <w:rsid w:val="006847DA"/>
    <w:rsid w:val="00684951"/>
    <w:rsid w:val="00684A50"/>
    <w:rsid w:val="006851BF"/>
    <w:rsid w:val="00685D56"/>
    <w:rsid w:val="00685F2B"/>
    <w:rsid w:val="00686112"/>
    <w:rsid w:val="006863F8"/>
    <w:rsid w:val="006869F9"/>
    <w:rsid w:val="00686D6D"/>
    <w:rsid w:val="00687AC8"/>
    <w:rsid w:val="00687EEA"/>
    <w:rsid w:val="00690171"/>
    <w:rsid w:val="006903D5"/>
    <w:rsid w:val="00690D42"/>
    <w:rsid w:val="00691429"/>
    <w:rsid w:val="00691567"/>
    <w:rsid w:val="006917CE"/>
    <w:rsid w:val="00691FB3"/>
    <w:rsid w:val="00692A3D"/>
    <w:rsid w:val="00692A7D"/>
    <w:rsid w:val="00692F6D"/>
    <w:rsid w:val="006933C0"/>
    <w:rsid w:val="006937FA"/>
    <w:rsid w:val="00693A08"/>
    <w:rsid w:val="00693F21"/>
    <w:rsid w:val="00693F66"/>
    <w:rsid w:val="006945A0"/>
    <w:rsid w:val="006948EB"/>
    <w:rsid w:val="00694A1E"/>
    <w:rsid w:val="00694CC4"/>
    <w:rsid w:val="006950F5"/>
    <w:rsid w:val="00695237"/>
    <w:rsid w:val="006954C3"/>
    <w:rsid w:val="006964E4"/>
    <w:rsid w:val="0069719C"/>
    <w:rsid w:val="00697AAF"/>
    <w:rsid w:val="006A01DF"/>
    <w:rsid w:val="006A062D"/>
    <w:rsid w:val="006A075D"/>
    <w:rsid w:val="006A0E25"/>
    <w:rsid w:val="006A0F7F"/>
    <w:rsid w:val="006A1FA8"/>
    <w:rsid w:val="006A2057"/>
    <w:rsid w:val="006A2450"/>
    <w:rsid w:val="006A3120"/>
    <w:rsid w:val="006A344D"/>
    <w:rsid w:val="006A3617"/>
    <w:rsid w:val="006A4F04"/>
    <w:rsid w:val="006A55D4"/>
    <w:rsid w:val="006A5B33"/>
    <w:rsid w:val="006A5C22"/>
    <w:rsid w:val="006A6407"/>
    <w:rsid w:val="006A666F"/>
    <w:rsid w:val="006A7155"/>
    <w:rsid w:val="006A7506"/>
    <w:rsid w:val="006B08E8"/>
    <w:rsid w:val="006B0900"/>
    <w:rsid w:val="006B13CB"/>
    <w:rsid w:val="006B1ACA"/>
    <w:rsid w:val="006B36FA"/>
    <w:rsid w:val="006B391E"/>
    <w:rsid w:val="006B3E81"/>
    <w:rsid w:val="006B3EED"/>
    <w:rsid w:val="006B4859"/>
    <w:rsid w:val="006B548D"/>
    <w:rsid w:val="006B6272"/>
    <w:rsid w:val="006B677F"/>
    <w:rsid w:val="006B7150"/>
    <w:rsid w:val="006B7D84"/>
    <w:rsid w:val="006C02D3"/>
    <w:rsid w:val="006C0AF8"/>
    <w:rsid w:val="006C1CA6"/>
    <w:rsid w:val="006C2EC0"/>
    <w:rsid w:val="006C307E"/>
    <w:rsid w:val="006C3225"/>
    <w:rsid w:val="006C35FE"/>
    <w:rsid w:val="006C3867"/>
    <w:rsid w:val="006C394C"/>
    <w:rsid w:val="006C45FC"/>
    <w:rsid w:val="006C4781"/>
    <w:rsid w:val="006C4B74"/>
    <w:rsid w:val="006C5B4B"/>
    <w:rsid w:val="006C5DB7"/>
    <w:rsid w:val="006C646F"/>
    <w:rsid w:val="006C6A4F"/>
    <w:rsid w:val="006C758D"/>
    <w:rsid w:val="006C7C11"/>
    <w:rsid w:val="006D050A"/>
    <w:rsid w:val="006D0BD3"/>
    <w:rsid w:val="006D107E"/>
    <w:rsid w:val="006D1B66"/>
    <w:rsid w:val="006D238E"/>
    <w:rsid w:val="006D26F7"/>
    <w:rsid w:val="006D2758"/>
    <w:rsid w:val="006D2814"/>
    <w:rsid w:val="006D3E87"/>
    <w:rsid w:val="006D3F10"/>
    <w:rsid w:val="006D520D"/>
    <w:rsid w:val="006D5CB1"/>
    <w:rsid w:val="006D5D69"/>
    <w:rsid w:val="006D5E99"/>
    <w:rsid w:val="006D6014"/>
    <w:rsid w:val="006D645D"/>
    <w:rsid w:val="006D66BC"/>
    <w:rsid w:val="006D6930"/>
    <w:rsid w:val="006D76AE"/>
    <w:rsid w:val="006E038F"/>
    <w:rsid w:val="006E0456"/>
    <w:rsid w:val="006E0FCF"/>
    <w:rsid w:val="006E1385"/>
    <w:rsid w:val="006E1879"/>
    <w:rsid w:val="006E196B"/>
    <w:rsid w:val="006E1A0A"/>
    <w:rsid w:val="006E217F"/>
    <w:rsid w:val="006E2964"/>
    <w:rsid w:val="006E2C68"/>
    <w:rsid w:val="006E3028"/>
    <w:rsid w:val="006E3823"/>
    <w:rsid w:val="006E3FE9"/>
    <w:rsid w:val="006E4791"/>
    <w:rsid w:val="006E50EF"/>
    <w:rsid w:val="006E5BF3"/>
    <w:rsid w:val="006E5C0A"/>
    <w:rsid w:val="006E6638"/>
    <w:rsid w:val="006E71A0"/>
    <w:rsid w:val="006E75B1"/>
    <w:rsid w:val="006E7A57"/>
    <w:rsid w:val="006E7ED3"/>
    <w:rsid w:val="006F00FD"/>
    <w:rsid w:val="006F1924"/>
    <w:rsid w:val="006F1C0F"/>
    <w:rsid w:val="006F1EC7"/>
    <w:rsid w:val="006F2399"/>
    <w:rsid w:val="006F27EC"/>
    <w:rsid w:val="006F2925"/>
    <w:rsid w:val="006F376B"/>
    <w:rsid w:val="006F3867"/>
    <w:rsid w:val="006F3C85"/>
    <w:rsid w:val="006F4101"/>
    <w:rsid w:val="006F449E"/>
    <w:rsid w:val="006F4669"/>
    <w:rsid w:val="006F4CAD"/>
    <w:rsid w:val="006F4F31"/>
    <w:rsid w:val="006F4FD5"/>
    <w:rsid w:val="006F6458"/>
    <w:rsid w:val="006F6508"/>
    <w:rsid w:val="006F6BD9"/>
    <w:rsid w:val="006F6DE7"/>
    <w:rsid w:val="007003F5"/>
    <w:rsid w:val="00700692"/>
    <w:rsid w:val="00700C33"/>
    <w:rsid w:val="00701ABE"/>
    <w:rsid w:val="00701F5C"/>
    <w:rsid w:val="00702122"/>
    <w:rsid w:val="007022A9"/>
    <w:rsid w:val="00702483"/>
    <w:rsid w:val="007033B6"/>
    <w:rsid w:val="00703C00"/>
    <w:rsid w:val="007041D8"/>
    <w:rsid w:val="007042C2"/>
    <w:rsid w:val="00704840"/>
    <w:rsid w:val="00704AE6"/>
    <w:rsid w:val="00704B26"/>
    <w:rsid w:val="007054FA"/>
    <w:rsid w:val="007055E0"/>
    <w:rsid w:val="00706090"/>
    <w:rsid w:val="00706479"/>
    <w:rsid w:val="00706A9F"/>
    <w:rsid w:val="00706DFC"/>
    <w:rsid w:val="0070723D"/>
    <w:rsid w:val="00707D90"/>
    <w:rsid w:val="007107F2"/>
    <w:rsid w:val="00710A9C"/>
    <w:rsid w:val="007119D5"/>
    <w:rsid w:val="007123A3"/>
    <w:rsid w:val="007137A6"/>
    <w:rsid w:val="00713A5E"/>
    <w:rsid w:val="00713F6E"/>
    <w:rsid w:val="0071520B"/>
    <w:rsid w:val="00715A09"/>
    <w:rsid w:val="00715E41"/>
    <w:rsid w:val="00716142"/>
    <w:rsid w:val="00716E8E"/>
    <w:rsid w:val="00716FC0"/>
    <w:rsid w:val="00717439"/>
    <w:rsid w:val="0071782B"/>
    <w:rsid w:val="00717C63"/>
    <w:rsid w:val="00720375"/>
    <w:rsid w:val="007207E2"/>
    <w:rsid w:val="007208DF"/>
    <w:rsid w:val="007210B1"/>
    <w:rsid w:val="007214D6"/>
    <w:rsid w:val="007216C6"/>
    <w:rsid w:val="00721C3C"/>
    <w:rsid w:val="00721FB3"/>
    <w:rsid w:val="0072253A"/>
    <w:rsid w:val="00722915"/>
    <w:rsid w:val="0072298D"/>
    <w:rsid w:val="00722DED"/>
    <w:rsid w:val="0072331D"/>
    <w:rsid w:val="00723FB3"/>
    <w:rsid w:val="0072404E"/>
    <w:rsid w:val="007240D4"/>
    <w:rsid w:val="0072445E"/>
    <w:rsid w:val="007244CC"/>
    <w:rsid w:val="00724B10"/>
    <w:rsid w:val="00724B20"/>
    <w:rsid w:val="00724E50"/>
    <w:rsid w:val="007258E4"/>
    <w:rsid w:val="00726379"/>
    <w:rsid w:val="00726E2D"/>
    <w:rsid w:val="00727102"/>
    <w:rsid w:val="00727403"/>
    <w:rsid w:val="007275B4"/>
    <w:rsid w:val="0072778F"/>
    <w:rsid w:val="00730188"/>
    <w:rsid w:val="007301ED"/>
    <w:rsid w:val="0073024A"/>
    <w:rsid w:val="00730F52"/>
    <w:rsid w:val="00731534"/>
    <w:rsid w:val="00731696"/>
    <w:rsid w:val="00732F6D"/>
    <w:rsid w:val="0073320B"/>
    <w:rsid w:val="00733500"/>
    <w:rsid w:val="007339D4"/>
    <w:rsid w:val="00733B50"/>
    <w:rsid w:val="00734695"/>
    <w:rsid w:val="00734856"/>
    <w:rsid w:val="007351E4"/>
    <w:rsid w:val="00735631"/>
    <w:rsid w:val="00735A79"/>
    <w:rsid w:val="00736833"/>
    <w:rsid w:val="00736B57"/>
    <w:rsid w:val="0073703B"/>
    <w:rsid w:val="007372B1"/>
    <w:rsid w:val="0073739F"/>
    <w:rsid w:val="00737457"/>
    <w:rsid w:val="00740E23"/>
    <w:rsid w:val="00740FD9"/>
    <w:rsid w:val="007411CC"/>
    <w:rsid w:val="0074161C"/>
    <w:rsid w:val="00741D8B"/>
    <w:rsid w:val="00742787"/>
    <w:rsid w:val="0074369F"/>
    <w:rsid w:val="00744FCD"/>
    <w:rsid w:val="0074517A"/>
    <w:rsid w:val="00745F6D"/>
    <w:rsid w:val="0074641A"/>
    <w:rsid w:val="00746BA0"/>
    <w:rsid w:val="00746BE8"/>
    <w:rsid w:val="00747143"/>
    <w:rsid w:val="00747407"/>
    <w:rsid w:val="00747C34"/>
    <w:rsid w:val="00750259"/>
    <w:rsid w:val="00750676"/>
    <w:rsid w:val="0075181F"/>
    <w:rsid w:val="00752B50"/>
    <w:rsid w:val="007535A9"/>
    <w:rsid w:val="007536C9"/>
    <w:rsid w:val="0075467A"/>
    <w:rsid w:val="00754EDA"/>
    <w:rsid w:val="007553C5"/>
    <w:rsid w:val="00755535"/>
    <w:rsid w:val="00755764"/>
    <w:rsid w:val="00755CE1"/>
    <w:rsid w:val="007561AB"/>
    <w:rsid w:val="00756443"/>
    <w:rsid w:val="007569C9"/>
    <w:rsid w:val="00756F56"/>
    <w:rsid w:val="0075743D"/>
    <w:rsid w:val="0075779F"/>
    <w:rsid w:val="00757C65"/>
    <w:rsid w:val="007602BE"/>
    <w:rsid w:val="00760652"/>
    <w:rsid w:val="00760E15"/>
    <w:rsid w:val="0076124B"/>
    <w:rsid w:val="0076127C"/>
    <w:rsid w:val="00761B34"/>
    <w:rsid w:val="00761DFC"/>
    <w:rsid w:val="00761E99"/>
    <w:rsid w:val="007628AD"/>
    <w:rsid w:val="00763609"/>
    <w:rsid w:val="00763AFA"/>
    <w:rsid w:val="00763F03"/>
    <w:rsid w:val="007640FC"/>
    <w:rsid w:val="00764913"/>
    <w:rsid w:val="007651E5"/>
    <w:rsid w:val="00765739"/>
    <w:rsid w:val="0076573B"/>
    <w:rsid w:val="00766255"/>
    <w:rsid w:val="00766FD2"/>
    <w:rsid w:val="0076749D"/>
    <w:rsid w:val="00767E6C"/>
    <w:rsid w:val="00770484"/>
    <w:rsid w:val="00770A92"/>
    <w:rsid w:val="00770C34"/>
    <w:rsid w:val="00771488"/>
    <w:rsid w:val="00771D5F"/>
    <w:rsid w:val="0077265F"/>
    <w:rsid w:val="00772A40"/>
    <w:rsid w:val="00772FBF"/>
    <w:rsid w:val="0077394C"/>
    <w:rsid w:val="00774A26"/>
    <w:rsid w:val="00774A9B"/>
    <w:rsid w:val="0077507A"/>
    <w:rsid w:val="007750AA"/>
    <w:rsid w:val="0077622E"/>
    <w:rsid w:val="007764D1"/>
    <w:rsid w:val="00776511"/>
    <w:rsid w:val="00776697"/>
    <w:rsid w:val="00776CD8"/>
    <w:rsid w:val="00777501"/>
    <w:rsid w:val="00777F26"/>
    <w:rsid w:val="007802BE"/>
    <w:rsid w:val="007802D9"/>
    <w:rsid w:val="007808FF"/>
    <w:rsid w:val="00780D56"/>
    <w:rsid w:val="0078151D"/>
    <w:rsid w:val="00781B24"/>
    <w:rsid w:val="00782659"/>
    <w:rsid w:val="00784B25"/>
    <w:rsid w:val="00784BAD"/>
    <w:rsid w:val="00785A80"/>
    <w:rsid w:val="00786343"/>
    <w:rsid w:val="00786AF9"/>
    <w:rsid w:val="00787750"/>
    <w:rsid w:val="007877E1"/>
    <w:rsid w:val="007878E8"/>
    <w:rsid w:val="007911DB"/>
    <w:rsid w:val="00791985"/>
    <w:rsid w:val="007927AF"/>
    <w:rsid w:val="007929D4"/>
    <w:rsid w:val="00793154"/>
    <w:rsid w:val="00793479"/>
    <w:rsid w:val="007934BE"/>
    <w:rsid w:val="007942EB"/>
    <w:rsid w:val="007944FE"/>
    <w:rsid w:val="007949B2"/>
    <w:rsid w:val="00794E43"/>
    <w:rsid w:val="0079522E"/>
    <w:rsid w:val="00795771"/>
    <w:rsid w:val="007958BE"/>
    <w:rsid w:val="00795CF5"/>
    <w:rsid w:val="00795D1F"/>
    <w:rsid w:val="0079640A"/>
    <w:rsid w:val="00797CA4"/>
    <w:rsid w:val="007A0358"/>
    <w:rsid w:val="007A05F2"/>
    <w:rsid w:val="007A0852"/>
    <w:rsid w:val="007A257F"/>
    <w:rsid w:val="007A3439"/>
    <w:rsid w:val="007A36DE"/>
    <w:rsid w:val="007A3AEA"/>
    <w:rsid w:val="007A45EE"/>
    <w:rsid w:val="007A4646"/>
    <w:rsid w:val="007A4CD5"/>
    <w:rsid w:val="007A4E62"/>
    <w:rsid w:val="007A4E92"/>
    <w:rsid w:val="007A567B"/>
    <w:rsid w:val="007A597C"/>
    <w:rsid w:val="007A68B4"/>
    <w:rsid w:val="007A6A0C"/>
    <w:rsid w:val="007A6F1A"/>
    <w:rsid w:val="007A6FC7"/>
    <w:rsid w:val="007A7668"/>
    <w:rsid w:val="007B0988"/>
    <w:rsid w:val="007B15C7"/>
    <w:rsid w:val="007B160C"/>
    <w:rsid w:val="007B1AE8"/>
    <w:rsid w:val="007B214A"/>
    <w:rsid w:val="007B25D9"/>
    <w:rsid w:val="007B3794"/>
    <w:rsid w:val="007B4392"/>
    <w:rsid w:val="007B45D3"/>
    <w:rsid w:val="007B4D52"/>
    <w:rsid w:val="007B50B2"/>
    <w:rsid w:val="007B5824"/>
    <w:rsid w:val="007B6B0F"/>
    <w:rsid w:val="007B7383"/>
    <w:rsid w:val="007B7991"/>
    <w:rsid w:val="007C0001"/>
    <w:rsid w:val="007C0644"/>
    <w:rsid w:val="007C09F0"/>
    <w:rsid w:val="007C139D"/>
    <w:rsid w:val="007C1509"/>
    <w:rsid w:val="007C2129"/>
    <w:rsid w:val="007C2211"/>
    <w:rsid w:val="007C29FB"/>
    <w:rsid w:val="007C2D16"/>
    <w:rsid w:val="007C3605"/>
    <w:rsid w:val="007C3F6F"/>
    <w:rsid w:val="007C41DE"/>
    <w:rsid w:val="007C5010"/>
    <w:rsid w:val="007C5AB9"/>
    <w:rsid w:val="007C6625"/>
    <w:rsid w:val="007C66A5"/>
    <w:rsid w:val="007C66AC"/>
    <w:rsid w:val="007C6A04"/>
    <w:rsid w:val="007C6EB7"/>
    <w:rsid w:val="007C7128"/>
    <w:rsid w:val="007C7141"/>
    <w:rsid w:val="007C740F"/>
    <w:rsid w:val="007C7CC5"/>
    <w:rsid w:val="007D1426"/>
    <w:rsid w:val="007D164B"/>
    <w:rsid w:val="007D1670"/>
    <w:rsid w:val="007D22C8"/>
    <w:rsid w:val="007D28A0"/>
    <w:rsid w:val="007D2952"/>
    <w:rsid w:val="007D32BD"/>
    <w:rsid w:val="007D33D3"/>
    <w:rsid w:val="007D3866"/>
    <w:rsid w:val="007D416D"/>
    <w:rsid w:val="007D54A4"/>
    <w:rsid w:val="007D54C7"/>
    <w:rsid w:val="007D57E6"/>
    <w:rsid w:val="007D5BBE"/>
    <w:rsid w:val="007D665D"/>
    <w:rsid w:val="007D6C40"/>
    <w:rsid w:val="007D73C8"/>
    <w:rsid w:val="007D773D"/>
    <w:rsid w:val="007E08D4"/>
    <w:rsid w:val="007E1794"/>
    <w:rsid w:val="007E2712"/>
    <w:rsid w:val="007E3145"/>
    <w:rsid w:val="007E331B"/>
    <w:rsid w:val="007E350E"/>
    <w:rsid w:val="007E369A"/>
    <w:rsid w:val="007E3AF3"/>
    <w:rsid w:val="007E411F"/>
    <w:rsid w:val="007E482C"/>
    <w:rsid w:val="007E494D"/>
    <w:rsid w:val="007E49D4"/>
    <w:rsid w:val="007E4B96"/>
    <w:rsid w:val="007E57C9"/>
    <w:rsid w:val="007E619E"/>
    <w:rsid w:val="007E61F8"/>
    <w:rsid w:val="007E6707"/>
    <w:rsid w:val="007E67F7"/>
    <w:rsid w:val="007E7035"/>
    <w:rsid w:val="007E76AE"/>
    <w:rsid w:val="007E7949"/>
    <w:rsid w:val="007E7D09"/>
    <w:rsid w:val="007E7D2E"/>
    <w:rsid w:val="007F0280"/>
    <w:rsid w:val="007F1316"/>
    <w:rsid w:val="007F14A0"/>
    <w:rsid w:val="007F1C72"/>
    <w:rsid w:val="007F2218"/>
    <w:rsid w:val="007F2427"/>
    <w:rsid w:val="007F2E52"/>
    <w:rsid w:val="007F3281"/>
    <w:rsid w:val="007F34C7"/>
    <w:rsid w:val="007F3DA7"/>
    <w:rsid w:val="007F4FDD"/>
    <w:rsid w:val="007F594F"/>
    <w:rsid w:val="007F5959"/>
    <w:rsid w:val="007F5CED"/>
    <w:rsid w:val="007F5D0A"/>
    <w:rsid w:val="007F5E67"/>
    <w:rsid w:val="007F60B6"/>
    <w:rsid w:val="007F691E"/>
    <w:rsid w:val="007F69C1"/>
    <w:rsid w:val="007F6A6E"/>
    <w:rsid w:val="007F6F70"/>
    <w:rsid w:val="007F6F9E"/>
    <w:rsid w:val="007F709F"/>
    <w:rsid w:val="007F7323"/>
    <w:rsid w:val="007F796E"/>
    <w:rsid w:val="00800209"/>
    <w:rsid w:val="0080069B"/>
    <w:rsid w:val="00801051"/>
    <w:rsid w:val="008016CE"/>
    <w:rsid w:val="00802125"/>
    <w:rsid w:val="0080229B"/>
    <w:rsid w:val="008022C4"/>
    <w:rsid w:val="00803C26"/>
    <w:rsid w:val="00803CCE"/>
    <w:rsid w:val="0080476B"/>
    <w:rsid w:val="00804AD0"/>
    <w:rsid w:val="00804CEC"/>
    <w:rsid w:val="00805AD0"/>
    <w:rsid w:val="00805B99"/>
    <w:rsid w:val="0080608E"/>
    <w:rsid w:val="00806531"/>
    <w:rsid w:val="008069B6"/>
    <w:rsid w:val="00807222"/>
    <w:rsid w:val="00807417"/>
    <w:rsid w:val="00807F39"/>
    <w:rsid w:val="008100DD"/>
    <w:rsid w:val="00810522"/>
    <w:rsid w:val="0081057E"/>
    <w:rsid w:val="00810D08"/>
    <w:rsid w:val="0081136C"/>
    <w:rsid w:val="008113EB"/>
    <w:rsid w:val="00811F1B"/>
    <w:rsid w:val="00812269"/>
    <w:rsid w:val="00812388"/>
    <w:rsid w:val="00812C4B"/>
    <w:rsid w:val="00813D1F"/>
    <w:rsid w:val="00813F17"/>
    <w:rsid w:val="008154BF"/>
    <w:rsid w:val="00815709"/>
    <w:rsid w:val="008162FD"/>
    <w:rsid w:val="00817EE2"/>
    <w:rsid w:val="00817F82"/>
    <w:rsid w:val="008203EA"/>
    <w:rsid w:val="00820DD3"/>
    <w:rsid w:val="00820FF9"/>
    <w:rsid w:val="00821313"/>
    <w:rsid w:val="00821B88"/>
    <w:rsid w:val="00821D50"/>
    <w:rsid w:val="0082204B"/>
    <w:rsid w:val="00822077"/>
    <w:rsid w:val="00822B92"/>
    <w:rsid w:val="00822C17"/>
    <w:rsid w:val="00823478"/>
    <w:rsid w:val="0082378D"/>
    <w:rsid w:val="00823D8B"/>
    <w:rsid w:val="0082505E"/>
    <w:rsid w:val="00825666"/>
    <w:rsid w:val="008264D8"/>
    <w:rsid w:val="00827871"/>
    <w:rsid w:val="008279AD"/>
    <w:rsid w:val="00830409"/>
    <w:rsid w:val="008304CA"/>
    <w:rsid w:val="00830DB3"/>
    <w:rsid w:val="008316AE"/>
    <w:rsid w:val="00831DD8"/>
    <w:rsid w:val="00832E65"/>
    <w:rsid w:val="008335F1"/>
    <w:rsid w:val="008337AF"/>
    <w:rsid w:val="00833A76"/>
    <w:rsid w:val="00833A7C"/>
    <w:rsid w:val="00834024"/>
    <w:rsid w:val="0083518D"/>
    <w:rsid w:val="008360F3"/>
    <w:rsid w:val="00837280"/>
    <w:rsid w:val="008372A3"/>
    <w:rsid w:val="008372EA"/>
    <w:rsid w:val="00837BD3"/>
    <w:rsid w:val="00840458"/>
    <w:rsid w:val="00840466"/>
    <w:rsid w:val="00840F64"/>
    <w:rsid w:val="0084111D"/>
    <w:rsid w:val="00841DB5"/>
    <w:rsid w:val="00841DD8"/>
    <w:rsid w:val="008422BD"/>
    <w:rsid w:val="00842DE8"/>
    <w:rsid w:val="00843598"/>
    <w:rsid w:val="00843788"/>
    <w:rsid w:val="00844183"/>
    <w:rsid w:val="00844316"/>
    <w:rsid w:val="0084627B"/>
    <w:rsid w:val="008463AA"/>
    <w:rsid w:val="00846482"/>
    <w:rsid w:val="00846669"/>
    <w:rsid w:val="00846D6B"/>
    <w:rsid w:val="008472DE"/>
    <w:rsid w:val="008478A4"/>
    <w:rsid w:val="008502EB"/>
    <w:rsid w:val="00850511"/>
    <w:rsid w:val="00850A07"/>
    <w:rsid w:val="00850A57"/>
    <w:rsid w:val="00851605"/>
    <w:rsid w:val="00852892"/>
    <w:rsid w:val="00852949"/>
    <w:rsid w:val="0085297B"/>
    <w:rsid w:val="00852BCA"/>
    <w:rsid w:val="008535DA"/>
    <w:rsid w:val="0085402B"/>
    <w:rsid w:val="00855F81"/>
    <w:rsid w:val="00855F88"/>
    <w:rsid w:val="00856800"/>
    <w:rsid w:val="00856A95"/>
    <w:rsid w:val="00856CB1"/>
    <w:rsid w:val="00857285"/>
    <w:rsid w:val="008575A7"/>
    <w:rsid w:val="00857FB8"/>
    <w:rsid w:val="00857FED"/>
    <w:rsid w:val="008603CB"/>
    <w:rsid w:val="00860BB5"/>
    <w:rsid w:val="00860FEC"/>
    <w:rsid w:val="00861108"/>
    <w:rsid w:val="00862CD3"/>
    <w:rsid w:val="00863246"/>
    <w:rsid w:val="008632FA"/>
    <w:rsid w:val="0086405C"/>
    <w:rsid w:val="00864C97"/>
    <w:rsid w:val="00864ED7"/>
    <w:rsid w:val="00865827"/>
    <w:rsid w:val="00866CA3"/>
    <w:rsid w:val="00866E32"/>
    <w:rsid w:val="00867B2D"/>
    <w:rsid w:val="0087051F"/>
    <w:rsid w:val="00870F7C"/>
    <w:rsid w:val="00871546"/>
    <w:rsid w:val="00871CE6"/>
    <w:rsid w:val="00872EE8"/>
    <w:rsid w:val="00872F17"/>
    <w:rsid w:val="00874340"/>
    <w:rsid w:val="0087488E"/>
    <w:rsid w:val="00874AB9"/>
    <w:rsid w:val="00874D59"/>
    <w:rsid w:val="008751A5"/>
    <w:rsid w:val="00875567"/>
    <w:rsid w:val="00875C59"/>
    <w:rsid w:val="00877132"/>
    <w:rsid w:val="008772A3"/>
    <w:rsid w:val="00877786"/>
    <w:rsid w:val="00877F05"/>
    <w:rsid w:val="00877F54"/>
    <w:rsid w:val="00880B1F"/>
    <w:rsid w:val="00880EB8"/>
    <w:rsid w:val="0088108A"/>
    <w:rsid w:val="0088128F"/>
    <w:rsid w:val="0088133A"/>
    <w:rsid w:val="00881834"/>
    <w:rsid w:val="00882294"/>
    <w:rsid w:val="00883094"/>
    <w:rsid w:val="00883C3D"/>
    <w:rsid w:val="00883E21"/>
    <w:rsid w:val="00883E28"/>
    <w:rsid w:val="00883F94"/>
    <w:rsid w:val="00884B70"/>
    <w:rsid w:val="00885561"/>
    <w:rsid w:val="0088654F"/>
    <w:rsid w:val="00886DCA"/>
    <w:rsid w:val="008879C1"/>
    <w:rsid w:val="00887AF8"/>
    <w:rsid w:val="00887FC2"/>
    <w:rsid w:val="008904F3"/>
    <w:rsid w:val="008913D4"/>
    <w:rsid w:val="00892281"/>
    <w:rsid w:val="00892A83"/>
    <w:rsid w:val="00892DFB"/>
    <w:rsid w:val="00892DFF"/>
    <w:rsid w:val="008936E7"/>
    <w:rsid w:val="00894163"/>
    <w:rsid w:val="00894579"/>
    <w:rsid w:val="00894728"/>
    <w:rsid w:val="00894933"/>
    <w:rsid w:val="0089494A"/>
    <w:rsid w:val="00895375"/>
    <w:rsid w:val="008954A5"/>
    <w:rsid w:val="00895808"/>
    <w:rsid w:val="00896DE4"/>
    <w:rsid w:val="00897A24"/>
    <w:rsid w:val="008A0278"/>
    <w:rsid w:val="008A095C"/>
    <w:rsid w:val="008A0B68"/>
    <w:rsid w:val="008A13A7"/>
    <w:rsid w:val="008A1565"/>
    <w:rsid w:val="008A1782"/>
    <w:rsid w:val="008A1D89"/>
    <w:rsid w:val="008A2166"/>
    <w:rsid w:val="008A2225"/>
    <w:rsid w:val="008A2929"/>
    <w:rsid w:val="008A348D"/>
    <w:rsid w:val="008A35A7"/>
    <w:rsid w:val="008A35AD"/>
    <w:rsid w:val="008A392C"/>
    <w:rsid w:val="008A39EB"/>
    <w:rsid w:val="008A6335"/>
    <w:rsid w:val="008A6BAF"/>
    <w:rsid w:val="008A7764"/>
    <w:rsid w:val="008A7D0F"/>
    <w:rsid w:val="008B0B11"/>
    <w:rsid w:val="008B18C3"/>
    <w:rsid w:val="008B1BA7"/>
    <w:rsid w:val="008B2ADC"/>
    <w:rsid w:val="008B38C1"/>
    <w:rsid w:val="008B39D7"/>
    <w:rsid w:val="008B5D90"/>
    <w:rsid w:val="008B5E7F"/>
    <w:rsid w:val="008B5F1D"/>
    <w:rsid w:val="008B5FC2"/>
    <w:rsid w:val="008B655C"/>
    <w:rsid w:val="008B68F9"/>
    <w:rsid w:val="008B77D2"/>
    <w:rsid w:val="008B7867"/>
    <w:rsid w:val="008B7B85"/>
    <w:rsid w:val="008C0211"/>
    <w:rsid w:val="008C098D"/>
    <w:rsid w:val="008C0D88"/>
    <w:rsid w:val="008C100C"/>
    <w:rsid w:val="008C1083"/>
    <w:rsid w:val="008C12D9"/>
    <w:rsid w:val="008C13FF"/>
    <w:rsid w:val="008C225D"/>
    <w:rsid w:val="008C26CE"/>
    <w:rsid w:val="008C2EBD"/>
    <w:rsid w:val="008C4774"/>
    <w:rsid w:val="008C486D"/>
    <w:rsid w:val="008C5B58"/>
    <w:rsid w:val="008C6421"/>
    <w:rsid w:val="008C6B2E"/>
    <w:rsid w:val="008C6E3A"/>
    <w:rsid w:val="008C799A"/>
    <w:rsid w:val="008D0A78"/>
    <w:rsid w:val="008D1CC6"/>
    <w:rsid w:val="008D1D57"/>
    <w:rsid w:val="008D1F53"/>
    <w:rsid w:val="008D1F96"/>
    <w:rsid w:val="008D224A"/>
    <w:rsid w:val="008D2618"/>
    <w:rsid w:val="008D2981"/>
    <w:rsid w:val="008D2CEC"/>
    <w:rsid w:val="008D3B17"/>
    <w:rsid w:val="008D4244"/>
    <w:rsid w:val="008D549D"/>
    <w:rsid w:val="008D62C0"/>
    <w:rsid w:val="008D6571"/>
    <w:rsid w:val="008D6E60"/>
    <w:rsid w:val="008D6EA5"/>
    <w:rsid w:val="008D74B1"/>
    <w:rsid w:val="008E00BD"/>
    <w:rsid w:val="008E06C8"/>
    <w:rsid w:val="008E1378"/>
    <w:rsid w:val="008E1FA8"/>
    <w:rsid w:val="008E2978"/>
    <w:rsid w:val="008E2CB0"/>
    <w:rsid w:val="008E2FF2"/>
    <w:rsid w:val="008E41CD"/>
    <w:rsid w:val="008E4E79"/>
    <w:rsid w:val="008E51F9"/>
    <w:rsid w:val="008E5AB1"/>
    <w:rsid w:val="008E5C52"/>
    <w:rsid w:val="008E6425"/>
    <w:rsid w:val="008E68A5"/>
    <w:rsid w:val="008E68DF"/>
    <w:rsid w:val="008E6B06"/>
    <w:rsid w:val="008E70F6"/>
    <w:rsid w:val="008E732F"/>
    <w:rsid w:val="008E73FA"/>
    <w:rsid w:val="008E7405"/>
    <w:rsid w:val="008E76A4"/>
    <w:rsid w:val="008F0084"/>
    <w:rsid w:val="008F05ED"/>
    <w:rsid w:val="008F0CD0"/>
    <w:rsid w:val="008F13AC"/>
    <w:rsid w:val="008F219F"/>
    <w:rsid w:val="008F23B9"/>
    <w:rsid w:val="008F2437"/>
    <w:rsid w:val="008F4195"/>
    <w:rsid w:val="008F41D8"/>
    <w:rsid w:val="008F44A4"/>
    <w:rsid w:val="008F4539"/>
    <w:rsid w:val="008F5EBB"/>
    <w:rsid w:val="008F5F4A"/>
    <w:rsid w:val="008F68FB"/>
    <w:rsid w:val="008F69FB"/>
    <w:rsid w:val="008F72D2"/>
    <w:rsid w:val="008F72DC"/>
    <w:rsid w:val="008F777D"/>
    <w:rsid w:val="008F79EC"/>
    <w:rsid w:val="00900138"/>
    <w:rsid w:val="009003FB"/>
    <w:rsid w:val="00900ABD"/>
    <w:rsid w:val="00900B7F"/>
    <w:rsid w:val="00900F7D"/>
    <w:rsid w:val="00900FC1"/>
    <w:rsid w:val="00901118"/>
    <w:rsid w:val="00901627"/>
    <w:rsid w:val="009018A4"/>
    <w:rsid w:val="00901AE4"/>
    <w:rsid w:val="00902244"/>
    <w:rsid w:val="00902A33"/>
    <w:rsid w:val="00902AAD"/>
    <w:rsid w:val="00903150"/>
    <w:rsid w:val="009037DB"/>
    <w:rsid w:val="00903F64"/>
    <w:rsid w:val="009043CB"/>
    <w:rsid w:val="009053B1"/>
    <w:rsid w:val="009073ED"/>
    <w:rsid w:val="00907525"/>
    <w:rsid w:val="009078EC"/>
    <w:rsid w:val="00910AFD"/>
    <w:rsid w:val="00910B62"/>
    <w:rsid w:val="00910EDF"/>
    <w:rsid w:val="0091133D"/>
    <w:rsid w:val="00911A7A"/>
    <w:rsid w:val="00911A8E"/>
    <w:rsid w:val="009120A3"/>
    <w:rsid w:val="00912CB6"/>
    <w:rsid w:val="009146DA"/>
    <w:rsid w:val="00914F95"/>
    <w:rsid w:val="009155F0"/>
    <w:rsid w:val="00915BB7"/>
    <w:rsid w:val="00916312"/>
    <w:rsid w:val="00916823"/>
    <w:rsid w:val="00917EC3"/>
    <w:rsid w:val="009210B7"/>
    <w:rsid w:val="009215BD"/>
    <w:rsid w:val="0092188D"/>
    <w:rsid w:val="00921C8A"/>
    <w:rsid w:val="009231CB"/>
    <w:rsid w:val="0092334A"/>
    <w:rsid w:val="00923744"/>
    <w:rsid w:val="0092389E"/>
    <w:rsid w:val="00923B84"/>
    <w:rsid w:val="00924729"/>
    <w:rsid w:val="00924C06"/>
    <w:rsid w:val="0092500A"/>
    <w:rsid w:val="009252D4"/>
    <w:rsid w:val="00925882"/>
    <w:rsid w:val="00926241"/>
    <w:rsid w:val="009267B8"/>
    <w:rsid w:val="009274BB"/>
    <w:rsid w:val="00927633"/>
    <w:rsid w:val="00927996"/>
    <w:rsid w:val="00927F93"/>
    <w:rsid w:val="00931017"/>
    <w:rsid w:val="009312CB"/>
    <w:rsid w:val="00931C28"/>
    <w:rsid w:val="00931D95"/>
    <w:rsid w:val="00931F3D"/>
    <w:rsid w:val="00932164"/>
    <w:rsid w:val="00932595"/>
    <w:rsid w:val="0093284E"/>
    <w:rsid w:val="00932AD6"/>
    <w:rsid w:val="00932C06"/>
    <w:rsid w:val="00932CC4"/>
    <w:rsid w:val="009343AF"/>
    <w:rsid w:val="0093488C"/>
    <w:rsid w:val="00934900"/>
    <w:rsid w:val="00934C15"/>
    <w:rsid w:val="00935DF8"/>
    <w:rsid w:val="009372DC"/>
    <w:rsid w:val="009408DC"/>
    <w:rsid w:val="00940B79"/>
    <w:rsid w:val="00940C18"/>
    <w:rsid w:val="00941066"/>
    <w:rsid w:val="009413FA"/>
    <w:rsid w:val="00941676"/>
    <w:rsid w:val="00941BED"/>
    <w:rsid w:val="00943A73"/>
    <w:rsid w:val="009442E8"/>
    <w:rsid w:val="00944961"/>
    <w:rsid w:val="00944B69"/>
    <w:rsid w:val="00944D4C"/>
    <w:rsid w:val="00944D64"/>
    <w:rsid w:val="00944F99"/>
    <w:rsid w:val="0094591A"/>
    <w:rsid w:val="0094672E"/>
    <w:rsid w:val="00947545"/>
    <w:rsid w:val="00947F89"/>
    <w:rsid w:val="00950133"/>
    <w:rsid w:val="0095023E"/>
    <w:rsid w:val="0095046E"/>
    <w:rsid w:val="00950647"/>
    <w:rsid w:val="00950B86"/>
    <w:rsid w:val="00950D43"/>
    <w:rsid w:val="00951679"/>
    <w:rsid w:val="00951D39"/>
    <w:rsid w:val="0095203E"/>
    <w:rsid w:val="00952106"/>
    <w:rsid w:val="00952998"/>
    <w:rsid w:val="00952E69"/>
    <w:rsid w:val="00952F3D"/>
    <w:rsid w:val="0095330B"/>
    <w:rsid w:val="00953664"/>
    <w:rsid w:val="00953834"/>
    <w:rsid w:val="00953C91"/>
    <w:rsid w:val="009547B3"/>
    <w:rsid w:val="0095573B"/>
    <w:rsid w:val="0095581D"/>
    <w:rsid w:val="0095597A"/>
    <w:rsid w:val="00956120"/>
    <w:rsid w:val="00957297"/>
    <w:rsid w:val="00957F03"/>
    <w:rsid w:val="00960032"/>
    <w:rsid w:val="009606FD"/>
    <w:rsid w:val="00960919"/>
    <w:rsid w:val="009612E4"/>
    <w:rsid w:val="00961BBD"/>
    <w:rsid w:val="0096248C"/>
    <w:rsid w:val="00962757"/>
    <w:rsid w:val="00963132"/>
    <w:rsid w:val="0096370D"/>
    <w:rsid w:val="00964825"/>
    <w:rsid w:val="00965001"/>
    <w:rsid w:val="00970322"/>
    <w:rsid w:val="0097083C"/>
    <w:rsid w:val="00970CE1"/>
    <w:rsid w:val="00971370"/>
    <w:rsid w:val="00971374"/>
    <w:rsid w:val="00972614"/>
    <w:rsid w:val="00972A6B"/>
    <w:rsid w:val="0097308D"/>
    <w:rsid w:val="009737EB"/>
    <w:rsid w:val="00974AE8"/>
    <w:rsid w:val="00975F19"/>
    <w:rsid w:val="009762FA"/>
    <w:rsid w:val="00976878"/>
    <w:rsid w:val="00976933"/>
    <w:rsid w:val="00976FB3"/>
    <w:rsid w:val="009773CC"/>
    <w:rsid w:val="00977439"/>
    <w:rsid w:val="00977788"/>
    <w:rsid w:val="00977F2E"/>
    <w:rsid w:val="00981659"/>
    <w:rsid w:val="00982731"/>
    <w:rsid w:val="00982C4D"/>
    <w:rsid w:val="00982D2C"/>
    <w:rsid w:val="00983780"/>
    <w:rsid w:val="00983A35"/>
    <w:rsid w:val="00983E1D"/>
    <w:rsid w:val="00984243"/>
    <w:rsid w:val="00984426"/>
    <w:rsid w:val="009846CC"/>
    <w:rsid w:val="00985B8F"/>
    <w:rsid w:val="00986928"/>
    <w:rsid w:val="00986E03"/>
    <w:rsid w:val="00986F01"/>
    <w:rsid w:val="00986F36"/>
    <w:rsid w:val="009876E1"/>
    <w:rsid w:val="0098795D"/>
    <w:rsid w:val="00987C27"/>
    <w:rsid w:val="00990128"/>
    <w:rsid w:val="0099146D"/>
    <w:rsid w:val="0099197F"/>
    <w:rsid w:val="00992474"/>
    <w:rsid w:val="009927A7"/>
    <w:rsid w:val="00992D30"/>
    <w:rsid w:val="0099318E"/>
    <w:rsid w:val="00993342"/>
    <w:rsid w:val="00993C61"/>
    <w:rsid w:val="00993EB9"/>
    <w:rsid w:val="0099406B"/>
    <w:rsid w:val="00994A66"/>
    <w:rsid w:val="00994AA3"/>
    <w:rsid w:val="00994ECB"/>
    <w:rsid w:val="00995748"/>
    <w:rsid w:val="00995BE8"/>
    <w:rsid w:val="0099625D"/>
    <w:rsid w:val="00996CBB"/>
    <w:rsid w:val="00997225"/>
    <w:rsid w:val="00997C46"/>
    <w:rsid w:val="009A00C5"/>
    <w:rsid w:val="009A0F22"/>
    <w:rsid w:val="009A16A8"/>
    <w:rsid w:val="009A16B0"/>
    <w:rsid w:val="009A1AC5"/>
    <w:rsid w:val="009A1EE1"/>
    <w:rsid w:val="009A1F15"/>
    <w:rsid w:val="009A35FE"/>
    <w:rsid w:val="009A39AB"/>
    <w:rsid w:val="009A4B58"/>
    <w:rsid w:val="009A504F"/>
    <w:rsid w:val="009A540F"/>
    <w:rsid w:val="009A58B5"/>
    <w:rsid w:val="009A7432"/>
    <w:rsid w:val="009A7C49"/>
    <w:rsid w:val="009B0155"/>
    <w:rsid w:val="009B04CF"/>
    <w:rsid w:val="009B05FA"/>
    <w:rsid w:val="009B08DD"/>
    <w:rsid w:val="009B13DC"/>
    <w:rsid w:val="009B1720"/>
    <w:rsid w:val="009B1E3E"/>
    <w:rsid w:val="009B2704"/>
    <w:rsid w:val="009B371B"/>
    <w:rsid w:val="009B3FA0"/>
    <w:rsid w:val="009B467C"/>
    <w:rsid w:val="009B4708"/>
    <w:rsid w:val="009B4ACC"/>
    <w:rsid w:val="009B5158"/>
    <w:rsid w:val="009B5F5E"/>
    <w:rsid w:val="009B642D"/>
    <w:rsid w:val="009B6567"/>
    <w:rsid w:val="009B6A91"/>
    <w:rsid w:val="009B6AD2"/>
    <w:rsid w:val="009B6EC1"/>
    <w:rsid w:val="009B717A"/>
    <w:rsid w:val="009B785A"/>
    <w:rsid w:val="009B7FD5"/>
    <w:rsid w:val="009C0350"/>
    <w:rsid w:val="009C210A"/>
    <w:rsid w:val="009C3142"/>
    <w:rsid w:val="009C3671"/>
    <w:rsid w:val="009C3B10"/>
    <w:rsid w:val="009C3DB2"/>
    <w:rsid w:val="009C4003"/>
    <w:rsid w:val="009C4184"/>
    <w:rsid w:val="009C439D"/>
    <w:rsid w:val="009C4443"/>
    <w:rsid w:val="009C4746"/>
    <w:rsid w:val="009C49D5"/>
    <w:rsid w:val="009C5669"/>
    <w:rsid w:val="009C5682"/>
    <w:rsid w:val="009C6C2A"/>
    <w:rsid w:val="009C7E9C"/>
    <w:rsid w:val="009D015D"/>
    <w:rsid w:val="009D02AF"/>
    <w:rsid w:val="009D0BE4"/>
    <w:rsid w:val="009D0D9A"/>
    <w:rsid w:val="009D0DDD"/>
    <w:rsid w:val="009D0F10"/>
    <w:rsid w:val="009D21DF"/>
    <w:rsid w:val="009D3220"/>
    <w:rsid w:val="009D3647"/>
    <w:rsid w:val="009D369B"/>
    <w:rsid w:val="009D3A7F"/>
    <w:rsid w:val="009D3F4B"/>
    <w:rsid w:val="009D3FC5"/>
    <w:rsid w:val="009D45CC"/>
    <w:rsid w:val="009D48F1"/>
    <w:rsid w:val="009D4DA0"/>
    <w:rsid w:val="009D5530"/>
    <w:rsid w:val="009D554B"/>
    <w:rsid w:val="009D56D6"/>
    <w:rsid w:val="009D58D8"/>
    <w:rsid w:val="009D67B4"/>
    <w:rsid w:val="009D70B3"/>
    <w:rsid w:val="009D71BB"/>
    <w:rsid w:val="009D7831"/>
    <w:rsid w:val="009D7CBB"/>
    <w:rsid w:val="009D7E4C"/>
    <w:rsid w:val="009E02EF"/>
    <w:rsid w:val="009E0328"/>
    <w:rsid w:val="009E04DB"/>
    <w:rsid w:val="009E0A18"/>
    <w:rsid w:val="009E0CBF"/>
    <w:rsid w:val="009E118F"/>
    <w:rsid w:val="009E1258"/>
    <w:rsid w:val="009E17D4"/>
    <w:rsid w:val="009E287B"/>
    <w:rsid w:val="009E2A9F"/>
    <w:rsid w:val="009E33F7"/>
    <w:rsid w:val="009E3D25"/>
    <w:rsid w:val="009E4783"/>
    <w:rsid w:val="009E4E32"/>
    <w:rsid w:val="009E4EF6"/>
    <w:rsid w:val="009E5790"/>
    <w:rsid w:val="009E58C8"/>
    <w:rsid w:val="009E5B13"/>
    <w:rsid w:val="009E5FDE"/>
    <w:rsid w:val="009E6D0D"/>
    <w:rsid w:val="009E77D0"/>
    <w:rsid w:val="009E7CE0"/>
    <w:rsid w:val="009E7D68"/>
    <w:rsid w:val="009F1208"/>
    <w:rsid w:val="009F1463"/>
    <w:rsid w:val="009F17CC"/>
    <w:rsid w:val="009F190D"/>
    <w:rsid w:val="009F1FB9"/>
    <w:rsid w:val="009F2955"/>
    <w:rsid w:val="009F2D0E"/>
    <w:rsid w:val="009F2F34"/>
    <w:rsid w:val="009F3D74"/>
    <w:rsid w:val="009F456E"/>
    <w:rsid w:val="009F477B"/>
    <w:rsid w:val="009F5009"/>
    <w:rsid w:val="009F50D6"/>
    <w:rsid w:val="009F53FE"/>
    <w:rsid w:val="009F575D"/>
    <w:rsid w:val="009F5E08"/>
    <w:rsid w:val="009F609B"/>
    <w:rsid w:val="009F74BC"/>
    <w:rsid w:val="009F7686"/>
    <w:rsid w:val="009F7934"/>
    <w:rsid w:val="009F7A5F"/>
    <w:rsid w:val="009F7F63"/>
    <w:rsid w:val="00A001D9"/>
    <w:rsid w:val="00A00741"/>
    <w:rsid w:val="00A00BF3"/>
    <w:rsid w:val="00A00C21"/>
    <w:rsid w:val="00A01B9F"/>
    <w:rsid w:val="00A022D9"/>
    <w:rsid w:val="00A029FF"/>
    <w:rsid w:val="00A03560"/>
    <w:rsid w:val="00A0394E"/>
    <w:rsid w:val="00A03CBD"/>
    <w:rsid w:val="00A03D31"/>
    <w:rsid w:val="00A03D36"/>
    <w:rsid w:val="00A03E63"/>
    <w:rsid w:val="00A03EFC"/>
    <w:rsid w:val="00A0416A"/>
    <w:rsid w:val="00A0437D"/>
    <w:rsid w:val="00A04AA2"/>
    <w:rsid w:val="00A0581F"/>
    <w:rsid w:val="00A060E1"/>
    <w:rsid w:val="00A0618F"/>
    <w:rsid w:val="00A06434"/>
    <w:rsid w:val="00A068EE"/>
    <w:rsid w:val="00A069C5"/>
    <w:rsid w:val="00A06ACB"/>
    <w:rsid w:val="00A06E8C"/>
    <w:rsid w:val="00A0750A"/>
    <w:rsid w:val="00A07945"/>
    <w:rsid w:val="00A0799B"/>
    <w:rsid w:val="00A07E14"/>
    <w:rsid w:val="00A10371"/>
    <w:rsid w:val="00A1046C"/>
    <w:rsid w:val="00A10C64"/>
    <w:rsid w:val="00A11B61"/>
    <w:rsid w:val="00A11FCC"/>
    <w:rsid w:val="00A12F90"/>
    <w:rsid w:val="00A132A5"/>
    <w:rsid w:val="00A15032"/>
    <w:rsid w:val="00A15104"/>
    <w:rsid w:val="00A15DDE"/>
    <w:rsid w:val="00A15EC6"/>
    <w:rsid w:val="00A1699C"/>
    <w:rsid w:val="00A16A6C"/>
    <w:rsid w:val="00A16BDC"/>
    <w:rsid w:val="00A175D7"/>
    <w:rsid w:val="00A17E08"/>
    <w:rsid w:val="00A206CE"/>
    <w:rsid w:val="00A20C20"/>
    <w:rsid w:val="00A20D0A"/>
    <w:rsid w:val="00A213F3"/>
    <w:rsid w:val="00A21B7E"/>
    <w:rsid w:val="00A222EE"/>
    <w:rsid w:val="00A22922"/>
    <w:rsid w:val="00A2292C"/>
    <w:rsid w:val="00A22F44"/>
    <w:rsid w:val="00A2326E"/>
    <w:rsid w:val="00A23599"/>
    <w:rsid w:val="00A23DA4"/>
    <w:rsid w:val="00A24476"/>
    <w:rsid w:val="00A24556"/>
    <w:rsid w:val="00A254CE"/>
    <w:rsid w:val="00A27B7C"/>
    <w:rsid w:val="00A27D48"/>
    <w:rsid w:val="00A27FB7"/>
    <w:rsid w:val="00A30986"/>
    <w:rsid w:val="00A309CF"/>
    <w:rsid w:val="00A30D85"/>
    <w:rsid w:val="00A30D92"/>
    <w:rsid w:val="00A30FDD"/>
    <w:rsid w:val="00A316B3"/>
    <w:rsid w:val="00A31B2A"/>
    <w:rsid w:val="00A32270"/>
    <w:rsid w:val="00A323E4"/>
    <w:rsid w:val="00A324AC"/>
    <w:rsid w:val="00A32B4D"/>
    <w:rsid w:val="00A33D68"/>
    <w:rsid w:val="00A33FB2"/>
    <w:rsid w:val="00A34731"/>
    <w:rsid w:val="00A34F66"/>
    <w:rsid w:val="00A3517F"/>
    <w:rsid w:val="00A351FB"/>
    <w:rsid w:val="00A3586F"/>
    <w:rsid w:val="00A35DF6"/>
    <w:rsid w:val="00A36697"/>
    <w:rsid w:val="00A37711"/>
    <w:rsid w:val="00A37830"/>
    <w:rsid w:val="00A3791D"/>
    <w:rsid w:val="00A37D47"/>
    <w:rsid w:val="00A37E1D"/>
    <w:rsid w:val="00A37FA0"/>
    <w:rsid w:val="00A40761"/>
    <w:rsid w:val="00A4122F"/>
    <w:rsid w:val="00A41826"/>
    <w:rsid w:val="00A42162"/>
    <w:rsid w:val="00A421D7"/>
    <w:rsid w:val="00A42371"/>
    <w:rsid w:val="00A42B1B"/>
    <w:rsid w:val="00A42C00"/>
    <w:rsid w:val="00A440AA"/>
    <w:rsid w:val="00A44AFC"/>
    <w:rsid w:val="00A45494"/>
    <w:rsid w:val="00A45BF2"/>
    <w:rsid w:val="00A45FA4"/>
    <w:rsid w:val="00A47C1F"/>
    <w:rsid w:val="00A510DB"/>
    <w:rsid w:val="00A5119E"/>
    <w:rsid w:val="00A5123A"/>
    <w:rsid w:val="00A515EC"/>
    <w:rsid w:val="00A51A16"/>
    <w:rsid w:val="00A51B90"/>
    <w:rsid w:val="00A5231B"/>
    <w:rsid w:val="00A52908"/>
    <w:rsid w:val="00A53518"/>
    <w:rsid w:val="00A5392E"/>
    <w:rsid w:val="00A542F8"/>
    <w:rsid w:val="00A547E0"/>
    <w:rsid w:val="00A54921"/>
    <w:rsid w:val="00A54F4E"/>
    <w:rsid w:val="00A55834"/>
    <w:rsid w:val="00A55D80"/>
    <w:rsid w:val="00A5714B"/>
    <w:rsid w:val="00A57A6B"/>
    <w:rsid w:val="00A60DE6"/>
    <w:rsid w:val="00A61618"/>
    <w:rsid w:val="00A61DAD"/>
    <w:rsid w:val="00A63618"/>
    <w:rsid w:val="00A63FBB"/>
    <w:rsid w:val="00A6489F"/>
    <w:rsid w:val="00A653E6"/>
    <w:rsid w:val="00A65C15"/>
    <w:rsid w:val="00A669F8"/>
    <w:rsid w:val="00A6717B"/>
    <w:rsid w:val="00A67898"/>
    <w:rsid w:val="00A707A8"/>
    <w:rsid w:val="00A70AFF"/>
    <w:rsid w:val="00A70FE5"/>
    <w:rsid w:val="00A7247E"/>
    <w:rsid w:val="00A728D3"/>
    <w:rsid w:val="00A74727"/>
    <w:rsid w:val="00A752A3"/>
    <w:rsid w:val="00A7547A"/>
    <w:rsid w:val="00A758D6"/>
    <w:rsid w:val="00A761AB"/>
    <w:rsid w:val="00A76581"/>
    <w:rsid w:val="00A7677B"/>
    <w:rsid w:val="00A76E3F"/>
    <w:rsid w:val="00A770EB"/>
    <w:rsid w:val="00A77968"/>
    <w:rsid w:val="00A8080F"/>
    <w:rsid w:val="00A812B4"/>
    <w:rsid w:val="00A8247D"/>
    <w:rsid w:val="00A827E2"/>
    <w:rsid w:val="00A8325C"/>
    <w:rsid w:val="00A83422"/>
    <w:rsid w:val="00A8375C"/>
    <w:rsid w:val="00A83B0D"/>
    <w:rsid w:val="00A848C1"/>
    <w:rsid w:val="00A84BF1"/>
    <w:rsid w:val="00A85079"/>
    <w:rsid w:val="00A853BF"/>
    <w:rsid w:val="00A85C7F"/>
    <w:rsid w:val="00A869B1"/>
    <w:rsid w:val="00A86F3D"/>
    <w:rsid w:val="00A905D3"/>
    <w:rsid w:val="00A908FC"/>
    <w:rsid w:val="00A90AB4"/>
    <w:rsid w:val="00A90F2F"/>
    <w:rsid w:val="00A912C6"/>
    <w:rsid w:val="00A91AB4"/>
    <w:rsid w:val="00A91DE8"/>
    <w:rsid w:val="00A922E1"/>
    <w:rsid w:val="00A92420"/>
    <w:rsid w:val="00A928E3"/>
    <w:rsid w:val="00A93649"/>
    <w:rsid w:val="00A93A21"/>
    <w:rsid w:val="00A9404A"/>
    <w:rsid w:val="00A940B1"/>
    <w:rsid w:val="00A94172"/>
    <w:rsid w:val="00A94439"/>
    <w:rsid w:val="00A949C5"/>
    <w:rsid w:val="00A953E4"/>
    <w:rsid w:val="00A95BB4"/>
    <w:rsid w:val="00A95E74"/>
    <w:rsid w:val="00A95FD6"/>
    <w:rsid w:val="00A9660C"/>
    <w:rsid w:val="00A96987"/>
    <w:rsid w:val="00A96B78"/>
    <w:rsid w:val="00A97119"/>
    <w:rsid w:val="00A97229"/>
    <w:rsid w:val="00A9740A"/>
    <w:rsid w:val="00A97722"/>
    <w:rsid w:val="00A97D92"/>
    <w:rsid w:val="00AA06CC"/>
    <w:rsid w:val="00AA0E03"/>
    <w:rsid w:val="00AA0F3D"/>
    <w:rsid w:val="00AA1674"/>
    <w:rsid w:val="00AA210A"/>
    <w:rsid w:val="00AA27E6"/>
    <w:rsid w:val="00AA2B43"/>
    <w:rsid w:val="00AA2F03"/>
    <w:rsid w:val="00AA453C"/>
    <w:rsid w:val="00AA489D"/>
    <w:rsid w:val="00AA6038"/>
    <w:rsid w:val="00AA630C"/>
    <w:rsid w:val="00AA64C9"/>
    <w:rsid w:val="00AA675A"/>
    <w:rsid w:val="00AA69FC"/>
    <w:rsid w:val="00AA70ED"/>
    <w:rsid w:val="00AA7374"/>
    <w:rsid w:val="00AA76FD"/>
    <w:rsid w:val="00AB0832"/>
    <w:rsid w:val="00AB0C4B"/>
    <w:rsid w:val="00AB1BE8"/>
    <w:rsid w:val="00AB337B"/>
    <w:rsid w:val="00AB405D"/>
    <w:rsid w:val="00AB423F"/>
    <w:rsid w:val="00AB4492"/>
    <w:rsid w:val="00AB4825"/>
    <w:rsid w:val="00AB4855"/>
    <w:rsid w:val="00AB48FD"/>
    <w:rsid w:val="00AB4C4D"/>
    <w:rsid w:val="00AB4D8C"/>
    <w:rsid w:val="00AB4EC8"/>
    <w:rsid w:val="00AB5239"/>
    <w:rsid w:val="00AB5275"/>
    <w:rsid w:val="00AB5C63"/>
    <w:rsid w:val="00AB5C65"/>
    <w:rsid w:val="00AB6D8D"/>
    <w:rsid w:val="00AB727E"/>
    <w:rsid w:val="00AB7590"/>
    <w:rsid w:val="00AB7BE4"/>
    <w:rsid w:val="00AC0184"/>
    <w:rsid w:val="00AC060F"/>
    <w:rsid w:val="00AC0DED"/>
    <w:rsid w:val="00AC0DFF"/>
    <w:rsid w:val="00AC0E7E"/>
    <w:rsid w:val="00AC38D4"/>
    <w:rsid w:val="00AC4400"/>
    <w:rsid w:val="00AC45CA"/>
    <w:rsid w:val="00AC49FA"/>
    <w:rsid w:val="00AC5334"/>
    <w:rsid w:val="00AC5BA2"/>
    <w:rsid w:val="00AC5EBE"/>
    <w:rsid w:val="00AC5F1C"/>
    <w:rsid w:val="00AC675E"/>
    <w:rsid w:val="00AC73E6"/>
    <w:rsid w:val="00AC789C"/>
    <w:rsid w:val="00AD07E0"/>
    <w:rsid w:val="00AD0897"/>
    <w:rsid w:val="00AD0BA4"/>
    <w:rsid w:val="00AD18D7"/>
    <w:rsid w:val="00AD1B4C"/>
    <w:rsid w:val="00AD27BF"/>
    <w:rsid w:val="00AD2A9C"/>
    <w:rsid w:val="00AD35D6"/>
    <w:rsid w:val="00AD3B8F"/>
    <w:rsid w:val="00AD3C77"/>
    <w:rsid w:val="00AD44A7"/>
    <w:rsid w:val="00AD4AA5"/>
    <w:rsid w:val="00AD4AF4"/>
    <w:rsid w:val="00AD4F81"/>
    <w:rsid w:val="00AD60E3"/>
    <w:rsid w:val="00AD657D"/>
    <w:rsid w:val="00AD740B"/>
    <w:rsid w:val="00AD7D43"/>
    <w:rsid w:val="00AD7E3D"/>
    <w:rsid w:val="00AE1A75"/>
    <w:rsid w:val="00AE1D66"/>
    <w:rsid w:val="00AE21B5"/>
    <w:rsid w:val="00AE2CAC"/>
    <w:rsid w:val="00AE2F0F"/>
    <w:rsid w:val="00AE2F73"/>
    <w:rsid w:val="00AE363A"/>
    <w:rsid w:val="00AE3791"/>
    <w:rsid w:val="00AE4499"/>
    <w:rsid w:val="00AE47E6"/>
    <w:rsid w:val="00AE4C93"/>
    <w:rsid w:val="00AE53FB"/>
    <w:rsid w:val="00AE54F0"/>
    <w:rsid w:val="00AE5957"/>
    <w:rsid w:val="00AE59AA"/>
    <w:rsid w:val="00AE6119"/>
    <w:rsid w:val="00AE648A"/>
    <w:rsid w:val="00AE6C83"/>
    <w:rsid w:val="00AE7BBE"/>
    <w:rsid w:val="00AE7C1F"/>
    <w:rsid w:val="00AE7E91"/>
    <w:rsid w:val="00AF0448"/>
    <w:rsid w:val="00AF0554"/>
    <w:rsid w:val="00AF05A2"/>
    <w:rsid w:val="00AF0A2D"/>
    <w:rsid w:val="00AF1DDB"/>
    <w:rsid w:val="00AF2185"/>
    <w:rsid w:val="00AF2810"/>
    <w:rsid w:val="00AF29E0"/>
    <w:rsid w:val="00AF31DD"/>
    <w:rsid w:val="00AF32B7"/>
    <w:rsid w:val="00AF5CBF"/>
    <w:rsid w:val="00AF628A"/>
    <w:rsid w:val="00AF65CD"/>
    <w:rsid w:val="00AF6A91"/>
    <w:rsid w:val="00AF6CF2"/>
    <w:rsid w:val="00AF6D37"/>
    <w:rsid w:val="00AF6D60"/>
    <w:rsid w:val="00AF74A6"/>
    <w:rsid w:val="00AF7699"/>
    <w:rsid w:val="00B00442"/>
    <w:rsid w:val="00B00DA9"/>
    <w:rsid w:val="00B00E4C"/>
    <w:rsid w:val="00B00FC3"/>
    <w:rsid w:val="00B01900"/>
    <w:rsid w:val="00B01E84"/>
    <w:rsid w:val="00B0281E"/>
    <w:rsid w:val="00B033F1"/>
    <w:rsid w:val="00B03630"/>
    <w:rsid w:val="00B041FB"/>
    <w:rsid w:val="00B045A3"/>
    <w:rsid w:val="00B06E5D"/>
    <w:rsid w:val="00B07549"/>
    <w:rsid w:val="00B07E0A"/>
    <w:rsid w:val="00B10460"/>
    <w:rsid w:val="00B10474"/>
    <w:rsid w:val="00B11428"/>
    <w:rsid w:val="00B11AAF"/>
    <w:rsid w:val="00B12371"/>
    <w:rsid w:val="00B123A2"/>
    <w:rsid w:val="00B123F0"/>
    <w:rsid w:val="00B128D0"/>
    <w:rsid w:val="00B12D8F"/>
    <w:rsid w:val="00B12E81"/>
    <w:rsid w:val="00B13A95"/>
    <w:rsid w:val="00B13D35"/>
    <w:rsid w:val="00B149FF"/>
    <w:rsid w:val="00B167CE"/>
    <w:rsid w:val="00B171CA"/>
    <w:rsid w:val="00B1751A"/>
    <w:rsid w:val="00B1791C"/>
    <w:rsid w:val="00B20517"/>
    <w:rsid w:val="00B20D01"/>
    <w:rsid w:val="00B20EE9"/>
    <w:rsid w:val="00B21731"/>
    <w:rsid w:val="00B217D2"/>
    <w:rsid w:val="00B21F4A"/>
    <w:rsid w:val="00B22401"/>
    <w:rsid w:val="00B22788"/>
    <w:rsid w:val="00B228C3"/>
    <w:rsid w:val="00B22A24"/>
    <w:rsid w:val="00B230B0"/>
    <w:rsid w:val="00B23152"/>
    <w:rsid w:val="00B247D0"/>
    <w:rsid w:val="00B250E9"/>
    <w:rsid w:val="00B253E0"/>
    <w:rsid w:val="00B25F1E"/>
    <w:rsid w:val="00B2757A"/>
    <w:rsid w:val="00B30165"/>
    <w:rsid w:val="00B3128F"/>
    <w:rsid w:val="00B31549"/>
    <w:rsid w:val="00B317D3"/>
    <w:rsid w:val="00B3232E"/>
    <w:rsid w:val="00B324B7"/>
    <w:rsid w:val="00B32899"/>
    <w:rsid w:val="00B32CDD"/>
    <w:rsid w:val="00B330E1"/>
    <w:rsid w:val="00B33223"/>
    <w:rsid w:val="00B3361F"/>
    <w:rsid w:val="00B3497C"/>
    <w:rsid w:val="00B34B4D"/>
    <w:rsid w:val="00B34B88"/>
    <w:rsid w:val="00B35042"/>
    <w:rsid w:val="00B35725"/>
    <w:rsid w:val="00B35BA7"/>
    <w:rsid w:val="00B36C4F"/>
    <w:rsid w:val="00B36F2F"/>
    <w:rsid w:val="00B3701D"/>
    <w:rsid w:val="00B3720C"/>
    <w:rsid w:val="00B37487"/>
    <w:rsid w:val="00B3762D"/>
    <w:rsid w:val="00B376BC"/>
    <w:rsid w:val="00B37F92"/>
    <w:rsid w:val="00B401E2"/>
    <w:rsid w:val="00B409FC"/>
    <w:rsid w:val="00B40B9B"/>
    <w:rsid w:val="00B40C77"/>
    <w:rsid w:val="00B40CBD"/>
    <w:rsid w:val="00B40E99"/>
    <w:rsid w:val="00B40F0E"/>
    <w:rsid w:val="00B436A5"/>
    <w:rsid w:val="00B43CC1"/>
    <w:rsid w:val="00B44543"/>
    <w:rsid w:val="00B44C9B"/>
    <w:rsid w:val="00B458D8"/>
    <w:rsid w:val="00B46214"/>
    <w:rsid w:val="00B4671D"/>
    <w:rsid w:val="00B46C04"/>
    <w:rsid w:val="00B5009B"/>
    <w:rsid w:val="00B5109D"/>
    <w:rsid w:val="00B51123"/>
    <w:rsid w:val="00B51189"/>
    <w:rsid w:val="00B51731"/>
    <w:rsid w:val="00B527D9"/>
    <w:rsid w:val="00B52B1A"/>
    <w:rsid w:val="00B53118"/>
    <w:rsid w:val="00B535A2"/>
    <w:rsid w:val="00B53FB5"/>
    <w:rsid w:val="00B5427E"/>
    <w:rsid w:val="00B548B4"/>
    <w:rsid w:val="00B54C18"/>
    <w:rsid w:val="00B54DF2"/>
    <w:rsid w:val="00B551B4"/>
    <w:rsid w:val="00B55A3C"/>
    <w:rsid w:val="00B5672B"/>
    <w:rsid w:val="00B571D1"/>
    <w:rsid w:val="00B571F1"/>
    <w:rsid w:val="00B578FF"/>
    <w:rsid w:val="00B57A58"/>
    <w:rsid w:val="00B57E8C"/>
    <w:rsid w:val="00B601D7"/>
    <w:rsid w:val="00B60561"/>
    <w:rsid w:val="00B60637"/>
    <w:rsid w:val="00B613F9"/>
    <w:rsid w:val="00B61DA4"/>
    <w:rsid w:val="00B62066"/>
    <w:rsid w:val="00B622F7"/>
    <w:rsid w:val="00B63061"/>
    <w:rsid w:val="00B6348E"/>
    <w:rsid w:val="00B6371A"/>
    <w:rsid w:val="00B63A87"/>
    <w:rsid w:val="00B64126"/>
    <w:rsid w:val="00B6464A"/>
    <w:rsid w:val="00B66080"/>
    <w:rsid w:val="00B660F2"/>
    <w:rsid w:val="00B66733"/>
    <w:rsid w:val="00B6683F"/>
    <w:rsid w:val="00B66A09"/>
    <w:rsid w:val="00B6740D"/>
    <w:rsid w:val="00B701E4"/>
    <w:rsid w:val="00B71B50"/>
    <w:rsid w:val="00B71D3C"/>
    <w:rsid w:val="00B71E6E"/>
    <w:rsid w:val="00B72FEA"/>
    <w:rsid w:val="00B73397"/>
    <w:rsid w:val="00B7348C"/>
    <w:rsid w:val="00B74348"/>
    <w:rsid w:val="00B74442"/>
    <w:rsid w:val="00B74561"/>
    <w:rsid w:val="00B7461D"/>
    <w:rsid w:val="00B75955"/>
    <w:rsid w:val="00B75B02"/>
    <w:rsid w:val="00B769C8"/>
    <w:rsid w:val="00B769F6"/>
    <w:rsid w:val="00B76EB5"/>
    <w:rsid w:val="00B7761E"/>
    <w:rsid w:val="00B7798C"/>
    <w:rsid w:val="00B77A4B"/>
    <w:rsid w:val="00B80A2D"/>
    <w:rsid w:val="00B812FA"/>
    <w:rsid w:val="00B81B1D"/>
    <w:rsid w:val="00B81F84"/>
    <w:rsid w:val="00B8235E"/>
    <w:rsid w:val="00B8273E"/>
    <w:rsid w:val="00B82C7B"/>
    <w:rsid w:val="00B83BBF"/>
    <w:rsid w:val="00B84897"/>
    <w:rsid w:val="00B84D2B"/>
    <w:rsid w:val="00B85673"/>
    <w:rsid w:val="00B85AEF"/>
    <w:rsid w:val="00B86989"/>
    <w:rsid w:val="00B86DB5"/>
    <w:rsid w:val="00B8782C"/>
    <w:rsid w:val="00B87EEC"/>
    <w:rsid w:val="00B90160"/>
    <w:rsid w:val="00B90208"/>
    <w:rsid w:val="00B90284"/>
    <w:rsid w:val="00B90C17"/>
    <w:rsid w:val="00B91544"/>
    <w:rsid w:val="00B91EE6"/>
    <w:rsid w:val="00B9263A"/>
    <w:rsid w:val="00B92A35"/>
    <w:rsid w:val="00B934B2"/>
    <w:rsid w:val="00B935F6"/>
    <w:rsid w:val="00B94921"/>
    <w:rsid w:val="00B94D31"/>
    <w:rsid w:val="00B95E38"/>
    <w:rsid w:val="00B96A89"/>
    <w:rsid w:val="00B97587"/>
    <w:rsid w:val="00B9758C"/>
    <w:rsid w:val="00B97819"/>
    <w:rsid w:val="00B97A22"/>
    <w:rsid w:val="00B97E06"/>
    <w:rsid w:val="00B97EF1"/>
    <w:rsid w:val="00BA0660"/>
    <w:rsid w:val="00BA0C2F"/>
    <w:rsid w:val="00BA1AC3"/>
    <w:rsid w:val="00BA276E"/>
    <w:rsid w:val="00BA27AF"/>
    <w:rsid w:val="00BA38B6"/>
    <w:rsid w:val="00BA3A01"/>
    <w:rsid w:val="00BA4F66"/>
    <w:rsid w:val="00BA5936"/>
    <w:rsid w:val="00BA68EA"/>
    <w:rsid w:val="00BA6A45"/>
    <w:rsid w:val="00BA6AAA"/>
    <w:rsid w:val="00BA6FB4"/>
    <w:rsid w:val="00BA7A43"/>
    <w:rsid w:val="00BB0046"/>
    <w:rsid w:val="00BB007F"/>
    <w:rsid w:val="00BB068A"/>
    <w:rsid w:val="00BB0812"/>
    <w:rsid w:val="00BB0B09"/>
    <w:rsid w:val="00BB1267"/>
    <w:rsid w:val="00BB161C"/>
    <w:rsid w:val="00BB1815"/>
    <w:rsid w:val="00BB188D"/>
    <w:rsid w:val="00BB2A94"/>
    <w:rsid w:val="00BB31E7"/>
    <w:rsid w:val="00BB3A52"/>
    <w:rsid w:val="00BB4BFE"/>
    <w:rsid w:val="00BB577C"/>
    <w:rsid w:val="00BB79DF"/>
    <w:rsid w:val="00BC009E"/>
    <w:rsid w:val="00BC1628"/>
    <w:rsid w:val="00BC1C00"/>
    <w:rsid w:val="00BC2DC8"/>
    <w:rsid w:val="00BC2FE7"/>
    <w:rsid w:val="00BC36F0"/>
    <w:rsid w:val="00BC47E5"/>
    <w:rsid w:val="00BC4A66"/>
    <w:rsid w:val="00BC51E1"/>
    <w:rsid w:val="00BC56CF"/>
    <w:rsid w:val="00BC61E3"/>
    <w:rsid w:val="00BC63CA"/>
    <w:rsid w:val="00BC6BFA"/>
    <w:rsid w:val="00BC6EA5"/>
    <w:rsid w:val="00BC7695"/>
    <w:rsid w:val="00BC78BE"/>
    <w:rsid w:val="00BC7D30"/>
    <w:rsid w:val="00BC7D47"/>
    <w:rsid w:val="00BC7EBC"/>
    <w:rsid w:val="00BC7F04"/>
    <w:rsid w:val="00BD0765"/>
    <w:rsid w:val="00BD08CF"/>
    <w:rsid w:val="00BD0D09"/>
    <w:rsid w:val="00BD14C1"/>
    <w:rsid w:val="00BD1E10"/>
    <w:rsid w:val="00BD1EB7"/>
    <w:rsid w:val="00BD214E"/>
    <w:rsid w:val="00BD269A"/>
    <w:rsid w:val="00BD3363"/>
    <w:rsid w:val="00BD3382"/>
    <w:rsid w:val="00BD34C4"/>
    <w:rsid w:val="00BD3628"/>
    <w:rsid w:val="00BD3E26"/>
    <w:rsid w:val="00BD570C"/>
    <w:rsid w:val="00BD5A4D"/>
    <w:rsid w:val="00BD6F80"/>
    <w:rsid w:val="00BD7051"/>
    <w:rsid w:val="00BD7B4F"/>
    <w:rsid w:val="00BD7EB8"/>
    <w:rsid w:val="00BE04DE"/>
    <w:rsid w:val="00BE0A36"/>
    <w:rsid w:val="00BE0DA2"/>
    <w:rsid w:val="00BE1553"/>
    <w:rsid w:val="00BE15AC"/>
    <w:rsid w:val="00BE1A80"/>
    <w:rsid w:val="00BE1DEA"/>
    <w:rsid w:val="00BE293C"/>
    <w:rsid w:val="00BE2CA1"/>
    <w:rsid w:val="00BE2E3F"/>
    <w:rsid w:val="00BE3209"/>
    <w:rsid w:val="00BE325F"/>
    <w:rsid w:val="00BE368D"/>
    <w:rsid w:val="00BE3769"/>
    <w:rsid w:val="00BE3EC2"/>
    <w:rsid w:val="00BE3F31"/>
    <w:rsid w:val="00BE485A"/>
    <w:rsid w:val="00BE5208"/>
    <w:rsid w:val="00BE53E1"/>
    <w:rsid w:val="00BE5925"/>
    <w:rsid w:val="00BE5957"/>
    <w:rsid w:val="00BE5A1E"/>
    <w:rsid w:val="00BE64BD"/>
    <w:rsid w:val="00BE71D7"/>
    <w:rsid w:val="00BE73C9"/>
    <w:rsid w:val="00BE749A"/>
    <w:rsid w:val="00BE771F"/>
    <w:rsid w:val="00BF0454"/>
    <w:rsid w:val="00BF1035"/>
    <w:rsid w:val="00BF15A2"/>
    <w:rsid w:val="00BF19BD"/>
    <w:rsid w:val="00BF1BDD"/>
    <w:rsid w:val="00BF2779"/>
    <w:rsid w:val="00BF397E"/>
    <w:rsid w:val="00BF3E62"/>
    <w:rsid w:val="00BF5520"/>
    <w:rsid w:val="00BF5632"/>
    <w:rsid w:val="00BF5760"/>
    <w:rsid w:val="00BF6CA7"/>
    <w:rsid w:val="00BF76BA"/>
    <w:rsid w:val="00BF77E1"/>
    <w:rsid w:val="00BF77EF"/>
    <w:rsid w:val="00BF7965"/>
    <w:rsid w:val="00C00428"/>
    <w:rsid w:val="00C00DC5"/>
    <w:rsid w:val="00C01964"/>
    <w:rsid w:val="00C01DC1"/>
    <w:rsid w:val="00C02A80"/>
    <w:rsid w:val="00C03024"/>
    <w:rsid w:val="00C03DA8"/>
    <w:rsid w:val="00C04592"/>
    <w:rsid w:val="00C04990"/>
    <w:rsid w:val="00C04C14"/>
    <w:rsid w:val="00C0598C"/>
    <w:rsid w:val="00C063CD"/>
    <w:rsid w:val="00C06877"/>
    <w:rsid w:val="00C06C2A"/>
    <w:rsid w:val="00C06FBC"/>
    <w:rsid w:val="00C071CA"/>
    <w:rsid w:val="00C0759C"/>
    <w:rsid w:val="00C0792B"/>
    <w:rsid w:val="00C07F16"/>
    <w:rsid w:val="00C101EF"/>
    <w:rsid w:val="00C1068C"/>
    <w:rsid w:val="00C11BC2"/>
    <w:rsid w:val="00C12785"/>
    <w:rsid w:val="00C13879"/>
    <w:rsid w:val="00C13AAA"/>
    <w:rsid w:val="00C13F83"/>
    <w:rsid w:val="00C13FEF"/>
    <w:rsid w:val="00C142F0"/>
    <w:rsid w:val="00C14AAB"/>
    <w:rsid w:val="00C14B3C"/>
    <w:rsid w:val="00C16B83"/>
    <w:rsid w:val="00C173EC"/>
    <w:rsid w:val="00C1774D"/>
    <w:rsid w:val="00C17863"/>
    <w:rsid w:val="00C17E2D"/>
    <w:rsid w:val="00C17E8D"/>
    <w:rsid w:val="00C2028D"/>
    <w:rsid w:val="00C20CD1"/>
    <w:rsid w:val="00C20EC9"/>
    <w:rsid w:val="00C21952"/>
    <w:rsid w:val="00C225D4"/>
    <w:rsid w:val="00C22A95"/>
    <w:rsid w:val="00C232F8"/>
    <w:rsid w:val="00C2330B"/>
    <w:rsid w:val="00C23424"/>
    <w:rsid w:val="00C243CC"/>
    <w:rsid w:val="00C2460E"/>
    <w:rsid w:val="00C24649"/>
    <w:rsid w:val="00C24712"/>
    <w:rsid w:val="00C24A43"/>
    <w:rsid w:val="00C253B6"/>
    <w:rsid w:val="00C25468"/>
    <w:rsid w:val="00C25802"/>
    <w:rsid w:val="00C25A21"/>
    <w:rsid w:val="00C25AE8"/>
    <w:rsid w:val="00C25D96"/>
    <w:rsid w:val="00C26356"/>
    <w:rsid w:val="00C26951"/>
    <w:rsid w:val="00C27261"/>
    <w:rsid w:val="00C27415"/>
    <w:rsid w:val="00C275B2"/>
    <w:rsid w:val="00C27BD2"/>
    <w:rsid w:val="00C30255"/>
    <w:rsid w:val="00C30A9D"/>
    <w:rsid w:val="00C30D35"/>
    <w:rsid w:val="00C30E80"/>
    <w:rsid w:val="00C3178A"/>
    <w:rsid w:val="00C32CF8"/>
    <w:rsid w:val="00C32EFD"/>
    <w:rsid w:val="00C33848"/>
    <w:rsid w:val="00C33C7E"/>
    <w:rsid w:val="00C34104"/>
    <w:rsid w:val="00C3454B"/>
    <w:rsid w:val="00C34B9C"/>
    <w:rsid w:val="00C34FAC"/>
    <w:rsid w:val="00C35314"/>
    <w:rsid w:val="00C35420"/>
    <w:rsid w:val="00C359E9"/>
    <w:rsid w:val="00C362D1"/>
    <w:rsid w:val="00C375B7"/>
    <w:rsid w:val="00C37F82"/>
    <w:rsid w:val="00C4120B"/>
    <w:rsid w:val="00C4134A"/>
    <w:rsid w:val="00C417B5"/>
    <w:rsid w:val="00C423D4"/>
    <w:rsid w:val="00C429A7"/>
    <w:rsid w:val="00C429E8"/>
    <w:rsid w:val="00C42BE3"/>
    <w:rsid w:val="00C42E7A"/>
    <w:rsid w:val="00C4336F"/>
    <w:rsid w:val="00C4401E"/>
    <w:rsid w:val="00C44C65"/>
    <w:rsid w:val="00C44EEB"/>
    <w:rsid w:val="00C44F25"/>
    <w:rsid w:val="00C45A00"/>
    <w:rsid w:val="00C45B8A"/>
    <w:rsid w:val="00C46B48"/>
    <w:rsid w:val="00C46FF8"/>
    <w:rsid w:val="00C47446"/>
    <w:rsid w:val="00C47876"/>
    <w:rsid w:val="00C47B0B"/>
    <w:rsid w:val="00C47BBF"/>
    <w:rsid w:val="00C47CA4"/>
    <w:rsid w:val="00C47F53"/>
    <w:rsid w:val="00C50DFF"/>
    <w:rsid w:val="00C50EEF"/>
    <w:rsid w:val="00C50FD6"/>
    <w:rsid w:val="00C51533"/>
    <w:rsid w:val="00C51D38"/>
    <w:rsid w:val="00C52A8E"/>
    <w:rsid w:val="00C531A5"/>
    <w:rsid w:val="00C537D8"/>
    <w:rsid w:val="00C53893"/>
    <w:rsid w:val="00C53BC5"/>
    <w:rsid w:val="00C54024"/>
    <w:rsid w:val="00C540C9"/>
    <w:rsid w:val="00C54663"/>
    <w:rsid w:val="00C5619C"/>
    <w:rsid w:val="00C5675C"/>
    <w:rsid w:val="00C568BB"/>
    <w:rsid w:val="00C56EAE"/>
    <w:rsid w:val="00C572D9"/>
    <w:rsid w:val="00C60165"/>
    <w:rsid w:val="00C60227"/>
    <w:rsid w:val="00C60678"/>
    <w:rsid w:val="00C60C40"/>
    <w:rsid w:val="00C60CD7"/>
    <w:rsid w:val="00C61A10"/>
    <w:rsid w:val="00C621BF"/>
    <w:rsid w:val="00C63936"/>
    <w:rsid w:val="00C63DE3"/>
    <w:rsid w:val="00C64E6D"/>
    <w:rsid w:val="00C64F19"/>
    <w:rsid w:val="00C6580B"/>
    <w:rsid w:val="00C660D7"/>
    <w:rsid w:val="00C6636D"/>
    <w:rsid w:val="00C6675E"/>
    <w:rsid w:val="00C66865"/>
    <w:rsid w:val="00C672D7"/>
    <w:rsid w:val="00C674DD"/>
    <w:rsid w:val="00C67C48"/>
    <w:rsid w:val="00C700E8"/>
    <w:rsid w:val="00C711A5"/>
    <w:rsid w:val="00C71BC6"/>
    <w:rsid w:val="00C72F15"/>
    <w:rsid w:val="00C72FCD"/>
    <w:rsid w:val="00C735AE"/>
    <w:rsid w:val="00C745CF"/>
    <w:rsid w:val="00C74897"/>
    <w:rsid w:val="00C75501"/>
    <w:rsid w:val="00C75560"/>
    <w:rsid w:val="00C755EF"/>
    <w:rsid w:val="00C75E5F"/>
    <w:rsid w:val="00C768D5"/>
    <w:rsid w:val="00C770E9"/>
    <w:rsid w:val="00C772DA"/>
    <w:rsid w:val="00C7754B"/>
    <w:rsid w:val="00C775F2"/>
    <w:rsid w:val="00C77D1E"/>
    <w:rsid w:val="00C77EB3"/>
    <w:rsid w:val="00C77EC3"/>
    <w:rsid w:val="00C80531"/>
    <w:rsid w:val="00C80BFE"/>
    <w:rsid w:val="00C8109E"/>
    <w:rsid w:val="00C81676"/>
    <w:rsid w:val="00C81AC0"/>
    <w:rsid w:val="00C81BB6"/>
    <w:rsid w:val="00C81F59"/>
    <w:rsid w:val="00C82767"/>
    <w:rsid w:val="00C82828"/>
    <w:rsid w:val="00C82836"/>
    <w:rsid w:val="00C831DB"/>
    <w:rsid w:val="00C8430F"/>
    <w:rsid w:val="00C844F2"/>
    <w:rsid w:val="00C84899"/>
    <w:rsid w:val="00C84AF8"/>
    <w:rsid w:val="00C850C8"/>
    <w:rsid w:val="00C853E1"/>
    <w:rsid w:val="00C85D25"/>
    <w:rsid w:val="00C85EF9"/>
    <w:rsid w:val="00C8663C"/>
    <w:rsid w:val="00C8685D"/>
    <w:rsid w:val="00C86D05"/>
    <w:rsid w:val="00C87B5E"/>
    <w:rsid w:val="00C901E8"/>
    <w:rsid w:val="00C90313"/>
    <w:rsid w:val="00C90CD9"/>
    <w:rsid w:val="00C914AE"/>
    <w:rsid w:val="00C92067"/>
    <w:rsid w:val="00C92287"/>
    <w:rsid w:val="00C923D6"/>
    <w:rsid w:val="00C9241E"/>
    <w:rsid w:val="00C92EFA"/>
    <w:rsid w:val="00C93E09"/>
    <w:rsid w:val="00C942BD"/>
    <w:rsid w:val="00C94580"/>
    <w:rsid w:val="00C9464C"/>
    <w:rsid w:val="00C94730"/>
    <w:rsid w:val="00C94E06"/>
    <w:rsid w:val="00C95398"/>
    <w:rsid w:val="00C96368"/>
    <w:rsid w:val="00C9686C"/>
    <w:rsid w:val="00C9744D"/>
    <w:rsid w:val="00C977F7"/>
    <w:rsid w:val="00CA0607"/>
    <w:rsid w:val="00CA1183"/>
    <w:rsid w:val="00CA1186"/>
    <w:rsid w:val="00CA23F3"/>
    <w:rsid w:val="00CA32DF"/>
    <w:rsid w:val="00CA333F"/>
    <w:rsid w:val="00CA335B"/>
    <w:rsid w:val="00CA33C1"/>
    <w:rsid w:val="00CA472B"/>
    <w:rsid w:val="00CA4A0B"/>
    <w:rsid w:val="00CA4BED"/>
    <w:rsid w:val="00CA4FA2"/>
    <w:rsid w:val="00CA5CEB"/>
    <w:rsid w:val="00CA6082"/>
    <w:rsid w:val="00CA6761"/>
    <w:rsid w:val="00CA690C"/>
    <w:rsid w:val="00CA6E3C"/>
    <w:rsid w:val="00CA7265"/>
    <w:rsid w:val="00CA74AF"/>
    <w:rsid w:val="00CA7791"/>
    <w:rsid w:val="00CA77A8"/>
    <w:rsid w:val="00CA7DFA"/>
    <w:rsid w:val="00CB0B4D"/>
    <w:rsid w:val="00CB14E4"/>
    <w:rsid w:val="00CB19FD"/>
    <w:rsid w:val="00CB1F52"/>
    <w:rsid w:val="00CB21B8"/>
    <w:rsid w:val="00CB2405"/>
    <w:rsid w:val="00CB2B24"/>
    <w:rsid w:val="00CB2E05"/>
    <w:rsid w:val="00CB2E30"/>
    <w:rsid w:val="00CB2EBB"/>
    <w:rsid w:val="00CB2F17"/>
    <w:rsid w:val="00CB392C"/>
    <w:rsid w:val="00CB4006"/>
    <w:rsid w:val="00CB4AD7"/>
    <w:rsid w:val="00CB54DD"/>
    <w:rsid w:val="00CB552E"/>
    <w:rsid w:val="00CB6053"/>
    <w:rsid w:val="00CB611D"/>
    <w:rsid w:val="00CB690B"/>
    <w:rsid w:val="00CB6FAD"/>
    <w:rsid w:val="00CB75E5"/>
    <w:rsid w:val="00CB7BFB"/>
    <w:rsid w:val="00CB7E49"/>
    <w:rsid w:val="00CC0068"/>
    <w:rsid w:val="00CC0C20"/>
    <w:rsid w:val="00CC1167"/>
    <w:rsid w:val="00CC11F7"/>
    <w:rsid w:val="00CC2288"/>
    <w:rsid w:val="00CC25E4"/>
    <w:rsid w:val="00CC2716"/>
    <w:rsid w:val="00CC3080"/>
    <w:rsid w:val="00CC3331"/>
    <w:rsid w:val="00CC3856"/>
    <w:rsid w:val="00CC42C3"/>
    <w:rsid w:val="00CC4DC0"/>
    <w:rsid w:val="00CC5432"/>
    <w:rsid w:val="00CC6E0C"/>
    <w:rsid w:val="00CC6F20"/>
    <w:rsid w:val="00CC73B6"/>
    <w:rsid w:val="00CC74C4"/>
    <w:rsid w:val="00CD0BD3"/>
    <w:rsid w:val="00CD0F2F"/>
    <w:rsid w:val="00CD0F9E"/>
    <w:rsid w:val="00CD1968"/>
    <w:rsid w:val="00CD2193"/>
    <w:rsid w:val="00CD2C3C"/>
    <w:rsid w:val="00CD3759"/>
    <w:rsid w:val="00CD411D"/>
    <w:rsid w:val="00CD4503"/>
    <w:rsid w:val="00CD4E6D"/>
    <w:rsid w:val="00CD5906"/>
    <w:rsid w:val="00CD594E"/>
    <w:rsid w:val="00CD5B42"/>
    <w:rsid w:val="00CD64E6"/>
    <w:rsid w:val="00CD71C7"/>
    <w:rsid w:val="00CD7EA7"/>
    <w:rsid w:val="00CE0046"/>
    <w:rsid w:val="00CE0249"/>
    <w:rsid w:val="00CE075C"/>
    <w:rsid w:val="00CE1F6A"/>
    <w:rsid w:val="00CE298E"/>
    <w:rsid w:val="00CE29D7"/>
    <w:rsid w:val="00CE3A33"/>
    <w:rsid w:val="00CE3A4E"/>
    <w:rsid w:val="00CE3C31"/>
    <w:rsid w:val="00CE4B96"/>
    <w:rsid w:val="00CE4C37"/>
    <w:rsid w:val="00CE5F3D"/>
    <w:rsid w:val="00CE65BD"/>
    <w:rsid w:val="00CE691C"/>
    <w:rsid w:val="00CF061A"/>
    <w:rsid w:val="00CF0BFC"/>
    <w:rsid w:val="00CF0FA4"/>
    <w:rsid w:val="00CF12F2"/>
    <w:rsid w:val="00CF14C9"/>
    <w:rsid w:val="00CF16EF"/>
    <w:rsid w:val="00CF1E26"/>
    <w:rsid w:val="00CF24C7"/>
    <w:rsid w:val="00CF2C79"/>
    <w:rsid w:val="00CF31DC"/>
    <w:rsid w:val="00CF4BB8"/>
    <w:rsid w:val="00CF4DE0"/>
    <w:rsid w:val="00CF57ED"/>
    <w:rsid w:val="00CF630B"/>
    <w:rsid w:val="00CF63A3"/>
    <w:rsid w:val="00CF76B7"/>
    <w:rsid w:val="00CF7D2A"/>
    <w:rsid w:val="00D004E4"/>
    <w:rsid w:val="00D00A4B"/>
    <w:rsid w:val="00D00AA4"/>
    <w:rsid w:val="00D00C14"/>
    <w:rsid w:val="00D00F4D"/>
    <w:rsid w:val="00D020BF"/>
    <w:rsid w:val="00D0211E"/>
    <w:rsid w:val="00D02A0C"/>
    <w:rsid w:val="00D0304D"/>
    <w:rsid w:val="00D0328D"/>
    <w:rsid w:val="00D03592"/>
    <w:rsid w:val="00D035BD"/>
    <w:rsid w:val="00D03F6C"/>
    <w:rsid w:val="00D04316"/>
    <w:rsid w:val="00D04AEA"/>
    <w:rsid w:val="00D05499"/>
    <w:rsid w:val="00D057F3"/>
    <w:rsid w:val="00D05AC8"/>
    <w:rsid w:val="00D05AFE"/>
    <w:rsid w:val="00D05C64"/>
    <w:rsid w:val="00D0610E"/>
    <w:rsid w:val="00D070F3"/>
    <w:rsid w:val="00D07A22"/>
    <w:rsid w:val="00D07F73"/>
    <w:rsid w:val="00D07FCA"/>
    <w:rsid w:val="00D104FB"/>
    <w:rsid w:val="00D10AD3"/>
    <w:rsid w:val="00D118FD"/>
    <w:rsid w:val="00D11AA7"/>
    <w:rsid w:val="00D12752"/>
    <w:rsid w:val="00D1348E"/>
    <w:rsid w:val="00D138E6"/>
    <w:rsid w:val="00D13A9C"/>
    <w:rsid w:val="00D1436E"/>
    <w:rsid w:val="00D14390"/>
    <w:rsid w:val="00D1446A"/>
    <w:rsid w:val="00D14792"/>
    <w:rsid w:val="00D14D8D"/>
    <w:rsid w:val="00D14F0B"/>
    <w:rsid w:val="00D14F0D"/>
    <w:rsid w:val="00D14FDC"/>
    <w:rsid w:val="00D151AC"/>
    <w:rsid w:val="00D159B2"/>
    <w:rsid w:val="00D17159"/>
    <w:rsid w:val="00D2143E"/>
    <w:rsid w:val="00D214A4"/>
    <w:rsid w:val="00D214BE"/>
    <w:rsid w:val="00D220ED"/>
    <w:rsid w:val="00D22DC9"/>
    <w:rsid w:val="00D22FDE"/>
    <w:rsid w:val="00D22FF9"/>
    <w:rsid w:val="00D231CA"/>
    <w:rsid w:val="00D2322B"/>
    <w:rsid w:val="00D2340A"/>
    <w:rsid w:val="00D2365B"/>
    <w:rsid w:val="00D23E83"/>
    <w:rsid w:val="00D240F1"/>
    <w:rsid w:val="00D242D7"/>
    <w:rsid w:val="00D24D56"/>
    <w:rsid w:val="00D24D79"/>
    <w:rsid w:val="00D256C9"/>
    <w:rsid w:val="00D257D5"/>
    <w:rsid w:val="00D267D7"/>
    <w:rsid w:val="00D26F3C"/>
    <w:rsid w:val="00D26FA4"/>
    <w:rsid w:val="00D2727D"/>
    <w:rsid w:val="00D272B4"/>
    <w:rsid w:val="00D278FE"/>
    <w:rsid w:val="00D279CE"/>
    <w:rsid w:val="00D27FFC"/>
    <w:rsid w:val="00D31375"/>
    <w:rsid w:val="00D31F64"/>
    <w:rsid w:val="00D336A2"/>
    <w:rsid w:val="00D3385A"/>
    <w:rsid w:val="00D33D0D"/>
    <w:rsid w:val="00D34377"/>
    <w:rsid w:val="00D34A76"/>
    <w:rsid w:val="00D34F9A"/>
    <w:rsid w:val="00D35447"/>
    <w:rsid w:val="00D35565"/>
    <w:rsid w:val="00D3561C"/>
    <w:rsid w:val="00D3606B"/>
    <w:rsid w:val="00D3682F"/>
    <w:rsid w:val="00D36DE7"/>
    <w:rsid w:val="00D3729B"/>
    <w:rsid w:val="00D37EB9"/>
    <w:rsid w:val="00D40A5A"/>
    <w:rsid w:val="00D40D47"/>
    <w:rsid w:val="00D41417"/>
    <w:rsid w:val="00D41CD4"/>
    <w:rsid w:val="00D423BC"/>
    <w:rsid w:val="00D42A34"/>
    <w:rsid w:val="00D43196"/>
    <w:rsid w:val="00D439E7"/>
    <w:rsid w:val="00D441E4"/>
    <w:rsid w:val="00D443C4"/>
    <w:rsid w:val="00D447DF"/>
    <w:rsid w:val="00D44C9E"/>
    <w:rsid w:val="00D44FC6"/>
    <w:rsid w:val="00D45686"/>
    <w:rsid w:val="00D45968"/>
    <w:rsid w:val="00D462C5"/>
    <w:rsid w:val="00D47230"/>
    <w:rsid w:val="00D473AC"/>
    <w:rsid w:val="00D477DC"/>
    <w:rsid w:val="00D47C45"/>
    <w:rsid w:val="00D500F1"/>
    <w:rsid w:val="00D5024C"/>
    <w:rsid w:val="00D51098"/>
    <w:rsid w:val="00D5159E"/>
    <w:rsid w:val="00D5161E"/>
    <w:rsid w:val="00D51E47"/>
    <w:rsid w:val="00D51E66"/>
    <w:rsid w:val="00D538F5"/>
    <w:rsid w:val="00D53FAF"/>
    <w:rsid w:val="00D5413B"/>
    <w:rsid w:val="00D543BD"/>
    <w:rsid w:val="00D5445D"/>
    <w:rsid w:val="00D54CDB"/>
    <w:rsid w:val="00D54D19"/>
    <w:rsid w:val="00D552E5"/>
    <w:rsid w:val="00D55319"/>
    <w:rsid w:val="00D55693"/>
    <w:rsid w:val="00D55C2F"/>
    <w:rsid w:val="00D55E12"/>
    <w:rsid w:val="00D60320"/>
    <w:rsid w:val="00D60339"/>
    <w:rsid w:val="00D60348"/>
    <w:rsid w:val="00D60AAE"/>
    <w:rsid w:val="00D61497"/>
    <w:rsid w:val="00D61503"/>
    <w:rsid w:val="00D61A91"/>
    <w:rsid w:val="00D61B20"/>
    <w:rsid w:val="00D61E7F"/>
    <w:rsid w:val="00D6256B"/>
    <w:rsid w:val="00D62712"/>
    <w:rsid w:val="00D62D4D"/>
    <w:rsid w:val="00D630C5"/>
    <w:rsid w:val="00D63CC4"/>
    <w:rsid w:val="00D63EFF"/>
    <w:rsid w:val="00D64392"/>
    <w:rsid w:val="00D64AB2"/>
    <w:rsid w:val="00D64D91"/>
    <w:rsid w:val="00D65CE8"/>
    <w:rsid w:val="00D65E08"/>
    <w:rsid w:val="00D65EDE"/>
    <w:rsid w:val="00D705FE"/>
    <w:rsid w:val="00D70CDB"/>
    <w:rsid w:val="00D70D77"/>
    <w:rsid w:val="00D7138A"/>
    <w:rsid w:val="00D71832"/>
    <w:rsid w:val="00D718DE"/>
    <w:rsid w:val="00D71B20"/>
    <w:rsid w:val="00D71B3C"/>
    <w:rsid w:val="00D720A5"/>
    <w:rsid w:val="00D723E9"/>
    <w:rsid w:val="00D7299F"/>
    <w:rsid w:val="00D72D01"/>
    <w:rsid w:val="00D7374F"/>
    <w:rsid w:val="00D74096"/>
    <w:rsid w:val="00D7410B"/>
    <w:rsid w:val="00D752C4"/>
    <w:rsid w:val="00D75922"/>
    <w:rsid w:val="00D75E9B"/>
    <w:rsid w:val="00D76413"/>
    <w:rsid w:val="00D76898"/>
    <w:rsid w:val="00D770EF"/>
    <w:rsid w:val="00D7743E"/>
    <w:rsid w:val="00D77DFB"/>
    <w:rsid w:val="00D8002E"/>
    <w:rsid w:val="00D82D68"/>
    <w:rsid w:val="00D8302F"/>
    <w:rsid w:val="00D833F0"/>
    <w:rsid w:val="00D83F92"/>
    <w:rsid w:val="00D83FC0"/>
    <w:rsid w:val="00D844BD"/>
    <w:rsid w:val="00D845DD"/>
    <w:rsid w:val="00D84D95"/>
    <w:rsid w:val="00D87C6B"/>
    <w:rsid w:val="00D90012"/>
    <w:rsid w:val="00D9002F"/>
    <w:rsid w:val="00D90107"/>
    <w:rsid w:val="00D90578"/>
    <w:rsid w:val="00D910ED"/>
    <w:rsid w:val="00D911EF"/>
    <w:rsid w:val="00D91385"/>
    <w:rsid w:val="00D91E8A"/>
    <w:rsid w:val="00D91F0A"/>
    <w:rsid w:val="00D923FB"/>
    <w:rsid w:val="00D92E0C"/>
    <w:rsid w:val="00D931A2"/>
    <w:rsid w:val="00D949CD"/>
    <w:rsid w:val="00D951F2"/>
    <w:rsid w:val="00D955B2"/>
    <w:rsid w:val="00D95B87"/>
    <w:rsid w:val="00D961DF"/>
    <w:rsid w:val="00D969C5"/>
    <w:rsid w:val="00D97634"/>
    <w:rsid w:val="00D97F02"/>
    <w:rsid w:val="00DA0F79"/>
    <w:rsid w:val="00DA212F"/>
    <w:rsid w:val="00DA2C30"/>
    <w:rsid w:val="00DA3B9E"/>
    <w:rsid w:val="00DA3EC0"/>
    <w:rsid w:val="00DA4885"/>
    <w:rsid w:val="00DA4BA5"/>
    <w:rsid w:val="00DA4C48"/>
    <w:rsid w:val="00DA51A0"/>
    <w:rsid w:val="00DA537A"/>
    <w:rsid w:val="00DA6E19"/>
    <w:rsid w:val="00DA6E50"/>
    <w:rsid w:val="00DA6EDC"/>
    <w:rsid w:val="00DA71D7"/>
    <w:rsid w:val="00DA7C5C"/>
    <w:rsid w:val="00DB01B0"/>
    <w:rsid w:val="00DB0514"/>
    <w:rsid w:val="00DB1150"/>
    <w:rsid w:val="00DB12A6"/>
    <w:rsid w:val="00DB147E"/>
    <w:rsid w:val="00DB1497"/>
    <w:rsid w:val="00DB19FF"/>
    <w:rsid w:val="00DB1BA0"/>
    <w:rsid w:val="00DB1E39"/>
    <w:rsid w:val="00DB246D"/>
    <w:rsid w:val="00DB32B7"/>
    <w:rsid w:val="00DB4750"/>
    <w:rsid w:val="00DB4A44"/>
    <w:rsid w:val="00DB4B13"/>
    <w:rsid w:val="00DB4F6E"/>
    <w:rsid w:val="00DB4F84"/>
    <w:rsid w:val="00DB550F"/>
    <w:rsid w:val="00DB587F"/>
    <w:rsid w:val="00DB58D7"/>
    <w:rsid w:val="00DB62C9"/>
    <w:rsid w:val="00DB64C0"/>
    <w:rsid w:val="00DB720C"/>
    <w:rsid w:val="00DB781A"/>
    <w:rsid w:val="00DB7FD5"/>
    <w:rsid w:val="00DC0C2B"/>
    <w:rsid w:val="00DC0E50"/>
    <w:rsid w:val="00DC107C"/>
    <w:rsid w:val="00DC1908"/>
    <w:rsid w:val="00DC1EE6"/>
    <w:rsid w:val="00DC20EC"/>
    <w:rsid w:val="00DC30C7"/>
    <w:rsid w:val="00DC3E32"/>
    <w:rsid w:val="00DC3E8F"/>
    <w:rsid w:val="00DC3EB8"/>
    <w:rsid w:val="00DC3F76"/>
    <w:rsid w:val="00DC45C8"/>
    <w:rsid w:val="00DC486E"/>
    <w:rsid w:val="00DC497A"/>
    <w:rsid w:val="00DC4A9C"/>
    <w:rsid w:val="00DC56FD"/>
    <w:rsid w:val="00DC5C7A"/>
    <w:rsid w:val="00DC5D3C"/>
    <w:rsid w:val="00DC634F"/>
    <w:rsid w:val="00DC69CB"/>
    <w:rsid w:val="00DC6A3F"/>
    <w:rsid w:val="00DC6D77"/>
    <w:rsid w:val="00DC6E8C"/>
    <w:rsid w:val="00DC7EF9"/>
    <w:rsid w:val="00DD0399"/>
    <w:rsid w:val="00DD051E"/>
    <w:rsid w:val="00DD07A6"/>
    <w:rsid w:val="00DD0FBB"/>
    <w:rsid w:val="00DD12AC"/>
    <w:rsid w:val="00DD1846"/>
    <w:rsid w:val="00DD19AA"/>
    <w:rsid w:val="00DD2B6B"/>
    <w:rsid w:val="00DD3DB4"/>
    <w:rsid w:val="00DD454E"/>
    <w:rsid w:val="00DD4DDB"/>
    <w:rsid w:val="00DD5695"/>
    <w:rsid w:val="00DD57A0"/>
    <w:rsid w:val="00DD57B6"/>
    <w:rsid w:val="00DD5BB4"/>
    <w:rsid w:val="00DD5F00"/>
    <w:rsid w:val="00DD744A"/>
    <w:rsid w:val="00DD75A5"/>
    <w:rsid w:val="00DE0022"/>
    <w:rsid w:val="00DE01AB"/>
    <w:rsid w:val="00DE16E6"/>
    <w:rsid w:val="00DE1E2C"/>
    <w:rsid w:val="00DE21A3"/>
    <w:rsid w:val="00DE2716"/>
    <w:rsid w:val="00DE276B"/>
    <w:rsid w:val="00DE2D62"/>
    <w:rsid w:val="00DE337D"/>
    <w:rsid w:val="00DE3B22"/>
    <w:rsid w:val="00DE3BD1"/>
    <w:rsid w:val="00DE3C56"/>
    <w:rsid w:val="00DE4983"/>
    <w:rsid w:val="00DE501D"/>
    <w:rsid w:val="00DE542B"/>
    <w:rsid w:val="00DE5CAF"/>
    <w:rsid w:val="00DE5DB0"/>
    <w:rsid w:val="00DE630F"/>
    <w:rsid w:val="00DE67FE"/>
    <w:rsid w:val="00DE6A4A"/>
    <w:rsid w:val="00DE6EED"/>
    <w:rsid w:val="00DF07D5"/>
    <w:rsid w:val="00DF0EFB"/>
    <w:rsid w:val="00DF1197"/>
    <w:rsid w:val="00DF2834"/>
    <w:rsid w:val="00DF2934"/>
    <w:rsid w:val="00DF2CF5"/>
    <w:rsid w:val="00DF2E55"/>
    <w:rsid w:val="00DF32EF"/>
    <w:rsid w:val="00DF3BCD"/>
    <w:rsid w:val="00DF445F"/>
    <w:rsid w:val="00DF4723"/>
    <w:rsid w:val="00DF585C"/>
    <w:rsid w:val="00DF6170"/>
    <w:rsid w:val="00DF69DD"/>
    <w:rsid w:val="00DF6E42"/>
    <w:rsid w:val="00DF703D"/>
    <w:rsid w:val="00DF76BF"/>
    <w:rsid w:val="00DF780B"/>
    <w:rsid w:val="00DF787A"/>
    <w:rsid w:val="00DF7D2D"/>
    <w:rsid w:val="00E01202"/>
    <w:rsid w:val="00E01539"/>
    <w:rsid w:val="00E015D2"/>
    <w:rsid w:val="00E017C7"/>
    <w:rsid w:val="00E01B88"/>
    <w:rsid w:val="00E02104"/>
    <w:rsid w:val="00E027A8"/>
    <w:rsid w:val="00E06234"/>
    <w:rsid w:val="00E069EE"/>
    <w:rsid w:val="00E06B20"/>
    <w:rsid w:val="00E06F17"/>
    <w:rsid w:val="00E079E4"/>
    <w:rsid w:val="00E07F43"/>
    <w:rsid w:val="00E10E74"/>
    <w:rsid w:val="00E10EC6"/>
    <w:rsid w:val="00E11671"/>
    <w:rsid w:val="00E12602"/>
    <w:rsid w:val="00E1352D"/>
    <w:rsid w:val="00E1353B"/>
    <w:rsid w:val="00E140F0"/>
    <w:rsid w:val="00E141AF"/>
    <w:rsid w:val="00E14B39"/>
    <w:rsid w:val="00E15093"/>
    <w:rsid w:val="00E155E6"/>
    <w:rsid w:val="00E15665"/>
    <w:rsid w:val="00E15C03"/>
    <w:rsid w:val="00E16AD9"/>
    <w:rsid w:val="00E16D50"/>
    <w:rsid w:val="00E175B4"/>
    <w:rsid w:val="00E17796"/>
    <w:rsid w:val="00E179C8"/>
    <w:rsid w:val="00E17C07"/>
    <w:rsid w:val="00E17C1C"/>
    <w:rsid w:val="00E2040F"/>
    <w:rsid w:val="00E206BC"/>
    <w:rsid w:val="00E210F9"/>
    <w:rsid w:val="00E2120E"/>
    <w:rsid w:val="00E21304"/>
    <w:rsid w:val="00E215D4"/>
    <w:rsid w:val="00E215F5"/>
    <w:rsid w:val="00E21C2D"/>
    <w:rsid w:val="00E22101"/>
    <w:rsid w:val="00E2231B"/>
    <w:rsid w:val="00E23570"/>
    <w:rsid w:val="00E23B36"/>
    <w:rsid w:val="00E2480B"/>
    <w:rsid w:val="00E24B64"/>
    <w:rsid w:val="00E25A34"/>
    <w:rsid w:val="00E260A8"/>
    <w:rsid w:val="00E267AF"/>
    <w:rsid w:val="00E2687E"/>
    <w:rsid w:val="00E269BA"/>
    <w:rsid w:val="00E26E63"/>
    <w:rsid w:val="00E272C1"/>
    <w:rsid w:val="00E27CDB"/>
    <w:rsid w:val="00E27D60"/>
    <w:rsid w:val="00E27FF7"/>
    <w:rsid w:val="00E303BD"/>
    <w:rsid w:val="00E30619"/>
    <w:rsid w:val="00E3193F"/>
    <w:rsid w:val="00E32544"/>
    <w:rsid w:val="00E32879"/>
    <w:rsid w:val="00E32BEA"/>
    <w:rsid w:val="00E33063"/>
    <w:rsid w:val="00E3330C"/>
    <w:rsid w:val="00E335DD"/>
    <w:rsid w:val="00E33A53"/>
    <w:rsid w:val="00E33DA3"/>
    <w:rsid w:val="00E33F36"/>
    <w:rsid w:val="00E341F0"/>
    <w:rsid w:val="00E3447F"/>
    <w:rsid w:val="00E34606"/>
    <w:rsid w:val="00E346A8"/>
    <w:rsid w:val="00E3598F"/>
    <w:rsid w:val="00E35CE1"/>
    <w:rsid w:val="00E3654A"/>
    <w:rsid w:val="00E36715"/>
    <w:rsid w:val="00E37109"/>
    <w:rsid w:val="00E37119"/>
    <w:rsid w:val="00E373EE"/>
    <w:rsid w:val="00E3777F"/>
    <w:rsid w:val="00E37D31"/>
    <w:rsid w:val="00E4040E"/>
    <w:rsid w:val="00E40929"/>
    <w:rsid w:val="00E41383"/>
    <w:rsid w:val="00E4143B"/>
    <w:rsid w:val="00E41A5E"/>
    <w:rsid w:val="00E41E08"/>
    <w:rsid w:val="00E43630"/>
    <w:rsid w:val="00E43AC2"/>
    <w:rsid w:val="00E43D26"/>
    <w:rsid w:val="00E43DA2"/>
    <w:rsid w:val="00E44063"/>
    <w:rsid w:val="00E45244"/>
    <w:rsid w:val="00E45B2B"/>
    <w:rsid w:val="00E461AF"/>
    <w:rsid w:val="00E466A1"/>
    <w:rsid w:val="00E46F79"/>
    <w:rsid w:val="00E47D08"/>
    <w:rsid w:val="00E502A9"/>
    <w:rsid w:val="00E504DB"/>
    <w:rsid w:val="00E50960"/>
    <w:rsid w:val="00E5097F"/>
    <w:rsid w:val="00E51007"/>
    <w:rsid w:val="00E51394"/>
    <w:rsid w:val="00E515BF"/>
    <w:rsid w:val="00E51B11"/>
    <w:rsid w:val="00E51C70"/>
    <w:rsid w:val="00E51F7A"/>
    <w:rsid w:val="00E5275E"/>
    <w:rsid w:val="00E52BD6"/>
    <w:rsid w:val="00E52FC3"/>
    <w:rsid w:val="00E53899"/>
    <w:rsid w:val="00E53BAB"/>
    <w:rsid w:val="00E53EB7"/>
    <w:rsid w:val="00E5538A"/>
    <w:rsid w:val="00E559FE"/>
    <w:rsid w:val="00E56AF2"/>
    <w:rsid w:val="00E56F94"/>
    <w:rsid w:val="00E572A9"/>
    <w:rsid w:val="00E57E25"/>
    <w:rsid w:val="00E601A2"/>
    <w:rsid w:val="00E6167F"/>
    <w:rsid w:val="00E6226D"/>
    <w:rsid w:val="00E624D6"/>
    <w:rsid w:val="00E6271E"/>
    <w:rsid w:val="00E628F3"/>
    <w:rsid w:val="00E63B4F"/>
    <w:rsid w:val="00E644E6"/>
    <w:rsid w:val="00E6457B"/>
    <w:rsid w:val="00E64583"/>
    <w:rsid w:val="00E649E7"/>
    <w:rsid w:val="00E65390"/>
    <w:rsid w:val="00E663E1"/>
    <w:rsid w:val="00E666BE"/>
    <w:rsid w:val="00E66954"/>
    <w:rsid w:val="00E705D2"/>
    <w:rsid w:val="00E70781"/>
    <w:rsid w:val="00E70B11"/>
    <w:rsid w:val="00E70FE0"/>
    <w:rsid w:val="00E7110B"/>
    <w:rsid w:val="00E716F7"/>
    <w:rsid w:val="00E71A75"/>
    <w:rsid w:val="00E71D90"/>
    <w:rsid w:val="00E721EB"/>
    <w:rsid w:val="00E73594"/>
    <w:rsid w:val="00E749ED"/>
    <w:rsid w:val="00E7519E"/>
    <w:rsid w:val="00E75229"/>
    <w:rsid w:val="00E754C9"/>
    <w:rsid w:val="00E75B00"/>
    <w:rsid w:val="00E75B0D"/>
    <w:rsid w:val="00E75C25"/>
    <w:rsid w:val="00E76392"/>
    <w:rsid w:val="00E764CA"/>
    <w:rsid w:val="00E76EB4"/>
    <w:rsid w:val="00E776EA"/>
    <w:rsid w:val="00E77A15"/>
    <w:rsid w:val="00E77A90"/>
    <w:rsid w:val="00E77C9D"/>
    <w:rsid w:val="00E800C4"/>
    <w:rsid w:val="00E81502"/>
    <w:rsid w:val="00E81CF6"/>
    <w:rsid w:val="00E83A92"/>
    <w:rsid w:val="00E84D02"/>
    <w:rsid w:val="00E852B1"/>
    <w:rsid w:val="00E8584E"/>
    <w:rsid w:val="00E86102"/>
    <w:rsid w:val="00E8635D"/>
    <w:rsid w:val="00E86C30"/>
    <w:rsid w:val="00E87240"/>
    <w:rsid w:val="00E9043A"/>
    <w:rsid w:val="00E90B1A"/>
    <w:rsid w:val="00E90C26"/>
    <w:rsid w:val="00E90D1C"/>
    <w:rsid w:val="00E915AB"/>
    <w:rsid w:val="00E91ED6"/>
    <w:rsid w:val="00E92212"/>
    <w:rsid w:val="00E92429"/>
    <w:rsid w:val="00E92ABD"/>
    <w:rsid w:val="00E92AFA"/>
    <w:rsid w:val="00E92FE4"/>
    <w:rsid w:val="00E93188"/>
    <w:rsid w:val="00E9376D"/>
    <w:rsid w:val="00E9388C"/>
    <w:rsid w:val="00E94C50"/>
    <w:rsid w:val="00E9514B"/>
    <w:rsid w:val="00E95FA5"/>
    <w:rsid w:val="00E96293"/>
    <w:rsid w:val="00E96E49"/>
    <w:rsid w:val="00EA00BA"/>
    <w:rsid w:val="00EA0110"/>
    <w:rsid w:val="00EA0902"/>
    <w:rsid w:val="00EA1567"/>
    <w:rsid w:val="00EA24C6"/>
    <w:rsid w:val="00EA2E5D"/>
    <w:rsid w:val="00EA304E"/>
    <w:rsid w:val="00EA3727"/>
    <w:rsid w:val="00EA38DD"/>
    <w:rsid w:val="00EA3A22"/>
    <w:rsid w:val="00EA40B5"/>
    <w:rsid w:val="00EA4ADC"/>
    <w:rsid w:val="00EA580F"/>
    <w:rsid w:val="00EA6A1E"/>
    <w:rsid w:val="00EA6ADF"/>
    <w:rsid w:val="00EA6DAD"/>
    <w:rsid w:val="00EA796B"/>
    <w:rsid w:val="00EA7D32"/>
    <w:rsid w:val="00EB039B"/>
    <w:rsid w:val="00EB08A6"/>
    <w:rsid w:val="00EB0DBC"/>
    <w:rsid w:val="00EB158D"/>
    <w:rsid w:val="00EB1FCB"/>
    <w:rsid w:val="00EB2F27"/>
    <w:rsid w:val="00EB4072"/>
    <w:rsid w:val="00EB4215"/>
    <w:rsid w:val="00EB4550"/>
    <w:rsid w:val="00EB467E"/>
    <w:rsid w:val="00EB4F31"/>
    <w:rsid w:val="00EB5694"/>
    <w:rsid w:val="00EB5BD4"/>
    <w:rsid w:val="00EB5DFF"/>
    <w:rsid w:val="00EB61B2"/>
    <w:rsid w:val="00EB626D"/>
    <w:rsid w:val="00EB62DC"/>
    <w:rsid w:val="00EB667A"/>
    <w:rsid w:val="00EB7510"/>
    <w:rsid w:val="00EB761C"/>
    <w:rsid w:val="00EB7B56"/>
    <w:rsid w:val="00EB7D93"/>
    <w:rsid w:val="00EC0A50"/>
    <w:rsid w:val="00EC127B"/>
    <w:rsid w:val="00EC1916"/>
    <w:rsid w:val="00EC201D"/>
    <w:rsid w:val="00EC2C80"/>
    <w:rsid w:val="00EC33AF"/>
    <w:rsid w:val="00EC342D"/>
    <w:rsid w:val="00EC35DF"/>
    <w:rsid w:val="00EC3B26"/>
    <w:rsid w:val="00EC3FB3"/>
    <w:rsid w:val="00EC45E9"/>
    <w:rsid w:val="00EC518A"/>
    <w:rsid w:val="00EC586E"/>
    <w:rsid w:val="00EC5B48"/>
    <w:rsid w:val="00EC66F6"/>
    <w:rsid w:val="00EC6A66"/>
    <w:rsid w:val="00EC7B31"/>
    <w:rsid w:val="00EC7E1A"/>
    <w:rsid w:val="00ED0138"/>
    <w:rsid w:val="00ED0495"/>
    <w:rsid w:val="00ED098B"/>
    <w:rsid w:val="00ED0AC5"/>
    <w:rsid w:val="00ED0C20"/>
    <w:rsid w:val="00ED16A0"/>
    <w:rsid w:val="00ED21B4"/>
    <w:rsid w:val="00ED2DAE"/>
    <w:rsid w:val="00ED33C4"/>
    <w:rsid w:val="00ED38FB"/>
    <w:rsid w:val="00ED44F2"/>
    <w:rsid w:val="00ED4528"/>
    <w:rsid w:val="00ED5047"/>
    <w:rsid w:val="00ED5C5D"/>
    <w:rsid w:val="00ED5EBA"/>
    <w:rsid w:val="00ED7554"/>
    <w:rsid w:val="00ED77BB"/>
    <w:rsid w:val="00ED7BF8"/>
    <w:rsid w:val="00ED7D96"/>
    <w:rsid w:val="00ED7ECD"/>
    <w:rsid w:val="00EE031F"/>
    <w:rsid w:val="00EE03FE"/>
    <w:rsid w:val="00EE0561"/>
    <w:rsid w:val="00EE07A3"/>
    <w:rsid w:val="00EE1804"/>
    <w:rsid w:val="00EE18CA"/>
    <w:rsid w:val="00EE195B"/>
    <w:rsid w:val="00EE2842"/>
    <w:rsid w:val="00EE2A5A"/>
    <w:rsid w:val="00EE2D96"/>
    <w:rsid w:val="00EE327E"/>
    <w:rsid w:val="00EE386D"/>
    <w:rsid w:val="00EE4787"/>
    <w:rsid w:val="00EE47B1"/>
    <w:rsid w:val="00EE47DF"/>
    <w:rsid w:val="00EE51F5"/>
    <w:rsid w:val="00EE5A95"/>
    <w:rsid w:val="00EE5F7F"/>
    <w:rsid w:val="00EE60D2"/>
    <w:rsid w:val="00EE644D"/>
    <w:rsid w:val="00EE6DBB"/>
    <w:rsid w:val="00EE7174"/>
    <w:rsid w:val="00EE74D1"/>
    <w:rsid w:val="00EF01C9"/>
    <w:rsid w:val="00EF2225"/>
    <w:rsid w:val="00EF2492"/>
    <w:rsid w:val="00EF27AC"/>
    <w:rsid w:val="00EF3143"/>
    <w:rsid w:val="00EF32CD"/>
    <w:rsid w:val="00EF3792"/>
    <w:rsid w:val="00EF384A"/>
    <w:rsid w:val="00EF3D1B"/>
    <w:rsid w:val="00EF3EA8"/>
    <w:rsid w:val="00EF479C"/>
    <w:rsid w:val="00EF5298"/>
    <w:rsid w:val="00EF5C66"/>
    <w:rsid w:val="00EF61EF"/>
    <w:rsid w:val="00EF6BD2"/>
    <w:rsid w:val="00EF739E"/>
    <w:rsid w:val="00F000C6"/>
    <w:rsid w:val="00F003CA"/>
    <w:rsid w:val="00F00CE2"/>
    <w:rsid w:val="00F00D90"/>
    <w:rsid w:val="00F00E9C"/>
    <w:rsid w:val="00F01722"/>
    <w:rsid w:val="00F020AA"/>
    <w:rsid w:val="00F02DFF"/>
    <w:rsid w:val="00F0379B"/>
    <w:rsid w:val="00F0454A"/>
    <w:rsid w:val="00F056F0"/>
    <w:rsid w:val="00F0619E"/>
    <w:rsid w:val="00F06591"/>
    <w:rsid w:val="00F06DBB"/>
    <w:rsid w:val="00F074F3"/>
    <w:rsid w:val="00F07A05"/>
    <w:rsid w:val="00F100A0"/>
    <w:rsid w:val="00F10190"/>
    <w:rsid w:val="00F10F2B"/>
    <w:rsid w:val="00F1139E"/>
    <w:rsid w:val="00F1150E"/>
    <w:rsid w:val="00F11AF1"/>
    <w:rsid w:val="00F11C69"/>
    <w:rsid w:val="00F11EA4"/>
    <w:rsid w:val="00F126EF"/>
    <w:rsid w:val="00F12BED"/>
    <w:rsid w:val="00F132F8"/>
    <w:rsid w:val="00F14312"/>
    <w:rsid w:val="00F149AB"/>
    <w:rsid w:val="00F151A0"/>
    <w:rsid w:val="00F15215"/>
    <w:rsid w:val="00F15EE6"/>
    <w:rsid w:val="00F167E0"/>
    <w:rsid w:val="00F17C3A"/>
    <w:rsid w:val="00F17C81"/>
    <w:rsid w:val="00F20077"/>
    <w:rsid w:val="00F201DA"/>
    <w:rsid w:val="00F20475"/>
    <w:rsid w:val="00F20570"/>
    <w:rsid w:val="00F205E3"/>
    <w:rsid w:val="00F209B4"/>
    <w:rsid w:val="00F21745"/>
    <w:rsid w:val="00F217C8"/>
    <w:rsid w:val="00F21C85"/>
    <w:rsid w:val="00F21D94"/>
    <w:rsid w:val="00F2219E"/>
    <w:rsid w:val="00F22314"/>
    <w:rsid w:val="00F227C6"/>
    <w:rsid w:val="00F227D4"/>
    <w:rsid w:val="00F229A7"/>
    <w:rsid w:val="00F23232"/>
    <w:rsid w:val="00F234F5"/>
    <w:rsid w:val="00F242DB"/>
    <w:rsid w:val="00F2446C"/>
    <w:rsid w:val="00F24512"/>
    <w:rsid w:val="00F25694"/>
    <w:rsid w:val="00F25B3B"/>
    <w:rsid w:val="00F26B9C"/>
    <w:rsid w:val="00F273DE"/>
    <w:rsid w:val="00F27474"/>
    <w:rsid w:val="00F27830"/>
    <w:rsid w:val="00F2786F"/>
    <w:rsid w:val="00F3029D"/>
    <w:rsid w:val="00F30588"/>
    <w:rsid w:val="00F308A8"/>
    <w:rsid w:val="00F309C7"/>
    <w:rsid w:val="00F31D74"/>
    <w:rsid w:val="00F31F0C"/>
    <w:rsid w:val="00F32830"/>
    <w:rsid w:val="00F32B99"/>
    <w:rsid w:val="00F33022"/>
    <w:rsid w:val="00F330A9"/>
    <w:rsid w:val="00F331CD"/>
    <w:rsid w:val="00F33CAC"/>
    <w:rsid w:val="00F34017"/>
    <w:rsid w:val="00F346FD"/>
    <w:rsid w:val="00F34954"/>
    <w:rsid w:val="00F34B0D"/>
    <w:rsid w:val="00F34D5E"/>
    <w:rsid w:val="00F35373"/>
    <w:rsid w:val="00F35636"/>
    <w:rsid w:val="00F35B4F"/>
    <w:rsid w:val="00F36A7D"/>
    <w:rsid w:val="00F36F16"/>
    <w:rsid w:val="00F36F2F"/>
    <w:rsid w:val="00F374BB"/>
    <w:rsid w:val="00F37BFA"/>
    <w:rsid w:val="00F37DB0"/>
    <w:rsid w:val="00F40254"/>
    <w:rsid w:val="00F40562"/>
    <w:rsid w:val="00F41E46"/>
    <w:rsid w:val="00F42422"/>
    <w:rsid w:val="00F4266A"/>
    <w:rsid w:val="00F4273E"/>
    <w:rsid w:val="00F43376"/>
    <w:rsid w:val="00F444B6"/>
    <w:rsid w:val="00F44508"/>
    <w:rsid w:val="00F44767"/>
    <w:rsid w:val="00F46098"/>
    <w:rsid w:val="00F46457"/>
    <w:rsid w:val="00F46BAD"/>
    <w:rsid w:val="00F47512"/>
    <w:rsid w:val="00F47A17"/>
    <w:rsid w:val="00F47A44"/>
    <w:rsid w:val="00F47C63"/>
    <w:rsid w:val="00F5032C"/>
    <w:rsid w:val="00F50873"/>
    <w:rsid w:val="00F51A75"/>
    <w:rsid w:val="00F523FD"/>
    <w:rsid w:val="00F523FF"/>
    <w:rsid w:val="00F52955"/>
    <w:rsid w:val="00F53110"/>
    <w:rsid w:val="00F5494A"/>
    <w:rsid w:val="00F5556C"/>
    <w:rsid w:val="00F564A2"/>
    <w:rsid w:val="00F56D32"/>
    <w:rsid w:val="00F56FB4"/>
    <w:rsid w:val="00F5728F"/>
    <w:rsid w:val="00F60454"/>
    <w:rsid w:val="00F6049F"/>
    <w:rsid w:val="00F60EA9"/>
    <w:rsid w:val="00F61E7B"/>
    <w:rsid w:val="00F621C1"/>
    <w:rsid w:val="00F624AA"/>
    <w:rsid w:val="00F632C0"/>
    <w:rsid w:val="00F634E6"/>
    <w:rsid w:val="00F63779"/>
    <w:rsid w:val="00F63930"/>
    <w:rsid w:val="00F64E3E"/>
    <w:rsid w:val="00F65428"/>
    <w:rsid w:val="00F658CF"/>
    <w:rsid w:val="00F65B7F"/>
    <w:rsid w:val="00F70328"/>
    <w:rsid w:val="00F7041B"/>
    <w:rsid w:val="00F70DD6"/>
    <w:rsid w:val="00F71067"/>
    <w:rsid w:val="00F71DC3"/>
    <w:rsid w:val="00F72733"/>
    <w:rsid w:val="00F7284C"/>
    <w:rsid w:val="00F72B90"/>
    <w:rsid w:val="00F73523"/>
    <w:rsid w:val="00F73676"/>
    <w:rsid w:val="00F73F61"/>
    <w:rsid w:val="00F741BF"/>
    <w:rsid w:val="00F74B4D"/>
    <w:rsid w:val="00F74BB0"/>
    <w:rsid w:val="00F75771"/>
    <w:rsid w:val="00F75964"/>
    <w:rsid w:val="00F75F11"/>
    <w:rsid w:val="00F7704D"/>
    <w:rsid w:val="00F772D5"/>
    <w:rsid w:val="00F77B9F"/>
    <w:rsid w:val="00F8060D"/>
    <w:rsid w:val="00F81482"/>
    <w:rsid w:val="00F815B4"/>
    <w:rsid w:val="00F81777"/>
    <w:rsid w:val="00F817E7"/>
    <w:rsid w:val="00F81841"/>
    <w:rsid w:val="00F82946"/>
    <w:rsid w:val="00F82DAB"/>
    <w:rsid w:val="00F8397A"/>
    <w:rsid w:val="00F83FF8"/>
    <w:rsid w:val="00F84088"/>
    <w:rsid w:val="00F84542"/>
    <w:rsid w:val="00F84DBA"/>
    <w:rsid w:val="00F862C3"/>
    <w:rsid w:val="00F86547"/>
    <w:rsid w:val="00F86711"/>
    <w:rsid w:val="00F86F9F"/>
    <w:rsid w:val="00F87281"/>
    <w:rsid w:val="00F874E3"/>
    <w:rsid w:val="00F9083D"/>
    <w:rsid w:val="00F90BA2"/>
    <w:rsid w:val="00F91E32"/>
    <w:rsid w:val="00F92128"/>
    <w:rsid w:val="00F92878"/>
    <w:rsid w:val="00F93CAF"/>
    <w:rsid w:val="00F93E91"/>
    <w:rsid w:val="00F94357"/>
    <w:rsid w:val="00F94364"/>
    <w:rsid w:val="00F943E1"/>
    <w:rsid w:val="00F94A01"/>
    <w:rsid w:val="00F94A03"/>
    <w:rsid w:val="00F94ADD"/>
    <w:rsid w:val="00F94C9F"/>
    <w:rsid w:val="00F95333"/>
    <w:rsid w:val="00F95FCC"/>
    <w:rsid w:val="00F962E9"/>
    <w:rsid w:val="00F96860"/>
    <w:rsid w:val="00FA0813"/>
    <w:rsid w:val="00FA0ADD"/>
    <w:rsid w:val="00FA0F26"/>
    <w:rsid w:val="00FA1083"/>
    <w:rsid w:val="00FA1138"/>
    <w:rsid w:val="00FA1D0C"/>
    <w:rsid w:val="00FA27D3"/>
    <w:rsid w:val="00FA2BA2"/>
    <w:rsid w:val="00FA32BC"/>
    <w:rsid w:val="00FA39D2"/>
    <w:rsid w:val="00FA453A"/>
    <w:rsid w:val="00FA557B"/>
    <w:rsid w:val="00FA56F3"/>
    <w:rsid w:val="00FA5B5C"/>
    <w:rsid w:val="00FA5DC3"/>
    <w:rsid w:val="00FA621C"/>
    <w:rsid w:val="00FA6390"/>
    <w:rsid w:val="00FA7231"/>
    <w:rsid w:val="00FB0000"/>
    <w:rsid w:val="00FB07EA"/>
    <w:rsid w:val="00FB0F46"/>
    <w:rsid w:val="00FB2897"/>
    <w:rsid w:val="00FB2C3B"/>
    <w:rsid w:val="00FB2EB3"/>
    <w:rsid w:val="00FB337A"/>
    <w:rsid w:val="00FB384A"/>
    <w:rsid w:val="00FB3DE3"/>
    <w:rsid w:val="00FB3EDD"/>
    <w:rsid w:val="00FB4788"/>
    <w:rsid w:val="00FB498F"/>
    <w:rsid w:val="00FB4B09"/>
    <w:rsid w:val="00FB5459"/>
    <w:rsid w:val="00FB601F"/>
    <w:rsid w:val="00FB6155"/>
    <w:rsid w:val="00FB6259"/>
    <w:rsid w:val="00FB6A54"/>
    <w:rsid w:val="00FB7450"/>
    <w:rsid w:val="00FB77DC"/>
    <w:rsid w:val="00FB7D69"/>
    <w:rsid w:val="00FC0399"/>
    <w:rsid w:val="00FC0853"/>
    <w:rsid w:val="00FC0BF1"/>
    <w:rsid w:val="00FC0EE1"/>
    <w:rsid w:val="00FC12F4"/>
    <w:rsid w:val="00FC1948"/>
    <w:rsid w:val="00FC1CBE"/>
    <w:rsid w:val="00FC2015"/>
    <w:rsid w:val="00FC25FC"/>
    <w:rsid w:val="00FC26DB"/>
    <w:rsid w:val="00FC2882"/>
    <w:rsid w:val="00FC29EB"/>
    <w:rsid w:val="00FC2AA1"/>
    <w:rsid w:val="00FC2F4A"/>
    <w:rsid w:val="00FC34D8"/>
    <w:rsid w:val="00FC37D7"/>
    <w:rsid w:val="00FC39CE"/>
    <w:rsid w:val="00FC3BEA"/>
    <w:rsid w:val="00FC40BE"/>
    <w:rsid w:val="00FC44B3"/>
    <w:rsid w:val="00FC5075"/>
    <w:rsid w:val="00FC55F1"/>
    <w:rsid w:val="00FC5A0C"/>
    <w:rsid w:val="00FC6603"/>
    <w:rsid w:val="00FC665B"/>
    <w:rsid w:val="00FC68FE"/>
    <w:rsid w:val="00FC7201"/>
    <w:rsid w:val="00FC7F3A"/>
    <w:rsid w:val="00FD0081"/>
    <w:rsid w:val="00FD0311"/>
    <w:rsid w:val="00FD12E4"/>
    <w:rsid w:val="00FD17BC"/>
    <w:rsid w:val="00FD273A"/>
    <w:rsid w:val="00FD3178"/>
    <w:rsid w:val="00FD33D5"/>
    <w:rsid w:val="00FD3655"/>
    <w:rsid w:val="00FD408B"/>
    <w:rsid w:val="00FD4AAA"/>
    <w:rsid w:val="00FD4E60"/>
    <w:rsid w:val="00FD585A"/>
    <w:rsid w:val="00FD5CF9"/>
    <w:rsid w:val="00FD635E"/>
    <w:rsid w:val="00FD6BCF"/>
    <w:rsid w:val="00FD6CE4"/>
    <w:rsid w:val="00FD6E3A"/>
    <w:rsid w:val="00FD6F64"/>
    <w:rsid w:val="00FD760B"/>
    <w:rsid w:val="00FD7867"/>
    <w:rsid w:val="00FD78D1"/>
    <w:rsid w:val="00FD78FE"/>
    <w:rsid w:val="00FD7AB5"/>
    <w:rsid w:val="00FD7DA9"/>
    <w:rsid w:val="00FE0B62"/>
    <w:rsid w:val="00FE0C67"/>
    <w:rsid w:val="00FE1051"/>
    <w:rsid w:val="00FE1CAE"/>
    <w:rsid w:val="00FE203F"/>
    <w:rsid w:val="00FE225B"/>
    <w:rsid w:val="00FE2443"/>
    <w:rsid w:val="00FE2517"/>
    <w:rsid w:val="00FE37AE"/>
    <w:rsid w:val="00FE432D"/>
    <w:rsid w:val="00FE48CE"/>
    <w:rsid w:val="00FE5213"/>
    <w:rsid w:val="00FE53B8"/>
    <w:rsid w:val="00FE61F3"/>
    <w:rsid w:val="00FE65E1"/>
    <w:rsid w:val="00FE6AAE"/>
    <w:rsid w:val="00FE79AD"/>
    <w:rsid w:val="00FF029F"/>
    <w:rsid w:val="00FF12EA"/>
    <w:rsid w:val="00FF1434"/>
    <w:rsid w:val="00FF1502"/>
    <w:rsid w:val="00FF1A04"/>
    <w:rsid w:val="00FF2C82"/>
    <w:rsid w:val="00FF2F8D"/>
    <w:rsid w:val="00FF2FA5"/>
    <w:rsid w:val="00FF3061"/>
    <w:rsid w:val="00FF3738"/>
    <w:rsid w:val="00FF39EB"/>
    <w:rsid w:val="00FF3F3F"/>
    <w:rsid w:val="00FF43A8"/>
    <w:rsid w:val="00FF44A4"/>
    <w:rsid w:val="00FF4951"/>
    <w:rsid w:val="00FF4DD2"/>
    <w:rsid w:val="00FF5A71"/>
    <w:rsid w:val="00FF5E41"/>
    <w:rsid w:val="00FF6BDE"/>
    <w:rsid w:val="00FF7D2B"/>
    <w:rsid w:val="00FF7F78"/>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CE3E8"/>
  <w15:docId w15:val="{D6269731-557F-430E-BA30-7936182E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pPr>
        <w:spacing w:after="120" w:line="317" w:lineRule="auto"/>
        <w:jc w:val="both"/>
      </w:pPr>
    </w:pPrDefault>
  </w:docDefaults>
  <w:latentStyles w:defLockedState="1" w:defUIPriority="99" w:defSemiHidden="0" w:defUnhideWhenUsed="0" w:defQFormat="0" w:count="371">
    <w:lsdException w:name="Normal" w:locked="0" w:uiPriority="9"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unhideWhenUsed="1" w:qFormat="1"/>
    <w:lsdException w:name="heading 8" w:locked="0" w:uiPriority="1" w:unhideWhenUsed="1" w:qFormat="1"/>
    <w:lsdException w:name="heading 9" w:locked="0"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locked="0" w:semiHidden="1" w:unhideWhenUsed="1"/>
    <w:lsdException w:name="header" w:semiHidden="1" w:uiPriority="9" w:unhideWhenUsed="1"/>
    <w:lsdException w:name="footer" w:semiHidden="1" w:uiPriority="10" w:unhideWhenUsed="1"/>
    <w:lsdException w:name="index heading" w:semiHidden="1"/>
    <w:lsdException w:name="caption" w:locked="0" w:semiHidden="1" w:uiPriority="35" w:unhideWhenUsed="1" w:qFormat="1"/>
    <w:lsdException w:name="table of figures" w:semiHidden="1" w:unhideWhenUsed="1"/>
    <w:lsdException w:name="envelope address" w:semiHidden="1"/>
    <w:lsdException w:name="envelope return" w:semiHidden="1"/>
    <w:lsdException w:name="footnote reference" w:locked="0" w:semiHidden="1" w:unhideWhenUsed="1"/>
    <w:lsdException w:name="annotation reference" w:locked="0"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29" w:qFormat="1"/>
    <w:lsdException w:name="Closing" w:semiHidden="1"/>
    <w:lsdException w:name="Signature" w:semiHidden="1"/>
    <w:lsdException w:name="Default Paragraph Font" w:locked="0" w:semiHidden="1" w:uiPriority="1" w:unhideWhenUsed="1"/>
    <w:lsdException w:name="Body Text" w:semiHidden="1" w:unhideWhenUsed="1"/>
    <w:lsdException w:name="Body Text Indent" w:locked="0"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locked="0"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locked="0" w:semiHidden="1" w:unhideWhenUsed="1"/>
    <w:lsdException w:name="HTML Sample" w:semiHidden="1"/>
    <w:lsdException w:name="HTML Typewriter" w:semiHidden="1"/>
    <w:lsdException w:name="HTML Variable" w:semiHidden="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locked="0"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
    <w:semiHidden/>
    <w:rsid w:val="00982C4D"/>
  </w:style>
  <w:style w:type="paragraph" w:styleId="berschrift1">
    <w:name w:val="heading 1"/>
    <w:basedOn w:val="Standard"/>
    <w:next w:val="FlietextTH"/>
    <w:link w:val="berschrift1Zchn"/>
    <w:uiPriority w:val="1"/>
    <w:qFormat/>
    <w:rsid w:val="00982C4D"/>
    <w:pPr>
      <w:keepNext/>
      <w:keepLines/>
      <w:pageBreakBefore/>
      <w:numPr>
        <w:numId w:val="15"/>
      </w:numPr>
      <w:tabs>
        <w:tab w:val="left" w:pos="794"/>
      </w:tabs>
      <w:spacing w:afterLines="100" w:after="100" w:line="240" w:lineRule="auto"/>
      <w:contextualSpacing/>
      <w:jc w:val="left"/>
      <w:outlineLvl w:val="0"/>
    </w:pPr>
    <w:rPr>
      <w:rFonts w:cs="Arial"/>
      <w:color w:val="000000" w:themeColor="text1"/>
      <w:sz w:val="31"/>
      <w:szCs w:val="20"/>
    </w:rPr>
  </w:style>
  <w:style w:type="paragraph" w:styleId="berschrift2">
    <w:name w:val="heading 2"/>
    <w:basedOn w:val="Standard"/>
    <w:next w:val="FlietextTH"/>
    <w:link w:val="berschrift2Zchn"/>
    <w:uiPriority w:val="1"/>
    <w:qFormat/>
    <w:rsid w:val="00982C4D"/>
    <w:pPr>
      <w:keepNext/>
      <w:numPr>
        <w:ilvl w:val="1"/>
        <w:numId w:val="15"/>
      </w:numPr>
      <w:tabs>
        <w:tab w:val="left" w:pos="794"/>
      </w:tabs>
      <w:suppressAutoHyphens/>
      <w:spacing w:beforeLines="150" w:before="150" w:afterLines="50" w:after="50" w:line="264" w:lineRule="auto"/>
      <w:contextualSpacing/>
      <w:jc w:val="left"/>
      <w:outlineLvl w:val="1"/>
    </w:pPr>
    <w:rPr>
      <w:bCs/>
      <w:iCs/>
      <w:color w:val="000000" w:themeColor="text1"/>
      <w:sz w:val="26"/>
      <w:szCs w:val="28"/>
    </w:rPr>
  </w:style>
  <w:style w:type="paragraph" w:styleId="berschrift3">
    <w:name w:val="heading 3"/>
    <w:basedOn w:val="berschrift2"/>
    <w:next w:val="FlietextTH"/>
    <w:link w:val="berschrift3Zchn"/>
    <w:uiPriority w:val="1"/>
    <w:qFormat/>
    <w:rsid w:val="00982C4D"/>
    <w:pPr>
      <w:keepLines/>
      <w:numPr>
        <w:ilvl w:val="2"/>
      </w:numPr>
      <w:suppressAutoHyphens w:val="0"/>
      <w:spacing w:beforeLines="100" w:before="100" w:afterLines="25" w:after="25" w:line="317" w:lineRule="auto"/>
      <w:outlineLvl w:val="2"/>
    </w:pPr>
    <w:rPr>
      <w:b/>
      <w:sz w:val="22"/>
      <w:szCs w:val="24"/>
      <w:lang w:eastAsia="x-none"/>
    </w:rPr>
  </w:style>
  <w:style w:type="paragraph" w:styleId="berschrift4">
    <w:name w:val="heading 4"/>
    <w:next w:val="FlietextTH"/>
    <w:link w:val="berschrift4Zchn"/>
    <w:uiPriority w:val="1"/>
    <w:qFormat/>
    <w:rsid w:val="00982C4D"/>
    <w:pPr>
      <w:keepNext/>
      <w:numPr>
        <w:ilvl w:val="3"/>
        <w:numId w:val="15"/>
      </w:numPr>
      <w:spacing w:beforeLines="100" w:before="100" w:afterLines="25" w:after="25"/>
      <w:jc w:val="left"/>
      <w:outlineLvl w:val="3"/>
    </w:pPr>
    <w:rPr>
      <w:bCs/>
      <w:i/>
      <w:color w:val="000000"/>
      <w:szCs w:val="23"/>
    </w:rPr>
  </w:style>
  <w:style w:type="paragraph" w:styleId="berschrift5">
    <w:name w:val="heading 5"/>
    <w:basedOn w:val="Standard"/>
    <w:next w:val="Standard"/>
    <w:uiPriority w:val="1"/>
    <w:semiHidden/>
    <w:qFormat/>
    <w:rsid w:val="00982C4D"/>
    <w:pPr>
      <w:keepNext/>
      <w:numPr>
        <w:ilvl w:val="4"/>
        <w:numId w:val="5"/>
      </w:numPr>
      <w:outlineLvl w:val="4"/>
    </w:pPr>
    <w:rPr>
      <w:b/>
    </w:rPr>
  </w:style>
  <w:style w:type="paragraph" w:styleId="berschrift6">
    <w:name w:val="heading 6"/>
    <w:basedOn w:val="Standard"/>
    <w:next w:val="Standard"/>
    <w:uiPriority w:val="1"/>
    <w:semiHidden/>
    <w:qFormat/>
    <w:rsid w:val="00982C4D"/>
    <w:pPr>
      <w:keepNext/>
      <w:numPr>
        <w:ilvl w:val="5"/>
        <w:numId w:val="5"/>
      </w:numPr>
      <w:autoSpaceDE w:val="0"/>
      <w:autoSpaceDN w:val="0"/>
      <w:jc w:val="center"/>
      <w:outlineLvl w:val="5"/>
    </w:pPr>
    <w:rPr>
      <w:rFonts w:ascii="Times New Roman" w:hAnsi="Times New Roman"/>
      <w:b/>
      <w:i/>
      <w:sz w:val="16"/>
    </w:rPr>
  </w:style>
  <w:style w:type="paragraph" w:styleId="berschrift7">
    <w:name w:val="heading 7"/>
    <w:basedOn w:val="Standard"/>
    <w:next w:val="Standard"/>
    <w:uiPriority w:val="1"/>
    <w:semiHidden/>
    <w:qFormat/>
    <w:rsid w:val="00982C4D"/>
    <w:pPr>
      <w:keepNext/>
      <w:numPr>
        <w:ilvl w:val="6"/>
        <w:numId w:val="5"/>
      </w:numPr>
      <w:outlineLvl w:val="6"/>
    </w:pPr>
    <w:rPr>
      <w:b/>
      <w:bCs/>
      <w:color w:val="000000"/>
    </w:rPr>
  </w:style>
  <w:style w:type="paragraph" w:styleId="berschrift8">
    <w:name w:val="heading 8"/>
    <w:basedOn w:val="Standard"/>
    <w:next w:val="Standard"/>
    <w:uiPriority w:val="1"/>
    <w:semiHidden/>
    <w:qFormat/>
    <w:rsid w:val="00982C4D"/>
    <w:pPr>
      <w:numPr>
        <w:ilvl w:val="7"/>
        <w:numId w:val="5"/>
      </w:numPr>
      <w:spacing w:before="240" w:after="60"/>
      <w:outlineLvl w:val="7"/>
    </w:pPr>
    <w:rPr>
      <w:rFonts w:ascii="Times New Roman" w:hAnsi="Times New Roman"/>
      <w:i/>
      <w:iCs/>
      <w:szCs w:val="24"/>
    </w:rPr>
  </w:style>
  <w:style w:type="paragraph" w:styleId="berschrift9">
    <w:name w:val="heading 9"/>
    <w:basedOn w:val="Standard"/>
    <w:next w:val="Standard"/>
    <w:uiPriority w:val="1"/>
    <w:semiHidden/>
    <w:qFormat/>
    <w:rsid w:val="00982C4D"/>
    <w:pPr>
      <w:numPr>
        <w:ilvl w:val="8"/>
        <w:numId w:val="5"/>
      </w:numPr>
      <w:spacing w:before="240" w:after="60"/>
      <w:outlineLvl w:val="8"/>
    </w:pPr>
    <w:rPr>
      <w:rFonts w:cs="Arial"/>
    </w:rPr>
  </w:style>
  <w:style w:type="character" w:default="1" w:styleId="Absatz-Standardschriftart">
    <w:name w:val="Default Paragraph Font"/>
    <w:uiPriority w:val="1"/>
    <w:semiHidden/>
    <w:unhideWhenUsed/>
    <w:rsid w:val="00982C4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82C4D"/>
  </w:style>
  <w:style w:type="character" w:styleId="IntensiveHervorhebung">
    <w:name w:val="Intense Emphasis"/>
    <w:basedOn w:val="Absatz-Standardschriftart"/>
    <w:uiPriority w:val="21"/>
    <w:semiHidden/>
    <w:qFormat/>
    <w:locked/>
    <w:rsid w:val="00982C4D"/>
    <w:rPr>
      <w:b/>
      <w:bCs/>
      <w:i w:val="0"/>
      <w:iCs/>
      <w:color w:val="auto"/>
    </w:rPr>
  </w:style>
  <w:style w:type="paragraph" w:customStyle="1" w:styleId="AufzhlungStrichTH2xeingerckt">
    <w:name w:val="Aufzählung Strich TH 2xeingerückt"/>
    <w:basedOn w:val="AufzhlungStrichTHeingerckt"/>
    <w:uiPriority w:val="2"/>
    <w:qFormat/>
    <w:rsid w:val="00982C4D"/>
    <w:pPr>
      <w:numPr>
        <w:ilvl w:val="2"/>
      </w:numPr>
      <w:spacing w:before="50"/>
    </w:pPr>
  </w:style>
  <w:style w:type="character" w:customStyle="1" w:styleId="berschrift2Zchn">
    <w:name w:val="Überschrift 2 Zchn"/>
    <w:link w:val="berschrift2"/>
    <w:uiPriority w:val="1"/>
    <w:rsid w:val="00982C4D"/>
    <w:rPr>
      <w:bCs/>
      <w:iCs/>
      <w:color w:val="000000" w:themeColor="text1"/>
      <w:sz w:val="26"/>
      <w:szCs w:val="28"/>
    </w:rPr>
  </w:style>
  <w:style w:type="character" w:customStyle="1" w:styleId="berschrift3Zchn">
    <w:name w:val="Überschrift 3 Zchn"/>
    <w:link w:val="berschrift3"/>
    <w:uiPriority w:val="1"/>
    <w:rsid w:val="00982C4D"/>
    <w:rPr>
      <w:b/>
      <w:bCs/>
      <w:iCs/>
      <w:color w:val="000000" w:themeColor="text1"/>
      <w:szCs w:val="24"/>
      <w:lang w:eastAsia="x-none"/>
    </w:rPr>
  </w:style>
  <w:style w:type="paragraph" w:styleId="Funotentext">
    <w:name w:val="footnote text"/>
    <w:basedOn w:val="FlietextTH"/>
    <w:link w:val="FunotentextZchn"/>
    <w:uiPriority w:val="99"/>
    <w:semiHidden/>
    <w:rsid w:val="00982C4D"/>
    <w:pPr>
      <w:tabs>
        <w:tab w:val="left" w:pos="227"/>
      </w:tabs>
      <w:spacing w:after="60" w:line="295" w:lineRule="auto"/>
      <w:ind w:left="227" w:hanging="227"/>
      <w:jc w:val="left"/>
    </w:pPr>
    <w:rPr>
      <w:rFonts w:eastAsia="Calibri"/>
      <w:color w:val="000000" w:themeColor="text1"/>
      <w:sz w:val="15"/>
      <w:szCs w:val="20"/>
    </w:rPr>
  </w:style>
  <w:style w:type="character" w:styleId="Funotenzeichen">
    <w:name w:val="footnote reference"/>
    <w:uiPriority w:val="99"/>
    <w:semiHidden/>
    <w:rsid w:val="00982C4D"/>
    <w:rPr>
      <w:vertAlign w:val="superscript"/>
    </w:rPr>
  </w:style>
  <w:style w:type="paragraph" w:customStyle="1" w:styleId="AufzhlungStrichTH">
    <w:name w:val="Aufzählung Strich TH"/>
    <w:basedOn w:val="Standard"/>
    <w:uiPriority w:val="2"/>
    <w:qFormat/>
    <w:rsid w:val="00982C4D"/>
    <w:pPr>
      <w:numPr>
        <w:numId w:val="4"/>
      </w:numPr>
      <w:spacing w:beforeLines="50" w:before="50" w:afterLines="50" w:after="50"/>
      <w:contextualSpacing/>
      <w:jc w:val="left"/>
    </w:pPr>
    <w:rPr>
      <w:rFonts w:eastAsia="Myriad Pro" w:cs="Myriad Pro"/>
      <w:color w:val="000000" w:themeColor="text1"/>
      <w:szCs w:val="40"/>
    </w:rPr>
  </w:style>
  <w:style w:type="numbering" w:customStyle="1" w:styleId="ListeAufzhlungStrich">
    <w:name w:val="Liste Aufzählung Strich"/>
    <w:uiPriority w:val="99"/>
    <w:rsid w:val="00982C4D"/>
    <w:pPr>
      <w:numPr>
        <w:numId w:val="4"/>
      </w:numPr>
    </w:pPr>
  </w:style>
  <w:style w:type="paragraph" w:styleId="Verzeichnis1">
    <w:name w:val="toc 1"/>
    <w:aliases w:val="Inhalt_Ü1_TH"/>
    <w:basedOn w:val="Standard"/>
    <w:next w:val="Standard"/>
    <w:uiPriority w:val="39"/>
    <w:rsid w:val="00982C4D"/>
    <w:pPr>
      <w:keepNext/>
      <w:keepLines/>
      <w:tabs>
        <w:tab w:val="left" w:pos="454"/>
        <w:tab w:val="right" w:leader="dot" w:pos="8392"/>
      </w:tabs>
      <w:spacing w:after="0"/>
      <w:ind w:left="454" w:hanging="454"/>
    </w:pPr>
    <w:rPr>
      <w:b/>
      <w:noProof/>
      <w:color w:val="000000" w:themeColor="text1"/>
      <w:szCs w:val="18"/>
    </w:rPr>
  </w:style>
  <w:style w:type="character" w:styleId="Hyperlink">
    <w:name w:val="Hyperlink"/>
    <w:uiPriority w:val="99"/>
    <w:locked/>
    <w:rsid w:val="00982C4D"/>
    <w:rPr>
      <w:b w:val="0"/>
      <w:color w:val="000000" w:themeColor="text1"/>
      <w:u w:val="single"/>
    </w:rPr>
  </w:style>
  <w:style w:type="character" w:styleId="BesuchterLink">
    <w:name w:val="FollowedHyperlink"/>
    <w:basedOn w:val="Absatz-Standardschriftart"/>
    <w:uiPriority w:val="99"/>
    <w:semiHidden/>
    <w:locked/>
    <w:rsid w:val="00982C4D"/>
    <w:rPr>
      <w:color w:val="000000" w:themeColor="text1"/>
      <w:u w:val="single"/>
    </w:rPr>
  </w:style>
  <w:style w:type="paragraph" w:customStyle="1" w:styleId="UntertitelTitelseiteTH">
    <w:name w:val="Untertitel (Titelseite) TH"/>
    <w:basedOn w:val="FlietextTH"/>
    <w:uiPriority w:val="4"/>
    <w:qFormat/>
    <w:rsid w:val="00982C4D"/>
    <w:pPr>
      <w:tabs>
        <w:tab w:val="left" w:pos="2268"/>
      </w:tabs>
      <w:jc w:val="left"/>
    </w:pPr>
  </w:style>
  <w:style w:type="paragraph" w:styleId="Verzeichnis3">
    <w:name w:val="toc 3"/>
    <w:aliases w:val="Inhalt_Ü3_TH"/>
    <w:basedOn w:val="Verzeichnis1"/>
    <w:next w:val="Standard"/>
    <w:uiPriority w:val="39"/>
    <w:rsid w:val="00982C4D"/>
    <w:pPr>
      <w:tabs>
        <w:tab w:val="clear" w:pos="454"/>
        <w:tab w:val="left" w:pos="1021"/>
      </w:tabs>
      <w:ind w:left="908"/>
    </w:pPr>
    <w:rPr>
      <w:b w:val="0"/>
    </w:rPr>
  </w:style>
  <w:style w:type="paragraph" w:styleId="Verzeichnis2">
    <w:name w:val="toc 2"/>
    <w:aliases w:val="Inhalt_Ü2_TH"/>
    <w:basedOn w:val="Standard"/>
    <w:next w:val="Standard"/>
    <w:uiPriority w:val="39"/>
    <w:rsid w:val="00982C4D"/>
    <w:pPr>
      <w:keepLines/>
      <w:tabs>
        <w:tab w:val="left" w:pos="454"/>
        <w:tab w:val="right" w:leader="dot" w:pos="8392"/>
      </w:tabs>
      <w:spacing w:after="0"/>
      <w:ind w:left="454" w:hanging="454"/>
    </w:pPr>
    <w:rPr>
      <w:noProof/>
      <w:color w:val="000000" w:themeColor="text1"/>
      <w:szCs w:val="18"/>
    </w:rPr>
  </w:style>
  <w:style w:type="paragraph" w:styleId="StandardWeb">
    <w:name w:val="Normal (Web)"/>
    <w:basedOn w:val="Standard"/>
    <w:uiPriority w:val="99"/>
    <w:semiHidden/>
    <w:locked/>
    <w:rsid w:val="00982C4D"/>
    <w:pPr>
      <w:overflowPunct w:val="0"/>
      <w:autoSpaceDE w:val="0"/>
      <w:autoSpaceDN w:val="0"/>
      <w:adjustRightInd w:val="0"/>
      <w:textAlignment w:val="baseline"/>
    </w:pPr>
    <w:rPr>
      <w:rFonts w:ascii="Times New Roman" w:hAnsi="Times New Roman"/>
      <w:szCs w:val="24"/>
    </w:rPr>
  </w:style>
  <w:style w:type="paragraph" w:customStyle="1" w:styleId="AufzhlungStrichTHeingerckt">
    <w:name w:val="Aufzählung Strich TH eingerückt"/>
    <w:basedOn w:val="AufzhlungStrichTH"/>
    <w:uiPriority w:val="2"/>
    <w:qFormat/>
    <w:rsid w:val="00982C4D"/>
    <w:pPr>
      <w:numPr>
        <w:ilvl w:val="1"/>
      </w:numPr>
      <w:spacing w:before="120"/>
    </w:pPr>
    <w:rPr>
      <w:szCs w:val="20"/>
    </w:rPr>
  </w:style>
  <w:style w:type="paragraph" w:styleId="Sprechblasentext">
    <w:name w:val="Balloon Text"/>
    <w:basedOn w:val="Standard"/>
    <w:link w:val="SprechblasentextZchn"/>
    <w:uiPriority w:val="99"/>
    <w:semiHidden/>
    <w:locked/>
    <w:rsid w:val="00982C4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82C4D"/>
    <w:rPr>
      <w:rFonts w:ascii="Tahoma" w:hAnsi="Tahoma" w:cs="Tahoma"/>
      <w:sz w:val="16"/>
      <w:szCs w:val="16"/>
    </w:rPr>
  </w:style>
  <w:style w:type="character" w:styleId="Kommentarzeichen">
    <w:name w:val="annotation reference"/>
    <w:uiPriority w:val="99"/>
    <w:semiHidden/>
    <w:locked/>
    <w:rsid w:val="00982C4D"/>
    <w:rPr>
      <w:sz w:val="16"/>
      <w:szCs w:val="16"/>
    </w:rPr>
  </w:style>
  <w:style w:type="paragraph" w:styleId="Kommentartext">
    <w:name w:val="annotation text"/>
    <w:basedOn w:val="Standard"/>
    <w:link w:val="KommentartextZchn"/>
    <w:uiPriority w:val="99"/>
    <w:semiHidden/>
    <w:locked/>
    <w:rsid w:val="00982C4D"/>
    <w:rPr>
      <w:lang w:val="x-none" w:eastAsia="x-none"/>
    </w:rPr>
  </w:style>
  <w:style w:type="character" w:customStyle="1" w:styleId="KommentartextZchn">
    <w:name w:val="Kommentartext Zchn"/>
    <w:link w:val="Kommentartext"/>
    <w:uiPriority w:val="99"/>
    <w:semiHidden/>
    <w:rsid w:val="00982C4D"/>
    <w:rPr>
      <w:lang w:val="x-none" w:eastAsia="x-none"/>
    </w:rPr>
  </w:style>
  <w:style w:type="paragraph" w:styleId="Kommentarthema">
    <w:name w:val="annotation subject"/>
    <w:basedOn w:val="Kommentartext"/>
    <w:next w:val="Kommentartext"/>
    <w:link w:val="KommentarthemaZchn"/>
    <w:uiPriority w:val="99"/>
    <w:semiHidden/>
    <w:locked/>
    <w:rsid w:val="00982C4D"/>
    <w:rPr>
      <w:b/>
      <w:bCs/>
    </w:rPr>
  </w:style>
  <w:style w:type="character" w:customStyle="1" w:styleId="KommentarthemaZchn">
    <w:name w:val="Kommentarthema Zchn"/>
    <w:link w:val="Kommentarthema"/>
    <w:uiPriority w:val="99"/>
    <w:semiHidden/>
    <w:rsid w:val="00982C4D"/>
    <w:rPr>
      <w:b/>
      <w:bCs/>
      <w:lang w:val="x-none" w:eastAsia="x-none"/>
    </w:rPr>
  </w:style>
  <w:style w:type="paragraph" w:styleId="HTMLVorformatiert">
    <w:name w:val="HTML Preformatted"/>
    <w:basedOn w:val="Standard"/>
    <w:link w:val="HTMLVorformatiertZchn"/>
    <w:uiPriority w:val="99"/>
    <w:semiHidden/>
    <w:locked/>
    <w:rsid w:val="00982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semiHidden/>
    <w:rsid w:val="00982C4D"/>
    <w:rPr>
      <w:rFonts w:ascii="Courier New" w:hAnsi="Courier New"/>
      <w:lang w:val="x-none" w:eastAsia="x-none"/>
    </w:rPr>
  </w:style>
  <w:style w:type="paragraph" w:styleId="Textkrper-Zeileneinzug">
    <w:name w:val="Body Text Indent"/>
    <w:basedOn w:val="Standard"/>
    <w:link w:val="Textkrper-ZeileneinzugZchn"/>
    <w:uiPriority w:val="99"/>
    <w:semiHidden/>
    <w:locked/>
    <w:rsid w:val="00982C4D"/>
    <w:pPr>
      <w:ind w:left="283"/>
    </w:pPr>
    <w:rPr>
      <w:lang w:val="x-none" w:eastAsia="x-none"/>
    </w:rPr>
  </w:style>
  <w:style w:type="character" w:customStyle="1" w:styleId="Textkrper-ZeileneinzugZchn">
    <w:name w:val="Textkörper-Zeileneinzug Zchn"/>
    <w:link w:val="Textkrper-Zeileneinzug"/>
    <w:uiPriority w:val="99"/>
    <w:semiHidden/>
    <w:rsid w:val="00982C4D"/>
    <w:rPr>
      <w:lang w:val="x-none" w:eastAsia="x-none"/>
    </w:rPr>
  </w:style>
  <w:style w:type="paragraph" w:styleId="berarbeitung">
    <w:name w:val="Revision"/>
    <w:hidden/>
    <w:uiPriority w:val="99"/>
    <w:semiHidden/>
    <w:rsid w:val="00982C4D"/>
    <w:rPr>
      <w:rFonts w:ascii="Myriad Pro" w:hAnsi="Myriad Pro"/>
    </w:rPr>
  </w:style>
  <w:style w:type="paragraph" w:styleId="Listenabsatz">
    <w:name w:val="List Paragraph"/>
    <w:basedOn w:val="Standard"/>
    <w:uiPriority w:val="34"/>
    <w:semiHidden/>
    <w:locked/>
    <w:rsid w:val="00982C4D"/>
    <w:pPr>
      <w:ind w:left="720"/>
      <w:contextualSpacing/>
    </w:pPr>
  </w:style>
  <w:style w:type="paragraph" w:customStyle="1" w:styleId="FlietextTHeingerckt">
    <w:name w:val="Fließtext TH eingerückt"/>
    <w:basedOn w:val="FlietextTH"/>
    <w:qFormat/>
    <w:rsid w:val="00982C4D"/>
    <w:pPr>
      <w:ind w:left="454"/>
    </w:pPr>
  </w:style>
  <w:style w:type="table" w:customStyle="1" w:styleId="TabelleTHKln">
    <w:name w:val="Tabelle TH Köln"/>
    <w:basedOn w:val="Tabellendesign"/>
    <w:uiPriority w:val="99"/>
    <w:rsid w:val="00982C4D"/>
    <w:pPr>
      <w:keepLines/>
      <w:spacing w:line="264" w:lineRule="auto"/>
    </w:pPr>
    <w:rPr>
      <w:rFonts w:eastAsia="Calibri"/>
      <w:sz w:val="17"/>
      <w:szCs w:val="20"/>
      <w:lang w:bidi="ne-NP"/>
    </w:rPr>
    <w:tblPr>
      <w:tblStyleRowBandSize w:val="1"/>
      <w:tblStyleColBandSize w:val="1"/>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85" w:type="dxa"/>
        <w:left w:w="85" w:type="dxa"/>
        <w:bottom w:w="85" w:type="dxa"/>
        <w:right w:w="57" w:type="dxa"/>
      </w:tblCellMar>
    </w:tblPr>
    <w:trPr>
      <w:cantSplit/>
    </w:trPr>
    <w:tblStylePr w:type="firstRow">
      <w:pPr>
        <w:wordWrap/>
      </w:pPr>
      <w:rPr>
        <w:rFonts w:ascii="Arial" w:hAnsi="Arial"/>
        <w:b w:val="0"/>
        <w:sz w:val="17"/>
      </w:rPr>
      <w:tblPr/>
      <w:trPr>
        <w:tblHeader/>
      </w:trPr>
    </w:tblStylePr>
    <w:tblStylePr w:type="lastRow">
      <w:rPr>
        <w:rFonts w:ascii="Arial" w:hAnsi="Arial"/>
        <w:b w:val="0"/>
        <w:sz w:val="17"/>
      </w:rPr>
    </w:tblStylePr>
  </w:style>
  <w:style w:type="paragraph" w:customStyle="1" w:styleId="FlietextTH">
    <w:name w:val="Fließtext TH"/>
    <w:basedOn w:val="Standard"/>
    <w:qFormat/>
    <w:rsid w:val="00982C4D"/>
  </w:style>
  <w:style w:type="character" w:customStyle="1" w:styleId="kursivTH">
    <w:name w:val="kursiv TH"/>
    <w:uiPriority w:val="6"/>
    <w:qFormat/>
    <w:rsid w:val="00982C4D"/>
    <w:rPr>
      <w:rFonts w:ascii="Arial" w:hAnsi="Arial"/>
      <w:i/>
    </w:rPr>
  </w:style>
  <w:style w:type="paragraph" w:customStyle="1" w:styleId="TabellenkopfzeileTH">
    <w:name w:val="Tabellenkopfzeile TH"/>
    <w:uiPriority w:val="6"/>
    <w:qFormat/>
    <w:rsid w:val="00982C4D"/>
    <w:pPr>
      <w:keepNext/>
      <w:spacing w:after="0" w:line="264" w:lineRule="auto"/>
      <w:jc w:val="left"/>
      <w:textboxTightWrap w:val="allLines"/>
    </w:pPr>
    <w:rPr>
      <w:rFonts w:cs="Arial"/>
      <w:sz w:val="19"/>
      <w:szCs w:val="24"/>
    </w:rPr>
  </w:style>
  <w:style w:type="paragraph" w:styleId="Inhaltsverzeichnisberschrift">
    <w:name w:val="TOC Heading"/>
    <w:basedOn w:val="berschrift1unnummeriert"/>
    <w:next w:val="Standard"/>
    <w:uiPriority w:val="39"/>
    <w:semiHidden/>
    <w:rsid w:val="00982C4D"/>
    <w:rPr>
      <w:rFonts w:eastAsiaTheme="majorEastAsia" w:cstheme="majorBidi"/>
      <w:bCs w:val="0"/>
      <w:szCs w:val="28"/>
    </w:rPr>
  </w:style>
  <w:style w:type="paragraph" w:customStyle="1" w:styleId="Tabellentext95ptTHlinksbndig">
    <w:name w:val="Tabellentext 9.5 pt TH linksbündig"/>
    <w:uiPriority w:val="6"/>
    <w:qFormat/>
    <w:rsid w:val="00982C4D"/>
    <w:pPr>
      <w:keepLines/>
      <w:spacing w:after="0" w:line="264" w:lineRule="auto"/>
      <w:jc w:val="left"/>
      <w:textboxTightWrap w:val="allLines"/>
    </w:pPr>
    <w:rPr>
      <w:rFonts w:eastAsia="Calibri"/>
      <w:color w:val="000000" w:themeColor="text1"/>
      <w:sz w:val="19"/>
      <w:szCs w:val="17"/>
    </w:rPr>
  </w:style>
  <w:style w:type="paragraph" w:customStyle="1" w:styleId="Kopf-FuzeileTH">
    <w:name w:val="Kopf-/Fußzeile TH"/>
    <w:uiPriority w:val="5"/>
    <w:qFormat/>
    <w:rsid w:val="00982C4D"/>
    <w:pPr>
      <w:spacing w:after="0" w:line="264" w:lineRule="auto"/>
      <w:jc w:val="left"/>
    </w:pPr>
    <w:rPr>
      <w:noProof/>
      <w:color w:val="000000" w:themeColor="text1"/>
      <w:sz w:val="17"/>
      <w:szCs w:val="17"/>
    </w:rPr>
  </w:style>
  <w:style w:type="paragraph" w:customStyle="1" w:styleId="TitelTitelseite20ptTH">
    <w:name w:val="Titel (Titelseite) 20 pt TH"/>
    <w:basedOn w:val="Standard"/>
    <w:uiPriority w:val="4"/>
    <w:qFormat/>
    <w:rsid w:val="00982C4D"/>
    <w:pPr>
      <w:suppressAutoHyphens/>
      <w:spacing w:afterLines="200" w:after="200" w:line="240" w:lineRule="auto"/>
      <w:jc w:val="left"/>
      <w:outlineLvl w:val="0"/>
    </w:pPr>
    <w:rPr>
      <w:rFonts w:cs="Arial"/>
      <w:sz w:val="40"/>
      <w:szCs w:val="34"/>
    </w:rPr>
  </w:style>
  <w:style w:type="numbering" w:customStyle="1" w:styleId="ListeTHKlnArialAbschlussarbeiten">
    <w:name w:val="Liste TH Köln Arial Abschlussarbeiten"/>
    <w:uiPriority w:val="99"/>
    <w:rsid w:val="00982C4D"/>
    <w:pPr>
      <w:numPr>
        <w:numId w:val="1"/>
      </w:numPr>
    </w:pPr>
  </w:style>
  <w:style w:type="paragraph" w:customStyle="1" w:styleId="FlietextTHnummeriert">
    <w:name w:val="Fließtext TH (nummeriert)"/>
    <w:basedOn w:val="FlietextTH"/>
    <w:qFormat/>
    <w:rsid w:val="00982C4D"/>
    <w:pPr>
      <w:numPr>
        <w:numId w:val="6"/>
      </w:numPr>
    </w:pPr>
  </w:style>
  <w:style w:type="character" w:customStyle="1" w:styleId="fettTH">
    <w:name w:val="fett TH"/>
    <w:uiPriority w:val="6"/>
    <w:qFormat/>
    <w:rsid w:val="00982C4D"/>
    <w:rPr>
      <w:rFonts w:ascii="Arial" w:hAnsi="Arial"/>
      <w:b/>
    </w:rPr>
  </w:style>
  <w:style w:type="paragraph" w:customStyle="1" w:styleId="Aufzhlunga-b-cTH">
    <w:name w:val="Aufzählung a-b-c TH"/>
    <w:basedOn w:val="Standard"/>
    <w:uiPriority w:val="2"/>
    <w:qFormat/>
    <w:rsid w:val="00982C4D"/>
    <w:pPr>
      <w:numPr>
        <w:numId w:val="2"/>
      </w:numPr>
      <w:spacing w:before="120" w:afterLines="50" w:after="50"/>
      <w:contextualSpacing/>
      <w:jc w:val="left"/>
    </w:pPr>
    <w:rPr>
      <w:color w:val="000000" w:themeColor="text1"/>
      <w:szCs w:val="20"/>
    </w:rPr>
  </w:style>
  <w:style w:type="character" w:styleId="Platzhaltertext">
    <w:name w:val="Placeholder Text"/>
    <w:basedOn w:val="Absatz-Standardschriftart"/>
    <w:uiPriority w:val="99"/>
    <w:semiHidden/>
    <w:locked/>
    <w:rsid w:val="00982C4D"/>
    <w:rPr>
      <w:color w:val="808080"/>
    </w:rPr>
  </w:style>
  <w:style w:type="paragraph" w:customStyle="1" w:styleId="berschrift1unnummeriert">
    <w:name w:val="Überschrift 1 unnummeriert"/>
    <w:next w:val="FlietextTH"/>
    <w:uiPriority w:val="1"/>
    <w:qFormat/>
    <w:rsid w:val="00982C4D"/>
    <w:pPr>
      <w:keepNext/>
      <w:keepLines/>
      <w:pageBreakBefore/>
      <w:tabs>
        <w:tab w:val="left" w:pos="454"/>
        <w:tab w:val="left" w:pos="794"/>
      </w:tabs>
      <w:spacing w:afterLines="100" w:after="100" w:line="240" w:lineRule="auto"/>
      <w:jc w:val="left"/>
      <w:outlineLvl w:val="0"/>
    </w:pPr>
    <w:rPr>
      <w:rFonts w:cs="Arial"/>
      <w:bCs/>
      <w:color w:val="000000" w:themeColor="text1"/>
      <w:kern w:val="28"/>
      <w:sz w:val="31"/>
      <w:szCs w:val="36"/>
    </w:rPr>
  </w:style>
  <w:style w:type="paragraph" w:customStyle="1" w:styleId="berschrift2unnummeriert">
    <w:name w:val="Überschrift 2 unnummeriert"/>
    <w:basedOn w:val="berschrift2"/>
    <w:next w:val="FlietextTH"/>
    <w:uiPriority w:val="1"/>
    <w:qFormat/>
    <w:rsid w:val="00982C4D"/>
    <w:pPr>
      <w:keepLines/>
      <w:numPr>
        <w:ilvl w:val="0"/>
        <w:numId w:val="0"/>
      </w:numPr>
      <w:tabs>
        <w:tab w:val="left" w:pos="454"/>
      </w:tabs>
    </w:pPr>
    <w:rPr>
      <w:rFonts w:cs="Arial"/>
      <w:bCs w:val="0"/>
      <w:kern w:val="28"/>
      <w:szCs w:val="36"/>
    </w:rPr>
  </w:style>
  <w:style w:type="paragraph" w:customStyle="1" w:styleId="berschrift3unnummeriert">
    <w:name w:val="Überschrift 3 unnummeriert"/>
    <w:basedOn w:val="berschrift2unnummeriert"/>
    <w:next w:val="FlietextTH"/>
    <w:uiPriority w:val="1"/>
    <w:qFormat/>
    <w:rsid w:val="00982C4D"/>
    <w:pPr>
      <w:spacing w:beforeLines="100" w:before="100" w:afterLines="25" w:after="25" w:line="317" w:lineRule="auto"/>
      <w:outlineLvl w:val="2"/>
    </w:pPr>
    <w:rPr>
      <w:b/>
      <w:sz w:val="22"/>
    </w:rPr>
  </w:style>
  <w:style w:type="paragraph" w:customStyle="1" w:styleId="berschrift4unnummeriert">
    <w:name w:val="Überschrift 4 unnummeriert"/>
    <w:next w:val="FlietextTH"/>
    <w:uiPriority w:val="1"/>
    <w:qFormat/>
    <w:rsid w:val="00982C4D"/>
    <w:pPr>
      <w:keepNext/>
      <w:keepLines/>
      <w:tabs>
        <w:tab w:val="left" w:pos="454"/>
      </w:tabs>
      <w:spacing w:beforeLines="100" w:before="100" w:afterLines="25" w:after="25"/>
      <w:jc w:val="left"/>
      <w:outlineLvl w:val="3"/>
    </w:pPr>
    <w:rPr>
      <w:rFonts w:cs="Arial"/>
      <w:i/>
      <w:iCs/>
      <w:color w:val="000000" w:themeColor="text1"/>
      <w:kern w:val="28"/>
      <w:szCs w:val="24"/>
      <w:lang w:eastAsia="x-none"/>
    </w:rPr>
  </w:style>
  <w:style w:type="paragraph" w:customStyle="1" w:styleId="Aufzhlung1-2-3TH">
    <w:name w:val="Aufzählung 1-2-3 TH"/>
    <w:basedOn w:val="Aufzhlunga-b-cTH"/>
    <w:uiPriority w:val="2"/>
    <w:qFormat/>
    <w:rsid w:val="00982C4D"/>
    <w:pPr>
      <w:numPr>
        <w:numId w:val="9"/>
      </w:numPr>
    </w:pPr>
  </w:style>
  <w:style w:type="paragraph" w:customStyle="1" w:styleId="Aufzhlung1-2-3THeingerckt">
    <w:name w:val="Aufzählung 1-2-3 TH eingerückt"/>
    <w:basedOn w:val="Aufzhlung1-2-3TH"/>
    <w:uiPriority w:val="2"/>
    <w:qFormat/>
    <w:rsid w:val="00982C4D"/>
    <w:pPr>
      <w:numPr>
        <w:ilvl w:val="1"/>
      </w:numPr>
      <w:spacing w:beforeLines="50" w:after="120"/>
    </w:pPr>
  </w:style>
  <w:style w:type="numbering" w:customStyle="1" w:styleId="ListeAufzhlunga-b-c">
    <w:name w:val="Liste Aufzählung a-b-c"/>
    <w:uiPriority w:val="99"/>
    <w:rsid w:val="00982C4D"/>
    <w:pPr>
      <w:numPr>
        <w:numId w:val="2"/>
      </w:numPr>
    </w:pPr>
  </w:style>
  <w:style w:type="numbering" w:customStyle="1" w:styleId="ListeAufzhlung1-2-3">
    <w:name w:val="Liste Aufzählung 1-2-3"/>
    <w:uiPriority w:val="99"/>
    <w:rsid w:val="00982C4D"/>
    <w:pPr>
      <w:numPr>
        <w:numId w:val="9"/>
      </w:numPr>
    </w:pPr>
  </w:style>
  <w:style w:type="paragraph" w:styleId="Beschriftung">
    <w:name w:val="caption"/>
    <w:basedOn w:val="Tabellentext95ptTHlinksbndig"/>
    <w:next w:val="Tabellentext95ptTHlinksbndig"/>
    <w:uiPriority w:val="35"/>
    <w:semiHidden/>
    <w:qFormat/>
    <w:rsid w:val="00982C4D"/>
    <w:pPr>
      <w:spacing w:before="120" w:after="260"/>
    </w:pPr>
    <w:rPr>
      <w:bCs/>
      <w:sz w:val="15"/>
      <w:szCs w:val="18"/>
    </w:rPr>
  </w:style>
  <w:style w:type="table" w:styleId="Tabellendesign">
    <w:name w:val="Table Theme"/>
    <w:basedOn w:val="NormaleTabelle"/>
    <w:uiPriority w:val="99"/>
    <w:semiHidden/>
    <w:unhideWhenUsed/>
    <w:locked/>
    <w:rsid w:val="0098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95ptTHzentriert">
    <w:name w:val="Tabellentext 9.5 pt TH zentriert"/>
    <w:basedOn w:val="Tabellentext95ptTHlinksbndig"/>
    <w:uiPriority w:val="6"/>
    <w:qFormat/>
    <w:rsid w:val="00982C4D"/>
    <w:pPr>
      <w:jc w:val="center"/>
    </w:pPr>
  </w:style>
  <w:style w:type="paragraph" w:customStyle="1" w:styleId="Tabellentext95ptTHrechtsbndig">
    <w:name w:val="Tabellentext 9.5 pt TH rechtsbündig"/>
    <w:basedOn w:val="Tabellentext95ptTHzentriert"/>
    <w:uiPriority w:val="6"/>
    <w:qFormat/>
    <w:rsid w:val="00982C4D"/>
    <w:pPr>
      <w:jc w:val="right"/>
    </w:pPr>
  </w:style>
  <w:style w:type="character" w:customStyle="1" w:styleId="THOrange">
    <w:name w:val="TH Orange"/>
    <w:uiPriority w:val="11"/>
    <w:rsid w:val="00982C4D"/>
    <w:rPr>
      <w:color w:val="EA5B0C"/>
    </w:rPr>
  </w:style>
  <w:style w:type="character" w:customStyle="1" w:styleId="THRot">
    <w:name w:val="TH Rot"/>
    <w:uiPriority w:val="11"/>
    <w:rsid w:val="00982C4D"/>
    <w:rPr>
      <w:b w:val="0"/>
      <w:color w:val="C90C0F"/>
    </w:rPr>
  </w:style>
  <w:style w:type="character" w:customStyle="1" w:styleId="THViolett">
    <w:name w:val="TH Violett"/>
    <w:uiPriority w:val="11"/>
    <w:rsid w:val="00982C4D"/>
    <w:rPr>
      <w:color w:val="B82585"/>
    </w:rPr>
  </w:style>
  <w:style w:type="character" w:customStyle="1" w:styleId="FunotentextZchn">
    <w:name w:val="Fußnotentext Zchn"/>
    <w:basedOn w:val="Absatz-Standardschriftart"/>
    <w:link w:val="Funotentext"/>
    <w:uiPriority w:val="99"/>
    <w:semiHidden/>
    <w:rsid w:val="00982C4D"/>
    <w:rPr>
      <w:rFonts w:eastAsia="Calibri"/>
      <w:color w:val="000000" w:themeColor="text1"/>
      <w:sz w:val="15"/>
      <w:szCs w:val="20"/>
    </w:rPr>
  </w:style>
  <w:style w:type="table" w:styleId="Tabellenraster">
    <w:name w:val="Table Grid"/>
    <w:basedOn w:val="NormaleTabelle"/>
    <w:uiPriority w:val="59"/>
    <w:locked/>
    <w:rsid w:val="00982C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
    <w:locked/>
    <w:rsid w:val="00982C4D"/>
    <w:pPr>
      <w:tabs>
        <w:tab w:val="center" w:pos="4536"/>
        <w:tab w:val="right" w:pos="9072"/>
      </w:tabs>
      <w:spacing w:line="240" w:lineRule="auto"/>
    </w:pPr>
  </w:style>
  <w:style w:type="character" w:customStyle="1" w:styleId="KopfzeileZchn">
    <w:name w:val="Kopfzeile Zchn"/>
    <w:basedOn w:val="Absatz-Standardschriftart"/>
    <w:link w:val="Kopfzeile"/>
    <w:uiPriority w:val="9"/>
    <w:rsid w:val="00982C4D"/>
  </w:style>
  <w:style w:type="paragraph" w:styleId="Fuzeile">
    <w:name w:val="footer"/>
    <w:basedOn w:val="Standard"/>
    <w:link w:val="FuzeileZchn"/>
    <w:uiPriority w:val="10"/>
    <w:semiHidden/>
    <w:locked/>
    <w:rsid w:val="00982C4D"/>
    <w:pPr>
      <w:tabs>
        <w:tab w:val="center" w:pos="4536"/>
        <w:tab w:val="right" w:pos="9072"/>
      </w:tabs>
      <w:spacing w:line="240" w:lineRule="auto"/>
    </w:pPr>
  </w:style>
  <w:style w:type="character" w:customStyle="1" w:styleId="FuzeileZchn">
    <w:name w:val="Fußzeile Zchn"/>
    <w:basedOn w:val="Absatz-Standardschriftart"/>
    <w:link w:val="Fuzeile"/>
    <w:uiPriority w:val="10"/>
    <w:semiHidden/>
    <w:rsid w:val="00982C4D"/>
  </w:style>
  <w:style w:type="paragraph" w:styleId="Abbildungsverzeichnis">
    <w:name w:val="table of figures"/>
    <w:basedOn w:val="Standard"/>
    <w:next w:val="Standard"/>
    <w:uiPriority w:val="99"/>
    <w:locked/>
    <w:rsid w:val="00982C4D"/>
    <w:pPr>
      <w:tabs>
        <w:tab w:val="right" w:leader="dot" w:pos="8550"/>
      </w:tabs>
      <w:ind w:left="454" w:right="170" w:hanging="454"/>
      <w:jc w:val="left"/>
    </w:pPr>
    <w:rPr>
      <w:noProof/>
    </w:rPr>
  </w:style>
  <w:style w:type="paragraph" w:styleId="Textkrper">
    <w:name w:val="Body Text"/>
    <w:basedOn w:val="Standard"/>
    <w:link w:val="TextkrperZchn"/>
    <w:uiPriority w:val="99"/>
    <w:semiHidden/>
    <w:locked/>
    <w:rsid w:val="00982C4D"/>
  </w:style>
  <w:style w:type="character" w:customStyle="1" w:styleId="TextkrperZchn">
    <w:name w:val="Textkörper Zchn"/>
    <w:basedOn w:val="Absatz-Standardschriftart"/>
    <w:link w:val="Textkrper"/>
    <w:uiPriority w:val="99"/>
    <w:semiHidden/>
    <w:rsid w:val="00982C4D"/>
  </w:style>
  <w:style w:type="table" w:customStyle="1" w:styleId="TabelleTHKln2">
    <w:name w:val="Tabelle TH Köln 2"/>
    <w:basedOn w:val="NormaleTabelle"/>
    <w:uiPriority w:val="99"/>
    <w:rsid w:val="00982C4D"/>
    <w:pPr>
      <w:spacing w:after="0" w:line="264" w:lineRule="auto"/>
    </w:pPr>
    <w:rPr>
      <w:sz w:val="20"/>
      <w:szCs w:val="20"/>
    </w:rPr>
    <w:tblPr>
      <w:tblBorders>
        <w:bottom w:val="single" w:sz="2" w:space="0" w:color="auto"/>
        <w:insideH w:val="single" w:sz="2" w:space="0" w:color="auto"/>
      </w:tblBorders>
      <w:tblCellMar>
        <w:top w:w="85" w:type="dxa"/>
        <w:left w:w="85" w:type="dxa"/>
        <w:bottom w:w="85" w:type="dxa"/>
        <w:right w:w="57" w:type="dxa"/>
      </w:tblCellMar>
    </w:tblPr>
    <w:tblStylePr w:type="firstCol">
      <w:tblPr/>
      <w:tcPr>
        <w:tcBorders>
          <w:top w:val="nil"/>
          <w:left w:val="nil"/>
          <w:bottom w:val="single" w:sz="4" w:space="0" w:color="auto"/>
          <w:right w:val="nil"/>
          <w:insideH w:val="nil"/>
          <w:insideV w:val="nil"/>
          <w:tl2br w:val="nil"/>
          <w:tr2bl w:val="nil"/>
        </w:tcBorders>
      </w:tcPr>
    </w:tblStylePr>
  </w:style>
  <w:style w:type="paragraph" w:styleId="Endnotentext">
    <w:name w:val="endnote text"/>
    <w:basedOn w:val="Standard"/>
    <w:link w:val="EndnotentextZchn"/>
    <w:uiPriority w:val="99"/>
    <w:semiHidden/>
    <w:locked/>
    <w:rsid w:val="00982C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82C4D"/>
    <w:rPr>
      <w:sz w:val="20"/>
      <w:szCs w:val="20"/>
    </w:rPr>
  </w:style>
  <w:style w:type="character" w:styleId="Endnotenzeichen">
    <w:name w:val="endnote reference"/>
    <w:basedOn w:val="Absatz-Standardschriftart"/>
    <w:uiPriority w:val="99"/>
    <w:semiHidden/>
    <w:locked/>
    <w:rsid w:val="00982C4D"/>
    <w:rPr>
      <w:vertAlign w:val="superscript"/>
    </w:rPr>
  </w:style>
  <w:style w:type="paragraph" w:customStyle="1" w:styleId="Aufzhlunga-b-cTHeingerckt">
    <w:name w:val="Aufzählung a-b-c TH eingerückt"/>
    <w:basedOn w:val="Aufzhlunga-b-cTH"/>
    <w:uiPriority w:val="2"/>
    <w:qFormat/>
    <w:rsid w:val="00982C4D"/>
    <w:pPr>
      <w:numPr>
        <w:ilvl w:val="1"/>
      </w:numPr>
      <w:spacing w:beforeLines="50" w:after="120"/>
    </w:pPr>
  </w:style>
  <w:style w:type="paragraph" w:customStyle="1" w:styleId="DachzeileTitelseiteTH">
    <w:name w:val="Dachzeile (Titelseite) TH"/>
    <w:basedOn w:val="FlietextTH"/>
    <w:uiPriority w:val="4"/>
    <w:qFormat/>
    <w:rsid w:val="00982C4D"/>
    <w:pPr>
      <w:jc w:val="left"/>
    </w:pPr>
    <w:rPr>
      <w:color w:val="000000" w:themeColor="text1"/>
      <w:sz w:val="26"/>
    </w:rPr>
  </w:style>
  <w:style w:type="numbering" w:customStyle="1" w:styleId="ListeTHKlnArial">
    <w:name w:val="Liste TH Köln Arial"/>
    <w:uiPriority w:val="99"/>
    <w:rsid w:val="00982C4D"/>
    <w:pPr>
      <w:numPr>
        <w:numId w:val="7"/>
      </w:numPr>
    </w:pPr>
  </w:style>
  <w:style w:type="numbering" w:customStyle="1" w:styleId="ListeTHKlnArial2">
    <w:name w:val="Liste TH Köln Arial 2"/>
    <w:uiPriority w:val="99"/>
    <w:rsid w:val="00982C4D"/>
    <w:pPr>
      <w:numPr>
        <w:numId w:val="15"/>
      </w:numPr>
    </w:pPr>
  </w:style>
  <w:style w:type="paragraph" w:customStyle="1" w:styleId="LiteraturangabenFlietextTHhngend">
    <w:name w:val="Literaturangaben/Fließtext TH hängend"/>
    <w:basedOn w:val="FlietextTH"/>
    <w:qFormat/>
    <w:rsid w:val="00982C4D"/>
    <w:pPr>
      <w:ind w:left="454" w:hanging="454"/>
    </w:pPr>
  </w:style>
  <w:style w:type="paragraph" w:customStyle="1" w:styleId="Programmcode">
    <w:name w:val="Programmcode"/>
    <w:basedOn w:val="FlietextTH"/>
    <w:uiPriority w:val="8"/>
    <w:rsid w:val="00982C4D"/>
    <w:pPr>
      <w:spacing w:after="0" w:line="276" w:lineRule="auto"/>
    </w:pPr>
    <w:rPr>
      <w:rFonts w:ascii="Courier New" w:hAnsi="Courier New" w:cs="Courier New"/>
      <w:noProof/>
      <w:color w:val="000000" w:themeColor="text1"/>
      <w:sz w:val="20"/>
    </w:rPr>
  </w:style>
  <w:style w:type="table" w:customStyle="1" w:styleId="TabelleTHKlnmitErgebniszeile">
    <w:name w:val="Tabelle TH Köln mit Ergebniszeile"/>
    <w:basedOn w:val="NormaleTabelle"/>
    <w:uiPriority w:val="99"/>
    <w:rsid w:val="00982C4D"/>
    <w:pPr>
      <w:spacing w:after="0" w:line="278" w:lineRule="auto"/>
    </w:pPr>
    <w:rPr>
      <w:color w:val="000000" w:themeColor="text1"/>
      <w:sz w:val="20"/>
      <w:szCs w:val="20"/>
    </w:r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ext75ptTH">
    <w:name w:val="Text 7.5 pt TH"/>
    <w:basedOn w:val="Standard"/>
    <w:uiPriority w:val="5"/>
    <w:qFormat/>
    <w:rsid w:val="00982C4D"/>
    <w:pPr>
      <w:tabs>
        <w:tab w:val="left" w:pos="1928"/>
      </w:tabs>
      <w:spacing w:beforeLines="50" w:before="50" w:line="295" w:lineRule="auto"/>
      <w:jc w:val="left"/>
    </w:pPr>
    <w:rPr>
      <w:color w:val="000000" w:themeColor="text1"/>
      <w:sz w:val="15"/>
      <w:szCs w:val="15"/>
    </w:rPr>
  </w:style>
  <w:style w:type="character" w:customStyle="1" w:styleId="berschrift1Zchn">
    <w:name w:val="Überschrift 1 Zchn"/>
    <w:link w:val="berschrift1"/>
    <w:uiPriority w:val="1"/>
    <w:rsid w:val="00982C4D"/>
    <w:rPr>
      <w:rFonts w:cs="Arial"/>
      <w:color w:val="000000" w:themeColor="text1"/>
      <w:sz w:val="31"/>
      <w:szCs w:val="20"/>
    </w:rPr>
  </w:style>
  <w:style w:type="character" w:customStyle="1" w:styleId="berschrift4Zchn">
    <w:name w:val="Überschrift 4 Zchn"/>
    <w:link w:val="berschrift4"/>
    <w:uiPriority w:val="1"/>
    <w:rsid w:val="00982C4D"/>
    <w:rPr>
      <w:bCs/>
      <w:i/>
      <w:color w:val="000000"/>
      <w:szCs w:val="23"/>
    </w:rPr>
  </w:style>
  <w:style w:type="paragraph" w:styleId="Verzeichnis4">
    <w:name w:val="toc 4"/>
    <w:aliases w:val="Inhalt_Ü4_TH"/>
    <w:basedOn w:val="Standard"/>
    <w:next w:val="Standard"/>
    <w:uiPriority w:val="39"/>
    <w:rsid w:val="00982C4D"/>
    <w:pPr>
      <w:tabs>
        <w:tab w:val="left" w:pos="454"/>
        <w:tab w:val="left" w:pos="908"/>
        <w:tab w:val="left" w:pos="1361"/>
        <w:tab w:val="right" w:leader="dot" w:pos="8392"/>
      </w:tabs>
      <w:spacing w:after="0"/>
      <w:ind w:left="908" w:hanging="454"/>
    </w:pPr>
    <w:rPr>
      <w:noProof/>
      <w:color w:val="000000" w:themeColor="text1"/>
      <w:szCs w:val="20"/>
    </w:rPr>
  </w:style>
  <w:style w:type="paragraph" w:customStyle="1" w:styleId="SeitenzahlTH">
    <w:name w:val="Seitenzahl TH"/>
    <w:basedOn w:val="Kopf-FuzeileTH"/>
    <w:uiPriority w:val="9"/>
    <w:rsid w:val="00982C4D"/>
    <w:pPr>
      <w:jc w:val="right"/>
    </w:pPr>
  </w:style>
  <w:style w:type="paragraph" w:customStyle="1" w:styleId="FlietextTHohneAbstandnach">
    <w:name w:val="Fließtext TH ohne Abstand nach"/>
    <w:basedOn w:val="FlietextTH"/>
    <w:rsid w:val="00982C4D"/>
    <w:pPr>
      <w:spacing w:after="0"/>
    </w:pPr>
  </w:style>
  <w:style w:type="paragraph" w:customStyle="1" w:styleId="Tabellentext85ptTHlinksbndig">
    <w:name w:val="Tabellentext 8.5 pt TH linksbündig"/>
    <w:uiPriority w:val="6"/>
    <w:qFormat/>
    <w:rsid w:val="003D542D"/>
    <w:pPr>
      <w:keepLines/>
      <w:spacing w:after="0" w:line="264" w:lineRule="auto"/>
      <w:jc w:val="left"/>
      <w:textboxTightWrap w:val="allLines"/>
    </w:pPr>
    <w:rPr>
      <w:rFonts w:eastAsia="Calibri"/>
      <w:color w:val="000000" w:themeColor="text1"/>
      <w:sz w:val="17"/>
      <w:szCs w:val="17"/>
    </w:rPr>
  </w:style>
  <w:style w:type="paragraph" w:customStyle="1" w:styleId="Tabellentext85ptTHrechtsbndig">
    <w:name w:val="Tabellentext 8.5 pt TH rechtsbündig"/>
    <w:basedOn w:val="Standard"/>
    <w:uiPriority w:val="6"/>
    <w:qFormat/>
    <w:rsid w:val="003D542D"/>
    <w:pPr>
      <w:keepLines/>
      <w:spacing w:after="0" w:line="264" w:lineRule="auto"/>
      <w:jc w:val="right"/>
      <w:textboxTightWrap w:val="allLines"/>
    </w:pPr>
    <w:rPr>
      <w:rFonts w:eastAsia="Calibri"/>
      <w:color w:val="000000" w:themeColor="text1"/>
      <w:sz w:val="17"/>
      <w:szCs w:val="17"/>
    </w:rPr>
  </w:style>
  <w:style w:type="paragraph" w:customStyle="1" w:styleId="TEbene1">
    <w:name w:val="TÜ→ Ebene 1"/>
    <w:basedOn w:val="Tabellentext85ptTHlinksbndig"/>
    <w:uiPriority w:val="6"/>
    <w:rsid w:val="003D542D"/>
  </w:style>
  <w:style w:type="paragraph" w:customStyle="1" w:styleId="TEbene10">
    <w:name w:val="TÜ↓ Ebene 1"/>
    <w:basedOn w:val="Tabellentext85ptTHlinksbndig"/>
    <w:uiPriority w:val="6"/>
    <w:rsid w:val="003D542D"/>
    <w:pPr>
      <w:jc w:val="right"/>
    </w:pPr>
    <w:rPr>
      <w:b/>
    </w:rPr>
  </w:style>
  <w:style w:type="paragraph" w:customStyle="1" w:styleId="TEbene2">
    <w:name w:val="TÜ↓ Ebene 2"/>
    <w:basedOn w:val="Tabellentext85ptTHlinksbndig"/>
    <w:uiPriority w:val="6"/>
    <w:rsid w:val="003D542D"/>
    <w:pPr>
      <w:jc w:val="right"/>
    </w:pPr>
  </w:style>
  <w:style w:type="character" w:customStyle="1" w:styleId="image-meta-title">
    <w:name w:val="image-meta-title"/>
    <w:basedOn w:val="Absatz-Standardschriftart"/>
    <w:rsid w:val="003D542D"/>
  </w:style>
  <w:style w:type="character" w:customStyle="1" w:styleId="image-meta-source">
    <w:name w:val="image-meta-source"/>
    <w:basedOn w:val="Absatz-Standardschriftart"/>
    <w:rsid w:val="003D542D"/>
  </w:style>
  <w:style w:type="character" w:customStyle="1" w:styleId="UnresolvedMention">
    <w:name w:val="Unresolved Mention"/>
    <w:basedOn w:val="Absatz-Standardschriftart"/>
    <w:uiPriority w:val="99"/>
    <w:semiHidden/>
    <w:unhideWhenUsed/>
    <w:rsid w:val="00371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940">
      <w:bodyDiv w:val="1"/>
      <w:marLeft w:val="0"/>
      <w:marRight w:val="0"/>
      <w:marTop w:val="0"/>
      <w:marBottom w:val="0"/>
      <w:divBdr>
        <w:top w:val="none" w:sz="0" w:space="0" w:color="auto"/>
        <w:left w:val="none" w:sz="0" w:space="0" w:color="auto"/>
        <w:bottom w:val="none" w:sz="0" w:space="0" w:color="auto"/>
        <w:right w:val="none" w:sz="0" w:space="0" w:color="auto"/>
      </w:divBdr>
    </w:div>
    <w:div w:id="202249531">
      <w:bodyDiv w:val="1"/>
      <w:marLeft w:val="0"/>
      <w:marRight w:val="0"/>
      <w:marTop w:val="0"/>
      <w:marBottom w:val="0"/>
      <w:divBdr>
        <w:top w:val="none" w:sz="0" w:space="0" w:color="auto"/>
        <w:left w:val="none" w:sz="0" w:space="0" w:color="auto"/>
        <w:bottom w:val="none" w:sz="0" w:space="0" w:color="auto"/>
        <w:right w:val="none" w:sz="0" w:space="0" w:color="auto"/>
      </w:divBdr>
    </w:div>
    <w:div w:id="210001596">
      <w:bodyDiv w:val="1"/>
      <w:marLeft w:val="0"/>
      <w:marRight w:val="0"/>
      <w:marTop w:val="0"/>
      <w:marBottom w:val="0"/>
      <w:divBdr>
        <w:top w:val="none" w:sz="0" w:space="0" w:color="auto"/>
        <w:left w:val="none" w:sz="0" w:space="0" w:color="auto"/>
        <w:bottom w:val="none" w:sz="0" w:space="0" w:color="auto"/>
        <w:right w:val="none" w:sz="0" w:space="0" w:color="auto"/>
      </w:divBdr>
    </w:div>
    <w:div w:id="313262629">
      <w:bodyDiv w:val="1"/>
      <w:marLeft w:val="0"/>
      <w:marRight w:val="0"/>
      <w:marTop w:val="0"/>
      <w:marBottom w:val="0"/>
      <w:divBdr>
        <w:top w:val="none" w:sz="0" w:space="0" w:color="auto"/>
        <w:left w:val="none" w:sz="0" w:space="0" w:color="auto"/>
        <w:bottom w:val="none" w:sz="0" w:space="0" w:color="auto"/>
        <w:right w:val="none" w:sz="0" w:space="0" w:color="auto"/>
      </w:divBdr>
    </w:div>
    <w:div w:id="369887259">
      <w:bodyDiv w:val="1"/>
      <w:marLeft w:val="0"/>
      <w:marRight w:val="0"/>
      <w:marTop w:val="0"/>
      <w:marBottom w:val="0"/>
      <w:divBdr>
        <w:top w:val="none" w:sz="0" w:space="0" w:color="auto"/>
        <w:left w:val="none" w:sz="0" w:space="0" w:color="auto"/>
        <w:bottom w:val="none" w:sz="0" w:space="0" w:color="auto"/>
        <w:right w:val="none" w:sz="0" w:space="0" w:color="auto"/>
      </w:divBdr>
    </w:div>
    <w:div w:id="533924437">
      <w:bodyDiv w:val="1"/>
      <w:marLeft w:val="0"/>
      <w:marRight w:val="0"/>
      <w:marTop w:val="0"/>
      <w:marBottom w:val="0"/>
      <w:divBdr>
        <w:top w:val="none" w:sz="0" w:space="0" w:color="auto"/>
        <w:left w:val="none" w:sz="0" w:space="0" w:color="auto"/>
        <w:bottom w:val="none" w:sz="0" w:space="0" w:color="auto"/>
        <w:right w:val="none" w:sz="0" w:space="0" w:color="auto"/>
      </w:divBdr>
    </w:div>
    <w:div w:id="577203918">
      <w:bodyDiv w:val="1"/>
      <w:marLeft w:val="0"/>
      <w:marRight w:val="0"/>
      <w:marTop w:val="0"/>
      <w:marBottom w:val="0"/>
      <w:divBdr>
        <w:top w:val="none" w:sz="0" w:space="0" w:color="auto"/>
        <w:left w:val="none" w:sz="0" w:space="0" w:color="auto"/>
        <w:bottom w:val="none" w:sz="0" w:space="0" w:color="auto"/>
        <w:right w:val="none" w:sz="0" w:space="0" w:color="auto"/>
      </w:divBdr>
    </w:div>
    <w:div w:id="586379353">
      <w:bodyDiv w:val="1"/>
      <w:marLeft w:val="0"/>
      <w:marRight w:val="0"/>
      <w:marTop w:val="0"/>
      <w:marBottom w:val="0"/>
      <w:divBdr>
        <w:top w:val="none" w:sz="0" w:space="0" w:color="auto"/>
        <w:left w:val="none" w:sz="0" w:space="0" w:color="auto"/>
        <w:bottom w:val="none" w:sz="0" w:space="0" w:color="auto"/>
        <w:right w:val="none" w:sz="0" w:space="0" w:color="auto"/>
      </w:divBdr>
    </w:div>
    <w:div w:id="630671995">
      <w:bodyDiv w:val="1"/>
      <w:marLeft w:val="0"/>
      <w:marRight w:val="0"/>
      <w:marTop w:val="0"/>
      <w:marBottom w:val="0"/>
      <w:divBdr>
        <w:top w:val="none" w:sz="0" w:space="0" w:color="auto"/>
        <w:left w:val="none" w:sz="0" w:space="0" w:color="auto"/>
        <w:bottom w:val="none" w:sz="0" w:space="0" w:color="auto"/>
        <w:right w:val="none" w:sz="0" w:space="0" w:color="auto"/>
      </w:divBdr>
    </w:div>
    <w:div w:id="755594729">
      <w:bodyDiv w:val="1"/>
      <w:marLeft w:val="0"/>
      <w:marRight w:val="0"/>
      <w:marTop w:val="0"/>
      <w:marBottom w:val="0"/>
      <w:divBdr>
        <w:top w:val="none" w:sz="0" w:space="0" w:color="auto"/>
        <w:left w:val="none" w:sz="0" w:space="0" w:color="auto"/>
        <w:bottom w:val="none" w:sz="0" w:space="0" w:color="auto"/>
        <w:right w:val="none" w:sz="0" w:space="0" w:color="auto"/>
      </w:divBdr>
    </w:div>
    <w:div w:id="994992442">
      <w:bodyDiv w:val="1"/>
      <w:marLeft w:val="0"/>
      <w:marRight w:val="0"/>
      <w:marTop w:val="0"/>
      <w:marBottom w:val="0"/>
      <w:divBdr>
        <w:top w:val="none" w:sz="0" w:space="0" w:color="auto"/>
        <w:left w:val="none" w:sz="0" w:space="0" w:color="auto"/>
        <w:bottom w:val="none" w:sz="0" w:space="0" w:color="auto"/>
        <w:right w:val="none" w:sz="0" w:space="0" w:color="auto"/>
      </w:divBdr>
    </w:div>
    <w:div w:id="997995685">
      <w:bodyDiv w:val="1"/>
      <w:marLeft w:val="0"/>
      <w:marRight w:val="0"/>
      <w:marTop w:val="0"/>
      <w:marBottom w:val="0"/>
      <w:divBdr>
        <w:top w:val="none" w:sz="0" w:space="0" w:color="auto"/>
        <w:left w:val="none" w:sz="0" w:space="0" w:color="auto"/>
        <w:bottom w:val="none" w:sz="0" w:space="0" w:color="auto"/>
        <w:right w:val="none" w:sz="0" w:space="0" w:color="auto"/>
      </w:divBdr>
    </w:div>
    <w:div w:id="1027877979">
      <w:bodyDiv w:val="1"/>
      <w:marLeft w:val="0"/>
      <w:marRight w:val="0"/>
      <w:marTop w:val="0"/>
      <w:marBottom w:val="0"/>
      <w:divBdr>
        <w:top w:val="none" w:sz="0" w:space="0" w:color="auto"/>
        <w:left w:val="none" w:sz="0" w:space="0" w:color="auto"/>
        <w:bottom w:val="none" w:sz="0" w:space="0" w:color="auto"/>
        <w:right w:val="none" w:sz="0" w:space="0" w:color="auto"/>
      </w:divBdr>
    </w:div>
    <w:div w:id="1214579657">
      <w:bodyDiv w:val="1"/>
      <w:marLeft w:val="0"/>
      <w:marRight w:val="0"/>
      <w:marTop w:val="0"/>
      <w:marBottom w:val="0"/>
      <w:divBdr>
        <w:top w:val="none" w:sz="0" w:space="0" w:color="auto"/>
        <w:left w:val="none" w:sz="0" w:space="0" w:color="auto"/>
        <w:bottom w:val="none" w:sz="0" w:space="0" w:color="auto"/>
        <w:right w:val="none" w:sz="0" w:space="0" w:color="auto"/>
      </w:divBdr>
    </w:div>
    <w:div w:id="1410493951">
      <w:bodyDiv w:val="1"/>
      <w:marLeft w:val="0"/>
      <w:marRight w:val="0"/>
      <w:marTop w:val="0"/>
      <w:marBottom w:val="0"/>
      <w:divBdr>
        <w:top w:val="none" w:sz="0" w:space="0" w:color="auto"/>
        <w:left w:val="none" w:sz="0" w:space="0" w:color="auto"/>
        <w:bottom w:val="none" w:sz="0" w:space="0" w:color="auto"/>
        <w:right w:val="none" w:sz="0" w:space="0" w:color="auto"/>
      </w:divBdr>
    </w:div>
    <w:div w:id="1462263188">
      <w:bodyDiv w:val="1"/>
      <w:marLeft w:val="0"/>
      <w:marRight w:val="0"/>
      <w:marTop w:val="0"/>
      <w:marBottom w:val="0"/>
      <w:divBdr>
        <w:top w:val="none" w:sz="0" w:space="0" w:color="auto"/>
        <w:left w:val="none" w:sz="0" w:space="0" w:color="auto"/>
        <w:bottom w:val="none" w:sz="0" w:space="0" w:color="auto"/>
        <w:right w:val="none" w:sz="0" w:space="0" w:color="auto"/>
      </w:divBdr>
      <w:divsChild>
        <w:div w:id="303317287">
          <w:marLeft w:val="547"/>
          <w:marRight w:val="0"/>
          <w:marTop w:val="0"/>
          <w:marBottom w:val="0"/>
          <w:divBdr>
            <w:top w:val="none" w:sz="0" w:space="0" w:color="auto"/>
            <w:left w:val="none" w:sz="0" w:space="0" w:color="auto"/>
            <w:bottom w:val="none" w:sz="0" w:space="0" w:color="auto"/>
            <w:right w:val="none" w:sz="0" w:space="0" w:color="auto"/>
          </w:divBdr>
        </w:div>
        <w:div w:id="1142767663">
          <w:marLeft w:val="547"/>
          <w:marRight w:val="0"/>
          <w:marTop w:val="0"/>
          <w:marBottom w:val="0"/>
          <w:divBdr>
            <w:top w:val="none" w:sz="0" w:space="0" w:color="auto"/>
            <w:left w:val="none" w:sz="0" w:space="0" w:color="auto"/>
            <w:bottom w:val="none" w:sz="0" w:space="0" w:color="auto"/>
            <w:right w:val="none" w:sz="0" w:space="0" w:color="auto"/>
          </w:divBdr>
        </w:div>
        <w:div w:id="1833174469">
          <w:marLeft w:val="547"/>
          <w:marRight w:val="0"/>
          <w:marTop w:val="0"/>
          <w:marBottom w:val="0"/>
          <w:divBdr>
            <w:top w:val="none" w:sz="0" w:space="0" w:color="auto"/>
            <w:left w:val="none" w:sz="0" w:space="0" w:color="auto"/>
            <w:bottom w:val="none" w:sz="0" w:space="0" w:color="auto"/>
            <w:right w:val="none" w:sz="0" w:space="0" w:color="auto"/>
          </w:divBdr>
        </w:div>
        <w:div w:id="2098164134">
          <w:marLeft w:val="547"/>
          <w:marRight w:val="0"/>
          <w:marTop w:val="0"/>
          <w:marBottom w:val="0"/>
          <w:divBdr>
            <w:top w:val="none" w:sz="0" w:space="0" w:color="auto"/>
            <w:left w:val="none" w:sz="0" w:space="0" w:color="auto"/>
            <w:bottom w:val="none" w:sz="0" w:space="0" w:color="auto"/>
            <w:right w:val="none" w:sz="0" w:space="0" w:color="auto"/>
          </w:divBdr>
        </w:div>
      </w:divsChild>
    </w:div>
    <w:div w:id="1480154327">
      <w:bodyDiv w:val="1"/>
      <w:marLeft w:val="0"/>
      <w:marRight w:val="0"/>
      <w:marTop w:val="0"/>
      <w:marBottom w:val="0"/>
      <w:divBdr>
        <w:top w:val="none" w:sz="0" w:space="0" w:color="auto"/>
        <w:left w:val="none" w:sz="0" w:space="0" w:color="auto"/>
        <w:bottom w:val="none" w:sz="0" w:space="0" w:color="auto"/>
        <w:right w:val="none" w:sz="0" w:space="0" w:color="auto"/>
      </w:divBdr>
    </w:div>
    <w:div w:id="1507599978">
      <w:bodyDiv w:val="1"/>
      <w:marLeft w:val="0"/>
      <w:marRight w:val="0"/>
      <w:marTop w:val="0"/>
      <w:marBottom w:val="0"/>
      <w:divBdr>
        <w:top w:val="none" w:sz="0" w:space="0" w:color="auto"/>
        <w:left w:val="none" w:sz="0" w:space="0" w:color="auto"/>
        <w:bottom w:val="none" w:sz="0" w:space="0" w:color="auto"/>
        <w:right w:val="none" w:sz="0" w:space="0" w:color="auto"/>
      </w:divBdr>
    </w:div>
    <w:div w:id="1744794436">
      <w:bodyDiv w:val="1"/>
      <w:marLeft w:val="0"/>
      <w:marRight w:val="0"/>
      <w:marTop w:val="0"/>
      <w:marBottom w:val="0"/>
      <w:divBdr>
        <w:top w:val="none" w:sz="0" w:space="0" w:color="auto"/>
        <w:left w:val="none" w:sz="0" w:space="0" w:color="auto"/>
        <w:bottom w:val="none" w:sz="0" w:space="0" w:color="auto"/>
        <w:right w:val="none" w:sz="0" w:space="0" w:color="auto"/>
      </w:divBdr>
    </w:div>
    <w:div w:id="1760908132">
      <w:bodyDiv w:val="1"/>
      <w:marLeft w:val="0"/>
      <w:marRight w:val="0"/>
      <w:marTop w:val="0"/>
      <w:marBottom w:val="0"/>
      <w:divBdr>
        <w:top w:val="none" w:sz="0" w:space="0" w:color="auto"/>
        <w:left w:val="none" w:sz="0" w:space="0" w:color="auto"/>
        <w:bottom w:val="none" w:sz="0" w:space="0" w:color="auto"/>
        <w:right w:val="none" w:sz="0" w:space="0" w:color="auto"/>
      </w:divBdr>
    </w:div>
    <w:div w:id="1843279711">
      <w:bodyDiv w:val="1"/>
      <w:marLeft w:val="0"/>
      <w:marRight w:val="0"/>
      <w:marTop w:val="0"/>
      <w:marBottom w:val="0"/>
      <w:divBdr>
        <w:top w:val="none" w:sz="0" w:space="0" w:color="auto"/>
        <w:left w:val="none" w:sz="0" w:space="0" w:color="auto"/>
        <w:bottom w:val="none" w:sz="0" w:space="0" w:color="auto"/>
        <w:right w:val="none" w:sz="0" w:space="0" w:color="auto"/>
      </w:divBdr>
    </w:div>
    <w:div w:id="1971209213">
      <w:bodyDiv w:val="1"/>
      <w:marLeft w:val="0"/>
      <w:marRight w:val="0"/>
      <w:marTop w:val="0"/>
      <w:marBottom w:val="0"/>
      <w:divBdr>
        <w:top w:val="none" w:sz="0" w:space="0" w:color="auto"/>
        <w:left w:val="none" w:sz="0" w:space="0" w:color="auto"/>
        <w:bottom w:val="none" w:sz="0" w:space="0" w:color="auto"/>
        <w:right w:val="none" w:sz="0" w:space="0" w:color="auto"/>
      </w:divBdr>
    </w:div>
    <w:div w:id="2097286027">
      <w:bodyDiv w:val="1"/>
      <w:marLeft w:val="0"/>
      <w:marRight w:val="0"/>
      <w:marTop w:val="0"/>
      <w:marBottom w:val="0"/>
      <w:divBdr>
        <w:top w:val="none" w:sz="0" w:space="0" w:color="auto"/>
        <w:left w:val="none" w:sz="0" w:space="0" w:color="auto"/>
        <w:bottom w:val="none" w:sz="0" w:space="0" w:color="auto"/>
        <w:right w:val="none" w:sz="0" w:space="0" w:color="auto"/>
      </w:divBdr>
      <w:divsChild>
        <w:div w:id="1518542023">
          <w:marLeft w:val="0"/>
          <w:marRight w:val="0"/>
          <w:marTop w:val="0"/>
          <w:marBottom w:val="0"/>
          <w:divBdr>
            <w:top w:val="none" w:sz="0" w:space="0" w:color="auto"/>
            <w:left w:val="none" w:sz="0" w:space="0" w:color="auto"/>
            <w:bottom w:val="none" w:sz="0" w:space="0" w:color="auto"/>
            <w:right w:val="none" w:sz="0" w:space="0" w:color="auto"/>
          </w:divBdr>
        </w:div>
      </w:divsChild>
    </w:div>
    <w:div w:id="2146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ium-suedstadt@th-koeln.de" TargetMode="External"/><Relationship Id="rId18" Type="http://schemas.openxmlformats.org/officeDocument/2006/relationships/header" Target="header5.xml"/><Relationship Id="rId26" Type="http://schemas.openxmlformats.org/officeDocument/2006/relationships/hyperlink" Target="https://www.th-koeln.de/mam/downloads/deutsch/studium/studiengaenge/f04/antraege_formulare/f04_ba_ibb_po_5_antrag_auf_zulassung_zur_bachelorarbeit.pdf" TargetMode="External"/><Relationship Id="rId39" Type="http://schemas.openxmlformats.org/officeDocument/2006/relationships/diagramData" Target="diagrams/data1.xml"/><Relationship Id="rId21" Type="http://schemas.openxmlformats.org/officeDocument/2006/relationships/hyperlink" Target="https://www.th-koeln.de/studium/e-learning_95073.php" TargetMode="External"/><Relationship Id="rId34" Type="http://schemas.openxmlformats.org/officeDocument/2006/relationships/hyperlink" Target="mailto:vorname.name@smail.th-koeln.de" TargetMode="External"/><Relationship Id="rId42" Type="http://schemas.openxmlformats.org/officeDocument/2006/relationships/diagramColors" Target="diagrams/colors1.xml"/><Relationship Id="rId47" Type="http://schemas.openxmlformats.org/officeDocument/2006/relationships/hyperlink" Target="https://www.th-koeln.de/mam/downloads/deutsch/studium/studiengaenge/f04/ordnungen_plaene/f04_bpo_bwl_12082014.pdf" TargetMode="External"/><Relationship Id="rId50" Type="http://schemas.openxmlformats.org/officeDocument/2006/relationships/image" Target="media/image5.tiff"/><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mailto:abschlussarbeiten-siw@th-koeln.de" TargetMode="External"/><Relationship Id="rId11" Type="http://schemas.openxmlformats.org/officeDocument/2006/relationships/header" Target="header3.xml"/><Relationship Id="rId24" Type="http://schemas.openxmlformats.org/officeDocument/2006/relationships/hyperlink" Target="https://www.th-koeln.de/mam/downloads/deutsch/studium/studiengaenge/f04/antraege_formulare/f04_ba_bwl_anmeldung_der_bachelorarbeit.pdf" TargetMode="External"/><Relationship Id="rId32" Type="http://schemas.openxmlformats.org/officeDocument/2006/relationships/image" Target="media/image1.emf"/><Relationship Id="rId37" Type="http://schemas.openxmlformats.org/officeDocument/2006/relationships/hyperlink" Target="https://www.duden.de/sprachwissen/sprachratgeber/Geschlechtergerechter-Sprachgebrauch" TargetMode="External"/><Relationship Id="rId40" Type="http://schemas.openxmlformats.org/officeDocument/2006/relationships/diagramLayout" Target="diagrams/layout1.xml"/><Relationship Id="rId45" Type="http://schemas.openxmlformats.org/officeDocument/2006/relationships/image" Target="media/image3.jpeg"/><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vhbonline.org/vhb4you/vhb-jourqual/vhb-jourqual-3/gesamtliste" TargetMode="External"/><Relationship Id="rId44" Type="http://schemas.openxmlformats.org/officeDocument/2006/relationships/image" Target="media/image2.png"/><Relationship Id="rId52"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h-koeln.de/studium/pruefungsangelegenheiten_360.php" TargetMode="External"/><Relationship Id="rId22" Type="http://schemas.openxmlformats.org/officeDocument/2006/relationships/hyperlink" Target="https://www.th-koeln.de/studium/e-learning_95073.php" TargetMode="External"/><Relationship Id="rId27" Type="http://schemas.openxmlformats.org/officeDocument/2006/relationships/hyperlink" Target="https://www.th-koeln.de/mam/downloads/deutsch/studium/studiengaenge/f04/antraege_formulare/f04_ba_wsr_anmeldung_der_bachelorarbeit.pdf" TargetMode="External"/><Relationship Id="rId30" Type="http://schemas.openxmlformats.org/officeDocument/2006/relationships/hyperlink" Target="mailto:vorname.nachname@smail.th-koeln.de" TargetMode="External"/><Relationship Id="rId35" Type="http://schemas.openxmlformats.org/officeDocument/2006/relationships/hyperlink" Target="https://www.th-koeln.de/mam/downloads/deutsch/hochschule/profil/gleichstellung/leitfaden_sprache_web.pdf" TargetMode="External"/><Relationship Id="rId43" Type="http://schemas.microsoft.com/office/2007/relationships/diagramDrawing" Target="diagrams/drawing1.xml"/><Relationship Id="rId48" Type="http://schemas.openxmlformats.org/officeDocument/2006/relationships/hyperlink" Target="https://www.th-koeln.de/studium/vorlesungszeiten_357.php"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numbering" Target="numbering.xml"/><Relationship Id="rId12" Type="http://schemas.openxmlformats.org/officeDocument/2006/relationships/hyperlink" Target="https://www.th-koeln.de/studium/pruefungsangelegenheiten_360.php" TargetMode="External"/><Relationship Id="rId17" Type="http://schemas.openxmlformats.org/officeDocument/2006/relationships/footer" Target="footer1.xml"/><Relationship Id="rId25" Type="http://schemas.openxmlformats.org/officeDocument/2006/relationships/hyperlink" Target="https://www.th-koeln.de/mam/downloads/deutsch/studium/studiengaenge/f04/antraege_formulare/f04_ba_baf_anmeldung_der_bachelorarbeit.pdf" TargetMode="External"/><Relationship Id="rId33" Type="http://schemas.openxmlformats.org/officeDocument/2006/relationships/hyperlink" Target="mailto:vorname.name@smail.th-koeln.de" TargetMode="External"/><Relationship Id="rId38" Type="http://schemas.openxmlformats.org/officeDocument/2006/relationships/hyperlink" Target="https://kisd.de/projects/identitaet-der-th-koeln/" TargetMode="External"/><Relationship Id="rId46" Type="http://schemas.openxmlformats.org/officeDocument/2006/relationships/image" Target="media/image4.png"/><Relationship Id="rId20" Type="http://schemas.openxmlformats.org/officeDocument/2006/relationships/hyperlink" Target="https://www.th-koeln.de/mam/downloads/deutsch/studium/studiengaenge/f04/ordnungen_plaene/f04_bpo_bwl_12082014.pdf" TargetMode="External"/><Relationship Id="rId41" Type="http://schemas.openxmlformats.org/officeDocument/2006/relationships/diagramQuickStyle" Target="diagrams/quickStyle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tudium-suedstadt@th-koeln.de" TargetMode="External"/><Relationship Id="rId23" Type="http://schemas.openxmlformats.org/officeDocument/2006/relationships/hyperlink" Target="https://www.th-koeln.de/studium/schreibzentrum_94800.php" TargetMode="External"/><Relationship Id="rId28" Type="http://schemas.openxmlformats.org/officeDocument/2006/relationships/hyperlink" Target="mailto:studium-suedstadt@th-koeln.de" TargetMode="External"/><Relationship Id="rId36" Type="http://schemas.openxmlformats.org/officeDocument/2006/relationships/hyperlink" Target="https://geschicktgendern.de/" TargetMode="External"/><Relationship Id="rId49"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hk_vorlage_abschlussarbeit.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DFDDFB-080E-4118-81C3-ADB44E71C251}" type="doc">
      <dgm:prSet loTypeId="urn:microsoft.com/office/officeart/2005/8/layout/radial6" loCatId="cycle" qsTypeId="urn:microsoft.com/office/officeart/2005/8/quickstyle/simple1" qsCatId="simple" csTypeId="urn:microsoft.com/office/officeart/2005/8/colors/accent3_2" csCatId="accent3" phldr="1"/>
      <dgm:spPr/>
      <dgm:t>
        <a:bodyPr/>
        <a:lstStyle/>
        <a:p>
          <a:endParaRPr lang="de-DE"/>
        </a:p>
      </dgm:t>
    </dgm:pt>
    <dgm:pt modelId="{EEA4A411-EF69-452F-AA7D-6B0EC73C4600}">
      <dgm:prSet phldrT="[Text]"/>
      <dgm:spPr>
        <a:solidFill>
          <a:srgbClr val="B82585"/>
        </a:solidFill>
      </dgm:spPr>
      <dgm:t>
        <a:bodyPr/>
        <a:lstStyle/>
        <a:p>
          <a:r>
            <a:rPr lang="de-DE"/>
            <a:t>Einheitliches Design (Farben, Layout etc.) verwenden</a:t>
          </a:r>
        </a:p>
      </dgm:t>
    </dgm:pt>
    <dgm:pt modelId="{90737A42-75A9-4181-B12D-5112A00361A3}" type="parTrans" cxnId="{DD2EA6BB-0B9F-4C64-A283-668877BDABCF}">
      <dgm:prSet/>
      <dgm:spPr/>
      <dgm:t>
        <a:bodyPr/>
        <a:lstStyle/>
        <a:p>
          <a:endParaRPr lang="de-DE"/>
        </a:p>
      </dgm:t>
    </dgm:pt>
    <dgm:pt modelId="{0C944A69-5FDF-4210-AE30-F08BE893A148}" type="sibTrans" cxnId="{DD2EA6BB-0B9F-4C64-A283-668877BDABCF}">
      <dgm:prSet/>
      <dgm:spPr>
        <a:solidFill>
          <a:srgbClr val="B82585">
            <a:alpha val="20000"/>
          </a:srgbClr>
        </a:solidFill>
      </dgm:spPr>
      <dgm:t>
        <a:bodyPr/>
        <a:lstStyle/>
        <a:p>
          <a:endParaRPr lang="de-DE"/>
        </a:p>
      </dgm:t>
    </dgm:pt>
    <dgm:pt modelId="{E489364F-B527-4F08-92BC-E2A466C54A2D}">
      <dgm:prSet phldrT="[Text]"/>
      <dgm:spPr>
        <a:solidFill>
          <a:srgbClr val="B82585"/>
        </a:solidFill>
      </dgm:spPr>
      <dgm:t>
        <a:bodyPr/>
        <a:lstStyle/>
        <a:p>
          <a:r>
            <a:rPr lang="de-DE"/>
            <a:t>Abbildungen im Text erläutern und auf die Abbildungen im Text  verweisen</a:t>
          </a:r>
        </a:p>
      </dgm:t>
    </dgm:pt>
    <dgm:pt modelId="{9EBDD7D1-BA2B-41C1-ACAD-141382B152E9}" type="parTrans" cxnId="{A2BFE52A-BEB6-4FAD-A69D-17DCD5F173FC}">
      <dgm:prSet/>
      <dgm:spPr/>
      <dgm:t>
        <a:bodyPr/>
        <a:lstStyle/>
        <a:p>
          <a:endParaRPr lang="de-DE"/>
        </a:p>
      </dgm:t>
    </dgm:pt>
    <dgm:pt modelId="{B753D4FB-BDB5-439F-931D-4B7BFF2DF374}" type="sibTrans" cxnId="{A2BFE52A-BEB6-4FAD-A69D-17DCD5F173FC}">
      <dgm:prSet/>
      <dgm:spPr>
        <a:solidFill>
          <a:srgbClr val="B82585">
            <a:alpha val="20000"/>
          </a:srgbClr>
        </a:solidFill>
      </dgm:spPr>
      <dgm:t>
        <a:bodyPr/>
        <a:lstStyle/>
        <a:p>
          <a:endParaRPr lang="de-DE"/>
        </a:p>
      </dgm:t>
    </dgm:pt>
    <dgm:pt modelId="{DAFE3095-26CD-41C4-B0B6-B8CFCD3D2E55}">
      <dgm:prSet phldrT="[Text]"/>
      <dgm:spPr>
        <a:solidFill>
          <a:srgbClr val="B82585"/>
        </a:solidFill>
      </dgm:spPr>
      <dgm:t>
        <a:bodyPr/>
        <a:lstStyle/>
        <a:p>
          <a:r>
            <a:rPr lang="de-DE"/>
            <a:t>Nicht ohne einleitenden Text direkt mit einer Abbildung ein Kapitel beginnen</a:t>
          </a:r>
        </a:p>
      </dgm:t>
    </dgm:pt>
    <dgm:pt modelId="{18FACFC1-A414-4CF9-A485-8B8DA6BD2696}" type="parTrans" cxnId="{7388F42E-81F7-4437-8DED-1E2A7AC93D1F}">
      <dgm:prSet/>
      <dgm:spPr/>
      <dgm:t>
        <a:bodyPr/>
        <a:lstStyle/>
        <a:p>
          <a:endParaRPr lang="de-DE"/>
        </a:p>
      </dgm:t>
    </dgm:pt>
    <dgm:pt modelId="{C751C811-1113-42A3-B101-5A9AAB746B2C}" type="sibTrans" cxnId="{7388F42E-81F7-4437-8DED-1E2A7AC93D1F}">
      <dgm:prSet/>
      <dgm:spPr>
        <a:solidFill>
          <a:srgbClr val="B82585">
            <a:alpha val="20000"/>
          </a:srgbClr>
        </a:solidFill>
      </dgm:spPr>
      <dgm:t>
        <a:bodyPr/>
        <a:lstStyle/>
        <a:p>
          <a:endParaRPr lang="de-DE"/>
        </a:p>
      </dgm:t>
    </dgm:pt>
    <dgm:pt modelId="{8F496F6A-4576-4D3E-AF2B-CD0F36664D70}">
      <dgm:prSet phldrT="[Text]"/>
      <dgm:spPr>
        <a:solidFill>
          <a:srgbClr val="B82585"/>
        </a:solidFill>
      </dgm:spPr>
      <dgm:t>
        <a:bodyPr/>
        <a:lstStyle/>
        <a:p>
          <a:r>
            <a:rPr lang="de-DE"/>
            <a:t>Alle Abbildungen idealerweise selbst erstellen</a:t>
          </a:r>
        </a:p>
      </dgm:t>
    </dgm:pt>
    <dgm:pt modelId="{7F936C11-C0C4-4AC2-843A-91214E725F1A}" type="sibTrans" cxnId="{F4AC0021-3DA7-4355-87E2-968DAA7211AF}">
      <dgm:prSet/>
      <dgm:spPr>
        <a:solidFill>
          <a:srgbClr val="B82585">
            <a:alpha val="20000"/>
          </a:srgbClr>
        </a:solidFill>
      </dgm:spPr>
      <dgm:t>
        <a:bodyPr/>
        <a:lstStyle/>
        <a:p>
          <a:endParaRPr lang="de-DE"/>
        </a:p>
      </dgm:t>
    </dgm:pt>
    <dgm:pt modelId="{23006F0A-E4A4-4CE8-9075-CF36757B25DF}" type="parTrans" cxnId="{F4AC0021-3DA7-4355-87E2-968DAA7211AF}">
      <dgm:prSet/>
      <dgm:spPr/>
      <dgm:t>
        <a:bodyPr/>
        <a:lstStyle/>
        <a:p>
          <a:endParaRPr lang="de-DE"/>
        </a:p>
      </dgm:t>
    </dgm:pt>
    <dgm:pt modelId="{8AED6C96-BFF0-4F2B-8A23-5216B1382CEE}">
      <dgm:prSet phldrT="[Text]"/>
      <dgm:spPr>
        <a:solidFill>
          <a:srgbClr val="B82585"/>
        </a:solidFill>
      </dgm:spPr>
      <dgm:t>
        <a:bodyPr/>
        <a:lstStyle/>
        <a:p>
          <a:r>
            <a:rPr lang="de-DE"/>
            <a:t>Hinweise zur Verwendung von Abbildungen</a:t>
          </a:r>
        </a:p>
      </dgm:t>
    </dgm:pt>
    <dgm:pt modelId="{1C2E3DBF-06C1-4C74-9E44-B2913784C04F}" type="sibTrans" cxnId="{2A200793-605E-403A-85C6-4A321071807E}">
      <dgm:prSet/>
      <dgm:spPr/>
      <dgm:t>
        <a:bodyPr/>
        <a:lstStyle/>
        <a:p>
          <a:endParaRPr lang="de-DE"/>
        </a:p>
      </dgm:t>
    </dgm:pt>
    <dgm:pt modelId="{B9F47E45-8AB9-48E5-9A96-6F8F4E3830ED}" type="parTrans" cxnId="{2A200793-605E-403A-85C6-4A321071807E}">
      <dgm:prSet/>
      <dgm:spPr/>
      <dgm:t>
        <a:bodyPr/>
        <a:lstStyle/>
        <a:p>
          <a:endParaRPr lang="de-DE"/>
        </a:p>
      </dgm:t>
    </dgm:pt>
    <dgm:pt modelId="{5E369669-E971-4F59-B65F-5C0773978069}">
      <dgm:prSet/>
      <dgm:spPr>
        <a:solidFill>
          <a:srgbClr val="B82585"/>
        </a:solidFill>
      </dgm:spPr>
      <dgm:t>
        <a:bodyPr/>
        <a:lstStyle/>
        <a:p>
          <a:r>
            <a:rPr lang="de-DE"/>
            <a:t>Abbildungen zur besseren Veranschau-lichung von Inhalten einsetzen</a:t>
          </a:r>
        </a:p>
      </dgm:t>
    </dgm:pt>
    <dgm:pt modelId="{DA1D1129-1D34-41DF-A125-44DC6387AB18}" type="parTrans" cxnId="{A0C8B492-5F51-405D-9C1A-F1B15C6E05D3}">
      <dgm:prSet/>
      <dgm:spPr/>
      <dgm:t>
        <a:bodyPr/>
        <a:lstStyle/>
        <a:p>
          <a:endParaRPr lang="de-DE"/>
        </a:p>
      </dgm:t>
    </dgm:pt>
    <dgm:pt modelId="{4CD1FB49-027F-4258-8961-06F2903550C3}" type="sibTrans" cxnId="{A0C8B492-5F51-405D-9C1A-F1B15C6E05D3}">
      <dgm:prSet/>
      <dgm:spPr>
        <a:solidFill>
          <a:srgbClr val="B82585">
            <a:alpha val="20000"/>
          </a:srgbClr>
        </a:solidFill>
      </dgm:spPr>
      <dgm:t>
        <a:bodyPr/>
        <a:lstStyle/>
        <a:p>
          <a:endParaRPr lang="de-DE"/>
        </a:p>
      </dgm:t>
    </dgm:pt>
    <dgm:pt modelId="{FB3BDF9C-238F-4104-982E-5B436EDB91E3}">
      <dgm:prSet/>
      <dgm:spPr>
        <a:solidFill>
          <a:srgbClr val="B82585"/>
        </a:solidFill>
      </dgm:spPr>
      <dgm:t>
        <a:bodyPr/>
        <a:lstStyle/>
        <a:p>
          <a:r>
            <a:rPr lang="de-DE"/>
            <a:t>Jede Abbildung mit Unterschrift und HInnhinweis versehen</a:t>
          </a:r>
        </a:p>
      </dgm:t>
    </dgm:pt>
    <dgm:pt modelId="{89473CB0-582E-4CD4-9760-B468443DF615}" type="parTrans" cxnId="{C9F842C4-1A4B-457B-B8CE-32F6C1D8F1DA}">
      <dgm:prSet/>
      <dgm:spPr/>
      <dgm:t>
        <a:bodyPr/>
        <a:lstStyle/>
        <a:p>
          <a:endParaRPr lang="de-DE"/>
        </a:p>
      </dgm:t>
    </dgm:pt>
    <dgm:pt modelId="{DE89E60B-E370-4E33-B3E0-925E04F0EC1E}" type="sibTrans" cxnId="{C9F842C4-1A4B-457B-B8CE-32F6C1D8F1DA}">
      <dgm:prSet/>
      <dgm:spPr>
        <a:solidFill>
          <a:srgbClr val="B82585">
            <a:alpha val="20000"/>
          </a:srgbClr>
        </a:solidFill>
      </dgm:spPr>
      <dgm:t>
        <a:bodyPr/>
        <a:lstStyle/>
        <a:p>
          <a:endParaRPr lang="de-DE"/>
        </a:p>
      </dgm:t>
    </dgm:pt>
    <dgm:pt modelId="{9C3E167C-0067-4209-8325-947108CF5089}" type="pres">
      <dgm:prSet presAssocID="{09DFDDFB-080E-4118-81C3-ADB44E71C251}" presName="Name0" presStyleCnt="0">
        <dgm:presLayoutVars>
          <dgm:chMax val="1"/>
          <dgm:dir/>
          <dgm:animLvl val="ctr"/>
          <dgm:resizeHandles val="exact"/>
        </dgm:presLayoutVars>
      </dgm:prSet>
      <dgm:spPr/>
      <dgm:t>
        <a:bodyPr/>
        <a:lstStyle/>
        <a:p>
          <a:endParaRPr lang="de-DE"/>
        </a:p>
      </dgm:t>
    </dgm:pt>
    <dgm:pt modelId="{6282F045-1953-48BA-87E9-ABB81D88A31E}" type="pres">
      <dgm:prSet presAssocID="{8AED6C96-BFF0-4F2B-8A23-5216B1382CEE}" presName="centerShape" presStyleLbl="node0" presStyleIdx="0" presStyleCnt="1"/>
      <dgm:spPr/>
      <dgm:t>
        <a:bodyPr/>
        <a:lstStyle/>
        <a:p>
          <a:endParaRPr lang="de-DE"/>
        </a:p>
      </dgm:t>
    </dgm:pt>
    <dgm:pt modelId="{86C68E3C-9928-4C41-8F12-4A0176FEE6A7}" type="pres">
      <dgm:prSet presAssocID="{8F496F6A-4576-4D3E-AF2B-CD0F36664D70}" presName="node" presStyleLbl="node1" presStyleIdx="0" presStyleCnt="6">
        <dgm:presLayoutVars>
          <dgm:bulletEnabled val="1"/>
        </dgm:presLayoutVars>
      </dgm:prSet>
      <dgm:spPr/>
      <dgm:t>
        <a:bodyPr/>
        <a:lstStyle/>
        <a:p>
          <a:endParaRPr lang="de-DE"/>
        </a:p>
      </dgm:t>
    </dgm:pt>
    <dgm:pt modelId="{9F4A8AC0-2FC5-4884-A228-CD9BB9465234}" type="pres">
      <dgm:prSet presAssocID="{8F496F6A-4576-4D3E-AF2B-CD0F36664D70}" presName="dummy" presStyleCnt="0"/>
      <dgm:spPr/>
    </dgm:pt>
    <dgm:pt modelId="{D9E263AF-2384-41FD-80D4-485AFA48942D}" type="pres">
      <dgm:prSet presAssocID="{7F936C11-C0C4-4AC2-843A-91214E725F1A}" presName="sibTrans" presStyleLbl="sibTrans2D1" presStyleIdx="0" presStyleCnt="6"/>
      <dgm:spPr/>
      <dgm:t>
        <a:bodyPr/>
        <a:lstStyle/>
        <a:p>
          <a:endParaRPr lang="de-DE"/>
        </a:p>
      </dgm:t>
    </dgm:pt>
    <dgm:pt modelId="{36935746-9675-4EDB-BFEA-77B13563A619}" type="pres">
      <dgm:prSet presAssocID="{EEA4A411-EF69-452F-AA7D-6B0EC73C4600}" presName="node" presStyleLbl="node1" presStyleIdx="1" presStyleCnt="6">
        <dgm:presLayoutVars>
          <dgm:bulletEnabled val="1"/>
        </dgm:presLayoutVars>
      </dgm:prSet>
      <dgm:spPr/>
      <dgm:t>
        <a:bodyPr/>
        <a:lstStyle/>
        <a:p>
          <a:endParaRPr lang="de-DE"/>
        </a:p>
      </dgm:t>
    </dgm:pt>
    <dgm:pt modelId="{488CCBA9-2815-40EC-94C4-746C693463B3}" type="pres">
      <dgm:prSet presAssocID="{EEA4A411-EF69-452F-AA7D-6B0EC73C4600}" presName="dummy" presStyleCnt="0"/>
      <dgm:spPr/>
    </dgm:pt>
    <dgm:pt modelId="{C8D44FC8-0CB6-47BC-ADD0-9051CD117EB7}" type="pres">
      <dgm:prSet presAssocID="{0C944A69-5FDF-4210-AE30-F08BE893A148}" presName="sibTrans" presStyleLbl="sibTrans2D1" presStyleIdx="1" presStyleCnt="6"/>
      <dgm:spPr/>
      <dgm:t>
        <a:bodyPr/>
        <a:lstStyle/>
        <a:p>
          <a:endParaRPr lang="de-DE"/>
        </a:p>
      </dgm:t>
    </dgm:pt>
    <dgm:pt modelId="{C4239107-D755-4D23-85E8-36B4E367C110}" type="pres">
      <dgm:prSet presAssocID="{5E369669-E971-4F59-B65F-5C0773978069}" presName="node" presStyleLbl="node1" presStyleIdx="2" presStyleCnt="6">
        <dgm:presLayoutVars>
          <dgm:bulletEnabled val="1"/>
        </dgm:presLayoutVars>
      </dgm:prSet>
      <dgm:spPr/>
      <dgm:t>
        <a:bodyPr/>
        <a:lstStyle/>
        <a:p>
          <a:endParaRPr lang="de-DE"/>
        </a:p>
      </dgm:t>
    </dgm:pt>
    <dgm:pt modelId="{C9B7A68F-F352-4B6C-AEEB-7DF6FC5D73D8}" type="pres">
      <dgm:prSet presAssocID="{5E369669-E971-4F59-B65F-5C0773978069}" presName="dummy" presStyleCnt="0"/>
      <dgm:spPr/>
    </dgm:pt>
    <dgm:pt modelId="{87CA3467-79A4-4839-A218-8206C45643F2}" type="pres">
      <dgm:prSet presAssocID="{4CD1FB49-027F-4258-8961-06F2903550C3}" presName="sibTrans" presStyleLbl="sibTrans2D1" presStyleIdx="2" presStyleCnt="6"/>
      <dgm:spPr/>
      <dgm:t>
        <a:bodyPr/>
        <a:lstStyle/>
        <a:p>
          <a:endParaRPr lang="de-DE"/>
        </a:p>
      </dgm:t>
    </dgm:pt>
    <dgm:pt modelId="{12F8D486-9B26-4643-AC0D-CD8600C15EBC}" type="pres">
      <dgm:prSet presAssocID="{E489364F-B527-4F08-92BC-E2A466C54A2D}" presName="node" presStyleLbl="node1" presStyleIdx="3" presStyleCnt="6">
        <dgm:presLayoutVars>
          <dgm:bulletEnabled val="1"/>
        </dgm:presLayoutVars>
      </dgm:prSet>
      <dgm:spPr/>
      <dgm:t>
        <a:bodyPr/>
        <a:lstStyle/>
        <a:p>
          <a:endParaRPr lang="de-DE"/>
        </a:p>
      </dgm:t>
    </dgm:pt>
    <dgm:pt modelId="{CB57AE83-18DD-4A02-AAE8-9F691F404082}" type="pres">
      <dgm:prSet presAssocID="{E489364F-B527-4F08-92BC-E2A466C54A2D}" presName="dummy" presStyleCnt="0"/>
      <dgm:spPr/>
    </dgm:pt>
    <dgm:pt modelId="{F613D2BF-7131-4D5C-B23A-ADBA65A5AD8C}" type="pres">
      <dgm:prSet presAssocID="{B753D4FB-BDB5-439F-931D-4B7BFF2DF374}" presName="sibTrans" presStyleLbl="sibTrans2D1" presStyleIdx="3" presStyleCnt="6"/>
      <dgm:spPr/>
      <dgm:t>
        <a:bodyPr/>
        <a:lstStyle/>
        <a:p>
          <a:endParaRPr lang="de-DE"/>
        </a:p>
      </dgm:t>
    </dgm:pt>
    <dgm:pt modelId="{328AA08D-34DC-4CD1-B692-61FCDEB3F3DE}" type="pres">
      <dgm:prSet presAssocID="{DAFE3095-26CD-41C4-B0B6-B8CFCD3D2E55}" presName="node" presStyleLbl="node1" presStyleIdx="4" presStyleCnt="6">
        <dgm:presLayoutVars>
          <dgm:bulletEnabled val="1"/>
        </dgm:presLayoutVars>
      </dgm:prSet>
      <dgm:spPr/>
      <dgm:t>
        <a:bodyPr/>
        <a:lstStyle/>
        <a:p>
          <a:endParaRPr lang="de-DE"/>
        </a:p>
      </dgm:t>
    </dgm:pt>
    <dgm:pt modelId="{C284FAEA-81A2-42F9-85DD-78469046CDA3}" type="pres">
      <dgm:prSet presAssocID="{DAFE3095-26CD-41C4-B0B6-B8CFCD3D2E55}" presName="dummy" presStyleCnt="0"/>
      <dgm:spPr/>
    </dgm:pt>
    <dgm:pt modelId="{090E7C3C-9361-40EF-BA1A-622B4C290A67}" type="pres">
      <dgm:prSet presAssocID="{C751C811-1113-42A3-B101-5A9AAB746B2C}" presName="sibTrans" presStyleLbl="sibTrans2D1" presStyleIdx="4" presStyleCnt="6"/>
      <dgm:spPr/>
      <dgm:t>
        <a:bodyPr/>
        <a:lstStyle/>
        <a:p>
          <a:endParaRPr lang="de-DE"/>
        </a:p>
      </dgm:t>
    </dgm:pt>
    <dgm:pt modelId="{4009348C-A713-4EA1-B595-8F9716B9DF11}" type="pres">
      <dgm:prSet presAssocID="{FB3BDF9C-238F-4104-982E-5B436EDB91E3}" presName="node" presStyleLbl="node1" presStyleIdx="5" presStyleCnt="6">
        <dgm:presLayoutVars>
          <dgm:bulletEnabled val="1"/>
        </dgm:presLayoutVars>
      </dgm:prSet>
      <dgm:spPr/>
      <dgm:t>
        <a:bodyPr/>
        <a:lstStyle/>
        <a:p>
          <a:endParaRPr lang="de-DE"/>
        </a:p>
      </dgm:t>
    </dgm:pt>
    <dgm:pt modelId="{BBF3DAA3-1F63-4B39-AD4F-46551EC4F828}" type="pres">
      <dgm:prSet presAssocID="{FB3BDF9C-238F-4104-982E-5B436EDB91E3}" presName="dummy" presStyleCnt="0"/>
      <dgm:spPr/>
    </dgm:pt>
    <dgm:pt modelId="{2E1A971D-CA49-42A2-AEC9-945DCD36CA2A}" type="pres">
      <dgm:prSet presAssocID="{DE89E60B-E370-4E33-B3E0-925E04F0EC1E}" presName="sibTrans" presStyleLbl="sibTrans2D1" presStyleIdx="5" presStyleCnt="6"/>
      <dgm:spPr/>
      <dgm:t>
        <a:bodyPr/>
        <a:lstStyle/>
        <a:p>
          <a:endParaRPr lang="de-DE"/>
        </a:p>
      </dgm:t>
    </dgm:pt>
  </dgm:ptLst>
  <dgm:cxnLst>
    <dgm:cxn modelId="{2FCB8CE7-A97C-43BE-A057-1A1E5BD8ADDC}" type="presOf" srcId="{DAFE3095-26CD-41C4-B0B6-B8CFCD3D2E55}" destId="{328AA08D-34DC-4CD1-B692-61FCDEB3F3DE}" srcOrd="0" destOrd="0" presId="urn:microsoft.com/office/officeart/2005/8/layout/radial6"/>
    <dgm:cxn modelId="{74BC3214-AD26-4D73-84A5-BF678324992C}" type="presOf" srcId="{09DFDDFB-080E-4118-81C3-ADB44E71C251}" destId="{9C3E167C-0067-4209-8325-947108CF5089}" srcOrd="0" destOrd="0" presId="urn:microsoft.com/office/officeart/2005/8/layout/radial6"/>
    <dgm:cxn modelId="{A57A82EA-1DED-4525-9AD5-F55936A86E88}" type="presOf" srcId="{DE89E60B-E370-4E33-B3E0-925E04F0EC1E}" destId="{2E1A971D-CA49-42A2-AEC9-945DCD36CA2A}" srcOrd="0" destOrd="0" presId="urn:microsoft.com/office/officeart/2005/8/layout/radial6"/>
    <dgm:cxn modelId="{C9F842C4-1A4B-457B-B8CE-32F6C1D8F1DA}" srcId="{8AED6C96-BFF0-4F2B-8A23-5216B1382CEE}" destId="{FB3BDF9C-238F-4104-982E-5B436EDB91E3}" srcOrd="5" destOrd="0" parTransId="{89473CB0-582E-4CD4-9760-B468443DF615}" sibTransId="{DE89E60B-E370-4E33-B3E0-925E04F0EC1E}"/>
    <dgm:cxn modelId="{2A200793-605E-403A-85C6-4A321071807E}" srcId="{09DFDDFB-080E-4118-81C3-ADB44E71C251}" destId="{8AED6C96-BFF0-4F2B-8A23-5216B1382CEE}" srcOrd="0" destOrd="0" parTransId="{B9F47E45-8AB9-48E5-9A96-6F8F4E3830ED}" sibTransId="{1C2E3DBF-06C1-4C74-9E44-B2913784C04F}"/>
    <dgm:cxn modelId="{88110992-BB28-495E-B43E-BE8C68955823}" type="presOf" srcId="{8F496F6A-4576-4D3E-AF2B-CD0F36664D70}" destId="{86C68E3C-9928-4C41-8F12-4A0176FEE6A7}" srcOrd="0" destOrd="0" presId="urn:microsoft.com/office/officeart/2005/8/layout/radial6"/>
    <dgm:cxn modelId="{F4AC0021-3DA7-4355-87E2-968DAA7211AF}" srcId="{8AED6C96-BFF0-4F2B-8A23-5216B1382CEE}" destId="{8F496F6A-4576-4D3E-AF2B-CD0F36664D70}" srcOrd="0" destOrd="0" parTransId="{23006F0A-E4A4-4CE8-9075-CF36757B25DF}" sibTransId="{7F936C11-C0C4-4AC2-843A-91214E725F1A}"/>
    <dgm:cxn modelId="{2E060572-166F-4779-A42B-0F67DD55F7C9}" type="presOf" srcId="{5E369669-E971-4F59-B65F-5C0773978069}" destId="{C4239107-D755-4D23-85E8-36B4E367C110}" srcOrd="0" destOrd="0" presId="urn:microsoft.com/office/officeart/2005/8/layout/radial6"/>
    <dgm:cxn modelId="{3751E77C-D09B-41A5-9E9F-9DF8335E2170}" type="presOf" srcId="{B753D4FB-BDB5-439F-931D-4B7BFF2DF374}" destId="{F613D2BF-7131-4D5C-B23A-ADBA65A5AD8C}" srcOrd="0" destOrd="0" presId="urn:microsoft.com/office/officeart/2005/8/layout/radial6"/>
    <dgm:cxn modelId="{C3CDEF25-BB94-4243-8A6A-CB61E390C26D}" type="presOf" srcId="{C751C811-1113-42A3-B101-5A9AAB746B2C}" destId="{090E7C3C-9361-40EF-BA1A-622B4C290A67}" srcOrd="0" destOrd="0" presId="urn:microsoft.com/office/officeart/2005/8/layout/radial6"/>
    <dgm:cxn modelId="{CC89EC7A-BC75-407D-8F99-89574F7B420D}" type="presOf" srcId="{8AED6C96-BFF0-4F2B-8A23-5216B1382CEE}" destId="{6282F045-1953-48BA-87E9-ABB81D88A31E}" srcOrd="0" destOrd="0" presId="urn:microsoft.com/office/officeart/2005/8/layout/radial6"/>
    <dgm:cxn modelId="{4BEAC380-D61F-49E8-B886-B8912648A145}" type="presOf" srcId="{7F936C11-C0C4-4AC2-843A-91214E725F1A}" destId="{D9E263AF-2384-41FD-80D4-485AFA48942D}" srcOrd="0" destOrd="0" presId="urn:microsoft.com/office/officeart/2005/8/layout/radial6"/>
    <dgm:cxn modelId="{913FEAA1-59CA-4BD7-B1B1-689F44CAAC2B}" type="presOf" srcId="{FB3BDF9C-238F-4104-982E-5B436EDB91E3}" destId="{4009348C-A713-4EA1-B595-8F9716B9DF11}" srcOrd="0" destOrd="0" presId="urn:microsoft.com/office/officeart/2005/8/layout/radial6"/>
    <dgm:cxn modelId="{DD2EA6BB-0B9F-4C64-A283-668877BDABCF}" srcId="{8AED6C96-BFF0-4F2B-8A23-5216B1382CEE}" destId="{EEA4A411-EF69-452F-AA7D-6B0EC73C4600}" srcOrd="1" destOrd="0" parTransId="{90737A42-75A9-4181-B12D-5112A00361A3}" sibTransId="{0C944A69-5FDF-4210-AE30-F08BE893A148}"/>
    <dgm:cxn modelId="{2F46B6ED-F6E5-4A1B-A913-5E849DDD0016}" type="presOf" srcId="{0C944A69-5FDF-4210-AE30-F08BE893A148}" destId="{C8D44FC8-0CB6-47BC-ADD0-9051CD117EB7}" srcOrd="0" destOrd="0" presId="urn:microsoft.com/office/officeart/2005/8/layout/radial6"/>
    <dgm:cxn modelId="{DA1EB17A-3057-4B9A-8585-F549E1F468D1}" type="presOf" srcId="{4CD1FB49-027F-4258-8961-06F2903550C3}" destId="{87CA3467-79A4-4839-A218-8206C45643F2}" srcOrd="0" destOrd="0" presId="urn:microsoft.com/office/officeart/2005/8/layout/radial6"/>
    <dgm:cxn modelId="{A0C8B492-5F51-405D-9C1A-F1B15C6E05D3}" srcId="{8AED6C96-BFF0-4F2B-8A23-5216B1382CEE}" destId="{5E369669-E971-4F59-B65F-5C0773978069}" srcOrd="2" destOrd="0" parTransId="{DA1D1129-1D34-41DF-A125-44DC6387AB18}" sibTransId="{4CD1FB49-027F-4258-8961-06F2903550C3}"/>
    <dgm:cxn modelId="{14136DD3-2F9B-4D66-B939-1E99D744B8E8}" type="presOf" srcId="{E489364F-B527-4F08-92BC-E2A466C54A2D}" destId="{12F8D486-9B26-4643-AC0D-CD8600C15EBC}" srcOrd="0" destOrd="0" presId="urn:microsoft.com/office/officeart/2005/8/layout/radial6"/>
    <dgm:cxn modelId="{8B15DA54-D888-42BD-85FC-2CF40F251466}" type="presOf" srcId="{EEA4A411-EF69-452F-AA7D-6B0EC73C4600}" destId="{36935746-9675-4EDB-BFEA-77B13563A619}" srcOrd="0" destOrd="0" presId="urn:microsoft.com/office/officeart/2005/8/layout/radial6"/>
    <dgm:cxn modelId="{A2BFE52A-BEB6-4FAD-A69D-17DCD5F173FC}" srcId="{8AED6C96-BFF0-4F2B-8A23-5216B1382CEE}" destId="{E489364F-B527-4F08-92BC-E2A466C54A2D}" srcOrd="3" destOrd="0" parTransId="{9EBDD7D1-BA2B-41C1-ACAD-141382B152E9}" sibTransId="{B753D4FB-BDB5-439F-931D-4B7BFF2DF374}"/>
    <dgm:cxn modelId="{7388F42E-81F7-4437-8DED-1E2A7AC93D1F}" srcId="{8AED6C96-BFF0-4F2B-8A23-5216B1382CEE}" destId="{DAFE3095-26CD-41C4-B0B6-B8CFCD3D2E55}" srcOrd="4" destOrd="0" parTransId="{18FACFC1-A414-4CF9-A485-8B8DA6BD2696}" sibTransId="{C751C811-1113-42A3-B101-5A9AAB746B2C}"/>
    <dgm:cxn modelId="{FB0A8649-1C87-48F1-8881-349FF8C5972A}" type="presParOf" srcId="{9C3E167C-0067-4209-8325-947108CF5089}" destId="{6282F045-1953-48BA-87E9-ABB81D88A31E}" srcOrd="0" destOrd="0" presId="urn:microsoft.com/office/officeart/2005/8/layout/radial6"/>
    <dgm:cxn modelId="{7BAF6D96-486F-4A32-BEFE-F2EA9B6C7579}" type="presParOf" srcId="{9C3E167C-0067-4209-8325-947108CF5089}" destId="{86C68E3C-9928-4C41-8F12-4A0176FEE6A7}" srcOrd="1" destOrd="0" presId="urn:microsoft.com/office/officeart/2005/8/layout/radial6"/>
    <dgm:cxn modelId="{5EB9DEF1-8392-44DE-AFEE-BC7873FD482F}" type="presParOf" srcId="{9C3E167C-0067-4209-8325-947108CF5089}" destId="{9F4A8AC0-2FC5-4884-A228-CD9BB9465234}" srcOrd="2" destOrd="0" presId="urn:microsoft.com/office/officeart/2005/8/layout/radial6"/>
    <dgm:cxn modelId="{C75A7110-0EFE-459C-B961-06CED2EE44E2}" type="presParOf" srcId="{9C3E167C-0067-4209-8325-947108CF5089}" destId="{D9E263AF-2384-41FD-80D4-485AFA48942D}" srcOrd="3" destOrd="0" presId="urn:microsoft.com/office/officeart/2005/8/layout/radial6"/>
    <dgm:cxn modelId="{49099408-992F-42AE-884B-54AEE9D4F5DE}" type="presParOf" srcId="{9C3E167C-0067-4209-8325-947108CF5089}" destId="{36935746-9675-4EDB-BFEA-77B13563A619}" srcOrd="4" destOrd="0" presId="urn:microsoft.com/office/officeart/2005/8/layout/radial6"/>
    <dgm:cxn modelId="{84DCAE56-93CC-4DD4-A976-E1E9182D2F74}" type="presParOf" srcId="{9C3E167C-0067-4209-8325-947108CF5089}" destId="{488CCBA9-2815-40EC-94C4-746C693463B3}" srcOrd="5" destOrd="0" presId="urn:microsoft.com/office/officeart/2005/8/layout/radial6"/>
    <dgm:cxn modelId="{3D949878-E74D-44DD-B93A-6B1539D4F0F3}" type="presParOf" srcId="{9C3E167C-0067-4209-8325-947108CF5089}" destId="{C8D44FC8-0CB6-47BC-ADD0-9051CD117EB7}" srcOrd="6" destOrd="0" presId="urn:microsoft.com/office/officeart/2005/8/layout/radial6"/>
    <dgm:cxn modelId="{AB656338-148C-4CA3-97D9-4B2D7BDD433F}" type="presParOf" srcId="{9C3E167C-0067-4209-8325-947108CF5089}" destId="{C4239107-D755-4D23-85E8-36B4E367C110}" srcOrd="7" destOrd="0" presId="urn:microsoft.com/office/officeart/2005/8/layout/radial6"/>
    <dgm:cxn modelId="{8FFFA1F0-5FFF-4E8E-A733-EAEC1F22B68A}" type="presParOf" srcId="{9C3E167C-0067-4209-8325-947108CF5089}" destId="{C9B7A68F-F352-4B6C-AEEB-7DF6FC5D73D8}" srcOrd="8" destOrd="0" presId="urn:microsoft.com/office/officeart/2005/8/layout/radial6"/>
    <dgm:cxn modelId="{00F88FD3-8334-441C-81E9-BE66300E9D1C}" type="presParOf" srcId="{9C3E167C-0067-4209-8325-947108CF5089}" destId="{87CA3467-79A4-4839-A218-8206C45643F2}" srcOrd="9" destOrd="0" presId="urn:microsoft.com/office/officeart/2005/8/layout/radial6"/>
    <dgm:cxn modelId="{AEBC0978-3A10-49DE-B98D-4BF3BC68BD53}" type="presParOf" srcId="{9C3E167C-0067-4209-8325-947108CF5089}" destId="{12F8D486-9B26-4643-AC0D-CD8600C15EBC}" srcOrd="10" destOrd="0" presId="urn:microsoft.com/office/officeart/2005/8/layout/radial6"/>
    <dgm:cxn modelId="{4D2E1B27-465E-4639-8EF5-EFA25171C61B}" type="presParOf" srcId="{9C3E167C-0067-4209-8325-947108CF5089}" destId="{CB57AE83-18DD-4A02-AAE8-9F691F404082}" srcOrd="11" destOrd="0" presId="urn:microsoft.com/office/officeart/2005/8/layout/radial6"/>
    <dgm:cxn modelId="{26355C9C-9EB2-4091-B260-31E1DEEFDF90}" type="presParOf" srcId="{9C3E167C-0067-4209-8325-947108CF5089}" destId="{F613D2BF-7131-4D5C-B23A-ADBA65A5AD8C}" srcOrd="12" destOrd="0" presId="urn:microsoft.com/office/officeart/2005/8/layout/radial6"/>
    <dgm:cxn modelId="{1975D33F-F0CD-4955-97BC-1FD1C133C1E7}" type="presParOf" srcId="{9C3E167C-0067-4209-8325-947108CF5089}" destId="{328AA08D-34DC-4CD1-B692-61FCDEB3F3DE}" srcOrd="13" destOrd="0" presId="urn:microsoft.com/office/officeart/2005/8/layout/radial6"/>
    <dgm:cxn modelId="{3F8F43CD-7DA9-40F0-95A2-99B183895015}" type="presParOf" srcId="{9C3E167C-0067-4209-8325-947108CF5089}" destId="{C284FAEA-81A2-42F9-85DD-78469046CDA3}" srcOrd="14" destOrd="0" presId="urn:microsoft.com/office/officeart/2005/8/layout/radial6"/>
    <dgm:cxn modelId="{9AF11256-F9D5-43CD-8556-8B3D6EA2A24F}" type="presParOf" srcId="{9C3E167C-0067-4209-8325-947108CF5089}" destId="{090E7C3C-9361-40EF-BA1A-622B4C290A67}" srcOrd="15" destOrd="0" presId="urn:microsoft.com/office/officeart/2005/8/layout/radial6"/>
    <dgm:cxn modelId="{716B2FB0-9F0B-4239-9F57-989B3E8AE894}" type="presParOf" srcId="{9C3E167C-0067-4209-8325-947108CF5089}" destId="{4009348C-A713-4EA1-B595-8F9716B9DF11}" srcOrd="16" destOrd="0" presId="urn:microsoft.com/office/officeart/2005/8/layout/radial6"/>
    <dgm:cxn modelId="{8EAB5FA3-8330-44BC-8224-3AB6B485CF14}" type="presParOf" srcId="{9C3E167C-0067-4209-8325-947108CF5089}" destId="{BBF3DAA3-1F63-4B39-AD4F-46551EC4F828}" srcOrd="17" destOrd="0" presId="urn:microsoft.com/office/officeart/2005/8/layout/radial6"/>
    <dgm:cxn modelId="{5883A2DF-64E6-4827-B2FA-AA28BC772861}" type="presParOf" srcId="{9C3E167C-0067-4209-8325-947108CF5089}" destId="{2E1A971D-CA49-42A2-AEC9-945DCD36CA2A}" srcOrd="18" destOrd="0" presId="urn:microsoft.com/office/officeart/2005/8/layout/radial6"/>
  </dgm:cxnLst>
  <dgm:bg/>
  <dgm:whole/>
  <dgm:extLst>
    <a:ext uri="http://schemas.microsoft.com/office/drawing/2008/diagram">
      <dsp:dataModelExt xmlns:dsp="http://schemas.microsoft.com/office/drawing/2008/diagram" relId="rId4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A971D-CA49-42A2-AEC9-945DCD36CA2A}">
      <dsp:nvSpPr>
        <dsp:cNvPr id="0" name=""/>
        <dsp:cNvSpPr/>
      </dsp:nvSpPr>
      <dsp:spPr>
        <a:xfrm>
          <a:off x="1142534" y="361484"/>
          <a:ext cx="2477430" cy="2477430"/>
        </a:xfrm>
        <a:prstGeom prst="blockArc">
          <a:avLst>
            <a:gd name="adj1" fmla="val 12600000"/>
            <a:gd name="adj2" fmla="val 16200000"/>
            <a:gd name="adj3" fmla="val 4508"/>
          </a:avLst>
        </a:prstGeom>
        <a:solidFill>
          <a:srgbClr val="B82585">
            <a:alpha val="20000"/>
          </a:srgbClr>
        </a:solidFill>
        <a:ln>
          <a:noFill/>
        </a:ln>
        <a:effectLst/>
      </dsp:spPr>
      <dsp:style>
        <a:lnRef idx="0">
          <a:scrgbClr r="0" g="0" b="0"/>
        </a:lnRef>
        <a:fillRef idx="1">
          <a:scrgbClr r="0" g="0" b="0"/>
        </a:fillRef>
        <a:effectRef idx="0">
          <a:scrgbClr r="0" g="0" b="0"/>
        </a:effectRef>
        <a:fontRef idx="minor">
          <a:schemeClr val="lt1"/>
        </a:fontRef>
      </dsp:style>
    </dsp:sp>
    <dsp:sp modelId="{090E7C3C-9361-40EF-BA1A-622B4C290A67}">
      <dsp:nvSpPr>
        <dsp:cNvPr id="0" name=""/>
        <dsp:cNvSpPr/>
      </dsp:nvSpPr>
      <dsp:spPr>
        <a:xfrm>
          <a:off x="1142534" y="361484"/>
          <a:ext cx="2477430" cy="2477430"/>
        </a:xfrm>
        <a:prstGeom prst="blockArc">
          <a:avLst>
            <a:gd name="adj1" fmla="val 9000000"/>
            <a:gd name="adj2" fmla="val 12600000"/>
            <a:gd name="adj3" fmla="val 4508"/>
          </a:avLst>
        </a:prstGeom>
        <a:solidFill>
          <a:srgbClr val="B82585">
            <a:alpha val="20000"/>
          </a:srgbClr>
        </a:solidFill>
        <a:ln>
          <a:noFill/>
        </a:ln>
        <a:effectLst/>
      </dsp:spPr>
      <dsp:style>
        <a:lnRef idx="0">
          <a:scrgbClr r="0" g="0" b="0"/>
        </a:lnRef>
        <a:fillRef idx="1">
          <a:scrgbClr r="0" g="0" b="0"/>
        </a:fillRef>
        <a:effectRef idx="0">
          <a:scrgbClr r="0" g="0" b="0"/>
        </a:effectRef>
        <a:fontRef idx="minor">
          <a:schemeClr val="lt1"/>
        </a:fontRef>
      </dsp:style>
    </dsp:sp>
    <dsp:sp modelId="{F613D2BF-7131-4D5C-B23A-ADBA65A5AD8C}">
      <dsp:nvSpPr>
        <dsp:cNvPr id="0" name=""/>
        <dsp:cNvSpPr/>
      </dsp:nvSpPr>
      <dsp:spPr>
        <a:xfrm>
          <a:off x="1142534" y="361484"/>
          <a:ext cx="2477430" cy="2477430"/>
        </a:xfrm>
        <a:prstGeom prst="blockArc">
          <a:avLst>
            <a:gd name="adj1" fmla="val 5400000"/>
            <a:gd name="adj2" fmla="val 9000000"/>
            <a:gd name="adj3" fmla="val 4508"/>
          </a:avLst>
        </a:prstGeom>
        <a:solidFill>
          <a:srgbClr val="B82585">
            <a:alpha val="20000"/>
          </a:srgbClr>
        </a:solidFill>
        <a:ln>
          <a:noFill/>
        </a:ln>
        <a:effectLst/>
      </dsp:spPr>
      <dsp:style>
        <a:lnRef idx="0">
          <a:scrgbClr r="0" g="0" b="0"/>
        </a:lnRef>
        <a:fillRef idx="1">
          <a:scrgbClr r="0" g="0" b="0"/>
        </a:fillRef>
        <a:effectRef idx="0">
          <a:scrgbClr r="0" g="0" b="0"/>
        </a:effectRef>
        <a:fontRef idx="minor">
          <a:schemeClr val="lt1"/>
        </a:fontRef>
      </dsp:style>
    </dsp:sp>
    <dsp:sp modelId="{87CA3467-79A4-4839-A218-8206C45643F2}">
      <dsp:nvSpPr>
        <dsp:cNvPr id="0" name=""/>
        <dsp:cNvSpPr/>
      </dsp:nvSpPr>
      <dsp:spPr>
        <a:xfrm>
          <a:off x="1142534" y="361484"/>
          <a:ext cx="2477430" cy="2477430"/>
        </a:xfrm>
        <a:prstGeom prst="blockArc">
          <a:avLst>
            <a:gd name="adj1" fmla="val 1800000"/>
            <a:gd name="adj2" fmla="val 5400000"/>
            <a:gd name="adj3" fmla="val 4508"/>
          </a:avLst>
        </a:prstGeom>
        <a:solidFill>
          <a:srgbClr val="B82585">
            <a:alpha val="20000"/>
          </a:srgbClr>
        </a:solidFill>
        <a:ln>
          <a:noFill/>
        </a:ln>
        <a:effectLst/>
      </dsp:spPr>
      <dsp:style>
        <a:lnRef idx="0">
          <a:scrgbClr r="0" g="0" b="0"/>
        </a:lnRef>
        <a:fillRef idx="1">
          <a:scrgbClr r="0" g="0" b="0"/>
        </a:fillRef>
        <a:effectRef idx="0">
          <a:scrgbClr r="0" g="0" b="0"/>
        </a:effectRef>
        <a:fontRef idx="minor">
          <a:schemeClr val="lt1"/>
        </a:fontRef>
      </dsp:style>
    </dsp:sp>
    <dsp:sp modelId="{C8D44FC8-0CB6-47BC-ADD0-9051CD117EB7}">
      <dsp:nvSpPr>
        <dsp:cNvPr id="0" name=""/>
        <dsp:cNvSpPr/>
      </dsp:nvSpPr>
      <dsp:spPr>
        <a:xfrm>
          <a:off x="1142534" y="361484"/>
          <a:ext cx="2477430" cy="2477430"/>
        </a:xfrm>
        <a:prstGeom prst="blockArc">
          <a:avLst>
            <a:gd name="adj1" fmla="val 19800000"/>
            <a:gd name="adj2" fmla="val 1800000"/>
            <a:gd name="adj3" fmla="val 4508"/>
          </a:avLst>
        </a:prstGeom>
        <a:solidFill>
          <a:srgbClr val="B82585">
            <a:alpha val="20000"/>
          </a:srgbClr>
        </a:solidFill>
        <a:ln>
          <a:noFill/>
        </a:ln>
        <a:effectLst/>
      </dsp:spPr>
      <dsp:style>
        <a:lnRef idx="0">
          <a:scrgbClr r="0" g="0" b="0"/>
        </a:lnRef>
        <a:fillRef idx="1">
          <a:scrgbClr r="0" g="0" b="0"/>
        </a:fillRef>
        <a:effectRef idx="0">
          <a:scrgbClr r="0" g="0" b="0"/>
        </a:effectRef>
        <a:fontRef idx="minor">
          <a:schemeClr val="lt1"/>
        </a:fontRef>
      </dsp:style>
    </dsp:sp>
    <dsp:sp modelId="{D9E263AF-2384-41FD-80D4-485AFA48942D}">
      <dsp:nvSpPr>
        <dsp:cNvPr id="0" name=""/>
        <dsp:cNvSpPr/>
      </dsp:nvSpPr>
      <dsp:spPr>
        <a:xfrm>
          <a:off x="1142534" y="361484"/>
          <a:ext cx="2477430" cy="2477430"/>
        </a:xfrm>
        <a:prstGeom prst="blockArc">
          <a:avLst>
            <a:gd name="adj1" fmla="val 16200000"/>
            <a:gd name="adj2" fmla="val 19800000"/>
            <a:gd name="adj3" fmla="val 4508"/>
          </a:avLst>
        </a:prstGeom>
        <a:solidFill>
          <a:srgbClr val="B82585">
            <a:alpha val="20000"/>
          </a:srgbClr>
        </a:solidFill>
        <a:ln>
          <a:noFill/>
        </a:ln>
        <a:effectLst/>
      </dsp:spPr>
      <dsp:style>
        <a:lnRef idx="0">
          <a:scrgbClr r="0" g="0" b="0"/>
        </a:lnRef>
        <a:fillRef idx="1">
          <a:scrgbClr r="0" g="0" b="0"/>
        </a:fillRef>
        <a:effectRef idx="0">
          <a:scrgbClr r="0" g="0" b="0"/>
        </a:effectRef>
        <a:fontRef idx="minor">
          <a:schemeClr val="lt1"/>
        </a:fontRef>
      </dsp:style>
    </dsp:sp>
    <dsp:sp modelId="{6282F045-1953-48BA-87E9-ABB81D88A31E}">
      <dsp:nvSpPr>
        <dsp:cNvPr id="0" name=""/>
        <dsp:cNvSpPr/>
      </dsp:nvSpPr>
      <dsp:spPr>
        <a:xfrm>
          <a:off x="1827214" y="1046164"/>
          <a:ext cx="1108071" cy="1108071"/>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Hinweise zur Verwendung von Abbildungen</a:t>
          </a:r>
        </a:p>
      </dsp:txBody>
      <dsp:txXfrm>
        <a:off x="1989487" y="1208437"/>
        <a:ext cx="783525" cy="783525"/>
      </dsp:txXfrm>
    </dsp:sp>
    <dsp:sp modelId="{86C68E3C-9928-4C41-8F12-4A0176FEE6A7}">
      <dsp:nvSpPr>
        <dsp:cNvPr id="0" name=""/>
        <dsp:cNvSpPr/>
      </dsp:nvSpPr>
      <dsp:spPr>
        <a:xfrm>
          <a:off x="1993424" y="1583"/>
          <a:ext cx="775650" cy="775650"/>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Alle Abbildungen idealerweise selbst erstellen</a:t>
          </a:r>
        </a:p>
      </dsp:txBody>
      <dsp:txXfrm>
        <a:off x="2107015" y="115174"/>
        <a:ext cx="548468" cy="548468"/>
      </dsp:txXfrm>
    </dsp:sp>
    <dsp:sp modelId="{36935746-9675-4EDB-BFEA-77B13563A619}">
      <dsp:nvSpPr>
        <dsp:cNvPr id="0" name=""/>
        <dsp:cNvSpPr/>
      </dsp:nvSpPr>
      <dsp:spPr>
        <a:xfrm>
          <a:off x="3042001" y="606979"/>
          <a:ext cx="775650" cy="775650"/>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Einheitliches Design (Farben, Layout etc.) verwenden</a:t>
          </a:r>
        </a:p>
      </dsp:txBody>
      <dsp:txXfrm>
        <a:off x="3155592" y="720570"/>
        <a:ext cx="548468" cy="548468"/>
      </dsp:txXfrm>
    </dsp:sp>
    <dsp:sp modelId="{C4239107-D755-4D23-85E8-36B4E367C110}">
      <dsp:nvSpPr>
        <dsp:cNvPr id="0" name=""/>
        <dsp:cNvSpPr/>
      </dsp:nvSpPr>
      <dsp:spPr>
        <a:xfrm>
          <a:off x="3042001" y="1817770"/>
          <a:ext cx="775650" cy="775650"/>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Abbildungen zur besseren Veranschau-lichung von Inhalten einsetzen</a:t>
          </a:r>
        </a:p>
      </dsp:txBody>
      <dsp:txXfrm>
        <a:off x="3155592" y="1931361"/>
        <a:ext cx="548468" cy="548468"/>
      </dsp:txXfrm>
    </dsp:sp>
    <dsp:sp modelId="{12F8D486-9B26-4643-AC0D-CD8600C15EBC}">
      <dsp:nvSpPr>
        <dsp:cNvPr id="0" name=""/>
        <dsp:cNvSpPr/>
      </dsp:nvSpPr>
      <dsp:spPr>
        <a:xfrm>
          <a:off x="1993424" y="2423166"/>
          <a:ext cx="775650" cy="775650"/>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Abbildungen im Text erläutern und auf die Abbildungen im Text  verweisen</a:t>
          </a:r>
        </a:p>
      </dsp:txBody>
      <dsp:txXfrm>
        <a:off x="2107015" y="2536757"/>
        <a:ext cx="548468" cy="548468"/>
      </dsp:txXfrm>
    </dsp:sp>
    <dsp:sp modelId="{328AA08D-34DC-4CD1-B692-61FCDEB3F3DE}">
      <dsp:nvSpPr>
        <dsp:cNvPr id="0" name=""/>
        <dsp:cNvSpPr/>
      </dsp:nvSpPr>
      <dsp:spPr>
        <a:xfrm>
          <a:off x="944848" y="1817770"/>
          <a:ext cx="775650" cy="775650"/>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Nicht ohne einleitenden Text direkt mit einer Abbildung ein Kapitel beginnen</a:t>
          </a:r>
        </a:p>
      </dsp:txBody>
      <dsp:txXfrm>
        <a:off x="1058439" y="1931361"/>
        <a:ext cx="548468" cy="548468"/>
      </dsp:txXfrm>
    </dsp:sp>
    <dsp:sp modelId="{4009348C-A713-4EA1-B595-8F9716B9DF11}">
      <dsp:nvSpPr>
        <dsp:cNvPr id="0" name=""/>
        <dsp:cNvSpPr/>
      </dsp:nvSpPr>
      <dsp:spPr>
        <a:xfrm>
          <a:off x="944848" y="606979"/>
          <a:ext cx="775650" cy="775650"/>
        </a:xfrm>
        <a:prstGeom prst="ellipse">
          <a:avLst/>
        </a:prstGeom>
        <a:solidFill>
          <a:srgbClr val="B8258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Jede Abbildung mit Unterschrift und HInnhinweis versehen</a:t>
          </a:r>
        </a:p>
      </dsp:txBody>
      <dsp:txXfrm>
        <a:off x="1058439" y="720570"/>
        <a:ext cx="548468" cy="5484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C6F177F334B2A8C52B638977985CB"/>
        <w:category>
          <w:name w:val="Allgemein"/>
          <w:gallery w:val="placeholder"/>
        </w:category>
        <w:types>
          <w:type w:val="bbPlcHdr"/>
        </w:types>
        <w:behaviors>
          <w:behavior w:val="content"/>
        </w:behaviors>
        <w:guid w:val="{5F25A34F-0568-4397-BB42-D341B04D6DCF}"/>
      </w:docPartPr>
      <w:docPartBody>
        <w:p w:rsidR="00CA6203" w:rsidRDefault="00CA6203" w:rsidP="00CA6203">
          <w:pPr>
            <w:pStyle w:val="08FC6F177F334B2A8C52B638977985CB"/>
          </w:pPr>
          <w:r w:rsidRPr="00947ADE">
            <w:rPr>
              <w:rStyle w:val="Platzhaltertext"/>
            </w:rPr>
            <w:t>Klicken oder tippen Sie hier, um Text einzugeben.</w:t>
          </w:r>
        </w:p>
      </w:docPartBody>
    </w:docPart>
    <w:docPart>
      <w:docPartPr>
        <w:name w:val="0A83211A87A2494BBF21BD2242687293"/>
        <w:category>
          <w:name w:val="Allgemein"/>
          <w:gallery w:val="placeholder"/>
        </w:category>
        <w:types>
          <w:type w:val="bbPlcHdr"/>
        </w:types>
        <w:behaviors>
          <w:behavior w:val="content"/>
        </w:behaviors>
        <w:guid w:val="{AAE0C8AB-7492-46CE-80BD-293215AD23B8}"/>
      </w:docPartPr>
      <w:docPartBody>
        <w:p w:rsidR="00CA6203" w:rsidRDefault="00CA6203" w:rsidP="00CA6203">
          <w:pPr>
            <w:pStyle w:val="0A83211A87A2494BBF21BD2242687293"/>
          </w:pPr>
          <w:r w:rsidRPr="00947ADE">
            <w:rPr>
              <w:rStyle w:val="Platzhaltertext"/>
            </w:rPr>
            <w:t>Klicken oder tippen Sie hier, um Text einzugeben.</w:t>
          </w:r>
        </w:p>
      </w:docPartBody>
    </w:docPart>
    <w:docPart>
      <w:docPartPr>
        <w:name w:val="B73330AB800F4080B86D482556D4D7BE"/>
        <w:category>
          <w:name w:val="Allgemein"/>
          <w:gallery w:val="placeholder"/>
        </w:category>
        <w:types>
          <w:type w:val="bbPlcHdr"/>
        </w:types>
        <w:behaviors>
          <w:behavior w:val="content"/>
        </w:behaviors>
        <w:guid w:val="{834D24A2-573C-4836-AA52-C462B9EA7629}"/>
      </w:docPartPr>
      <w:docPartBody>
        <w:p w:rsidR="00BE0569" w:rsidRDefault="00CA6203" w:rsidP="00CA6203">
          <w:pPr>
            <w:pStyle w:val="B73330AB800F4080B86D482556D4D7BE"/>
          </w:pPr>
          <w:r w:rsidRPr="00947A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B"/>
    <w:rsid w:val="00057559"/>
    <w:rsid w:val="00062766"/>
    <w:rsid w:val="000739B9"/>
    <w:rsid w:val="00083478"/>
    <w:rsid w:val="000E2BB5"/>
    <w:rsid w:val="001269D7"/>
    <w:rsid w:val="00194124"/>
    <w:rsid w:val="001B1E1E"/>
    <w:rsid w:val="002C3CBF"/>
    <w:rsid w:val="002D26B8"/>
    <w:rsid w:val="00344FED"/>
    <w:rsid w:val="0035432F"/>
    <w:rsid w:val="003853E0"/>
    <w:rsid w:val="0046077C"/>
    <w:rsid w:val="0046673A"/>
    <w:rsid w:val="004C39B8"/>
    <w:rsid w:val="005101D0"/>
    <w:rsid w:val="0053021B"/>
    <w:rsid w:val="0053302B"/>
    <w:rsid w:val="00626FBB"/>
    <w:rsid w:val="006E176C"/>
    <w:rsid w:val="007715D9"/>
    <w:rsid w:val="007C52FB"/>
    <w:rsid w:val="007E7590"/>
    <w:rsid w:val="00825AD9"/>
    <w:rsid w:val="009364E1"/>
    <w:rsid w:val="00973619"/>
    <w:rsid w:val="00A621E0"/>
    <w:rsid w:val="00AE1FF5"/>
    <w:rsid w:val="00B560BD"/>
    <w:rsid w:val="00B872DD"/>
    <w:rsid w:val="00BE0569"/>
    <w:rsid w:val="00C607C4"/>
    <w:rsid w:val="00C63986"/>
    <w:rsid w:val="00CA6203"/>
    <w:rsid w:val="00CF5210"/>
    <w:rsid w:val="00D42B6C"/>
    <w:rsid w:val="00D66748"/>
    <w:rsid w:val="00E477EA"/>
    <w:rsid w:val="00E86AAF"/>
    <w:rsid w:val="00FB0FBD"/>
    <w:rsid w:val="00FB5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203"/>
    <w:rPr>
      <w:color w:val="808080"/>
    </w:rPr>
  </w:style>
  <w:style w:type="paragraph" w:customStyle="1" w:styleId="08FC6F177F334B2A8C52B638977985CB">
    <w:name w:val="08FC6F177F334B2A8C52B638977985CB"/>
    <w:rsid w:val="00CA6203"/>
  </w:style>
  <w:style w:type="paragraph" w:customStyle="1" w:styleId="0A83211A87A2494BBF21BD2242687293">
    <w:name w:val="0A83211A87A2494BBF21BD2242687293"/>
    <w:rsid w:val="00CA6203"/>
  </w:style>
  <w:style w:type="paragraph" w:customStyle="1" w:styleId="B73330AB800F4080B86D482556D4D7BE">
    <w:name w:val="B73330AB800F4080B86D482556D4D7BE"/>
    <w:rsid w:val="00CA6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17">
      <c:property id="RoleID" type="string">FigureArtifact</c:property>
    </c:group>
    <c:group id="2311667164">
      <c:property id="RoleID" type="string">FigureFigure</c:property>
    </c:group>
    <c:group id="799426613">
      <c:property id="RoleID" type="string">FigureFigure</c:property>
    </c:group>
    <c:group id="790565449">
      <c:property id="RoleID" type="string">FigureFigure</c:property>
    </c:group>
    <c:group id="2815362833">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5079-875B-4885-BAF1-31F161E0E1E4}">
  <ds:schemaRefs>
    <ds:schemaRef ds:uri="http://ns.axespdf.com/word/configuration"/>
  </ds:schemaRefs>
</ds:datastoreItem>
</file>

<file path=customXml/itemProps2.xml><?xml version="1.0" encoding="utf-8"?>
<ds:datastoreItem xmlns:ds="http://schemas.openxmlformats.org/officeDocument/2006/customXml" ds:itemID="{76604142-C7AB-4EAF-A5D9-EA288681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thk_vorlage_abschlussarbeit.dotx</Template>
  <TotalTime>0</TotalTime>
  <Pages>38</Pages>
  <Words>10893</Words>
  <Characters>68631</Characters>
  <Application>Microsoft Office Word</Application>
  <DocSecurity>0</DocSecurity>
  <Lines>571</Lines>
  <Paragraphs>158</Paragraphs>
  <ScaleCrop>false</ScaleCrop>
  <HeadingPairs>
    <vt:vector size="2" baseType="variant">
      <vt:variant>
        <vt:lpstr>Titel</vt:lpstr>
      </vt:variant>
      <vt:variant>
        <vt:i4>1</vt:i4>
      </vt:variant>
    </vt:vector>
  </HeadingPairs>
  <TitlesOfParts>
    <vt:vector size="1" baseType="lpstr">
      <vt:lpstr>Vorlage Abschlussarbeit</vt:lpstr>
    </vt:vector>
  </TitlesOfParts>
  <Company>TH Köln</Company>
  <LinksUpToDate>false</LinksUpToDate>
  <CharactersWithSpaces>79366</CharactersWithSpaces>
  <SharedDoc>false</SharedDoc>
  <HLinks>
    <vt:vector size="162" baseType="variant">
      <vt:variant>
        <vt:i4>2162750</vt:i4>
      </vt:variant>
      <vt:variant>
        <vt:i4>159</vt:i4>
      </vt:variant>
      <vt:variant>
        <vt:i4>0</vt:i4>
      </vt:variant>
      <vt:variant>
        <vt:i4>5</vt:i4>
      </vt:variant>
      <vt:variant>
        <vt:lpwstr>http://www.gm.fh-koeln.de/</vt:lpwstr>
      </vt:variant>
      <vt:variant>
        <vt:lpwstr/>
      </vt:variant>
      <vt:variant>
        <vt:i4>4128869</vt:i4>
      </vt:variant>
      <vt:variant>
        <vt:i4>156</vt:i4>
      </vt:variant>
      <vt:variant>
        <vt:i4>0</vt:i4>
      </vt:variant>
      <vt:variant>
        <vt:i4>5</vt:i4>
      </vt:variant>
      <vt:variant>
        <vt:lpwstr>http://www.gm.fh-koeln.de/go/veranstaltungsplan</vt:lpwstr>
      </vt:variant>
      <vt:variant>
        <vt:lpwstr/>
      </vt:variant>
      <vt:variant>
        <vt:i4>2162750</vt:i4>
      </vt:variant>
      <vt:variant>
        <vt:i4>153</vt:i4>
      </vt:variant>
      <vt:variant>
        <vt:i4>0</vt:i4>
      </vt:variant>
      <vt:variant>
        <vt:i4>5</vt:i4>
      </vt:variant>
      <vt:variant>
        <vt:lpwstr>http://www.gm.fh-koeln.de/</vt:lpwstr>
      </vt:variant>
      <vt:variant>
        <vt:lpwstr/>
      </vt:variant>
      <vt:variant>
        <vt:i4>2621500</vt:i4>
      </vt:variant>
      <vt:variant>
        <vt:i4>150</vt:i4>
      </vt:variant>
      <vt:variant>
        <vt:i4>0</vt:i4>
      </vt:variant>
      <vt:variant>
        <vt:i4>5</vt:i4>
      </vt:variant>
      <vt:variant>
        <vt:lpwstr>http://www.fh-koeln.de/</vt:lpwstr>
      </vt:variant>
      <vt:variant>
        <vt:lpwstr/>
      </vt:variant>
      <vt:variant>
        <vt:i4>2818057</vt:i4>
      </vt:variant>
      <vt:variant>
        <vt:i4>147</vt:i4>
      </vt:variant>
      <vt:variant>
        <vt:i4>0</vt:i4>
      </vt:variant>
      <vt:variant>
        <vt:i4>5</vt:i4>
      </vt:variant>
      <vt:variant>
        <vt:lpwstr>mailto:studium-gm@fh-koeln.de</vt:lpwstr>
      </vt:variant>
      <vt:variant>
        <vt:lpwstr/>
      </vt:variant>
      <vt:variant>
        <vt:i4>786451</vt:i4>
      </vt:variant>
      <vt:variant>
        <vt:i4>144</vt:i4>
      </vt:variant>
      <vt:variant>
        <vt:i4>0</vt:i4>
      </vt:variant>
      <vt:variant>
        <vt:i4>5</vt:i4>
      </vt:variant>
      <vt:variant>
        <vt:lpwstr>http://www.fh-koeln-studieninfos.de/</vt:lpwstr>
      </vt:variant>
      <vt:variant>
        <vt:lpwstr/>
      </vt:variant>
      <vt:variant>
        <vt:i4>2162750</vt:i4>
      </vt:variant>
      <vt:variant>
        <vt:i4>138</vt:i4>
      </vt:variant>
      <vt:variant>
        <vt:i4>0</vt:i4>
      </vt:variant>
      <vt:variant>
        <vt:i4>5</vt:i4>
      </vt:variant>
      <vt:variant>
        <vt:lpwstr>http://www.gm.fh-koeln.de/</vt:lpwstr>
      </vt:variant>
      <vt:variant>
        <vt:lpwstr/>
      </vt:variant>
      <vt:variant>
        <vt:i4>3866663</vt:i4>
      </vt:variant>
      <vt:variant>
        <vt:i4>135</vt:i4>
      </vt:variant>
      <vt:variant>
        <vt:i4>0</vt:i4>
      </vt:variant>
      <vt:variant>
        <vt:i4>5</vt:i4>
      </vt:variant>
      <vt:variant>
        <vt:lpwstr>http://www.informatik-koeln.de/</vt:lpwstr>
      </vt:variant>
      <vt:variant>
        <vt:lpwstr/>
      </vt:variant>
      <vt:variant>
        <vt:i4>7602294</vt:i4>
      </vt:variant>
      <vt:variant>
        <vt:i4>132</vt:i4>
      </vt:variant>
      <vt:variant>
        <vt:i4>0</vt:i4>
      </vt:variant>
      <vt:variant>
        <vt:i4>5</vt:i4>
      </vt:variant>
      <vt:variant>
        <vt:lpwstr>http://www.gm.fh-koeln.de/go/fgsg/</vt:lpwstr>
      </vt:variant>
      <vt:variant>
        <vt:lpwstr/>
      </vt:variant>
      <vt:variant>
        <vt:i4>4522001</vt:i4>
      </vt:variant>
      <vt:variant>
        <vt:i4>129</vt:i4>
      </vt:variant>
      <vt:variant>
        <vt:i4>0</vt:i4>
      </vt:variant>
      <vt:variant>
        <vt:i4>5</vt:i4>
      </vt:variant>
      <vt:variant>
        <vt:lpwstr>http://www.gm.fh-koeln.de/go/wilabor</vt:lpwstr>
      </vt:variant>
      <vt:variant>
        <vt:lpwstr/>
      </vt:variant>
      <vt:variant>
        <vt:i4>6094876</vt:i4>
      </vt:variant>
      <vt:variant>
        <vt:i4>126</vt:i4>
      </vt:variant>
      <vt:variant>
        <vt:i4>0</vt:i4>
      </vt:variant>
      <vt:variant>
        <vt:i4>5</vt:i4>
      </vt:variant>
      <vt:variant>
        <vt:lpwstr>http://www.gm.fh-koeln.de/go/tdilabor</vt:lpwstr>
      </vt:variant>
      <vt:variant>
        <vt:lpwstr/>
      </vt:variant>
      <vt:variant>
        <vt:i4>4325393</vt:i4>
      </vt:variant>
      <vt:variant>
        <vt:i4>123</vt:i4>
      </vt:variant>
      <vt:variant>
        <vt:i4>0</vt:i4>
      </vt:variant>
      <vt:variant>
        <vt:i4>5</vt:i4>
      </vt:variant>
      <vt:variant>
        <vt:lpwstr>http://www.gm.fh-koeln.de/go/pilabor</vt:lpwstr>
      </vt:variant>
      <vt:variant>
        <vt:lpwstr/>
      </vt:variant>
      <vt:variant>
        <vt:i4>6225986</vt:i4>
      </vt:variant>
      <vt:variant>
        <vt:i4>120</vt:i4>
      </vt:variant>
      <vt:variant>
        <vt:i4>0</vt:i4>
      </vt:variant>
      <vt:variant>
        <vt:i4>5</vt:i4>
      </vt:variant>
      <vt:variant>
        <vt:lpwstr>http://www.medieninformatik.fh-koeln.de/</vt:lpwstr>
      </vt:variant>
      <vt:variant>
        <vt:lpwstr/>
      </vt:variant>
      <vt:variant>
        <vt:i4>1966111</vt:i4>
      </vt:variant>
      <vt:variant>
        <vt:i4>117</vt:i4>
      </vt:variant>
      <vt:variant>
        <vt:i4>0</vt:i4>
      </vt:variant>
      <vt:variant>
        <vt:i4>5</vt:i4>
      </vt:variant>
      <vt:variant>
        <vt:lpwstr>http://mathserv.inf.fh-koeln.de/</vt:lpwstr>
      </vt:variant>
      <vt:variant>
        <vt:lpwstr/>
      </vt:variant>
      <vt:variant>
        <vt:i4>4259923</vt:i4>
      </vt:variant>
      <vt:variant>
        <vt:i4>114</vt:i4>
      </vt:variant>
      <vt:variant>
        <vt:i4>0</vt:i4>
      </vt:variant>
      <vt:variant>
        <vt:i4>5</vt:i4>
      </vt:variant>
      <vt:variant>
        <vt:lpwstr>http://www.ktds-koeln.de/</vt:lpwstr>
      </vt:variant>
      <vt:variant>
        <vt:lpwstr/>
      </vt:variant>
      <vt:variant>
        <vt:i4>5701660</vt:i4>
      </vt:variant>
      <vt:variant>
        <vt:i4>111</vt:i4>
      </vt:variant>
      <vt:variant>
        <vt:i4>0</vt:i4>
      </vt:variant>
      <vt:variant>
        <vt:i4>5</vt:i4>
      </vt:variant>
      <vt:variant>
        <vt:lpwstr>http://www.gm.fh-koeln.de/go/advlabor</vt:lpwstr>
      </vt:variant>
      <vt:variant>
        <vt:lpwstr/>
      </vt:variant>
      <vt:variant>
        <vt:i4>8061028</vt:i4>
      </vt:variant>
      <vt:variant>
        <vt:i4>108</vt:i4>
      </vt:variant>
      <vt:variant>
        <vt:i4>0</vt:i4>
      </vt:variant>
      <vt:variant>
        <vt:i4>5</vt:i4>
      </vt:variant>
      <vt:variant>
        <vt:lpwstr>http://www.f10.fh-koeln.de/campus/institute/idf</vt:lpwstr>
      </vt:variant>
      <vt:variant>
        <vt:lpwstr/>
      </vt:variant>
      <vt:variant>
        <vt:i4>6684727</vt:i4>
      </vt:variant>
      <vt:variant>
        <vt:i4>105</vt:i4>
      </vt:variant>
      <vt:variant>
        <vt:i4>0</vt:i4>
      </vt:variant>
      <vt:variant>
        <vt:i4>5</vt:i4>
      </vt:variant>
      <vt:variant>
        <vt:lpwstr>http://www.gm.fh-koeln.de/phy/</vt:lpwstr>
      </vt:variant>
      <vt:variant>
        <vt:lpwstr/>
      </vt:variant>
      <vt:variant>
        <vt:i4>7667816</vt:i4>
      </vt:variant>
      <vt:variant>
        <vt:i4>102</vt:i4>
      </vt:variant>
      <vt:variant>
        <vt:i4>0</vt:i4>
      </vt:variant>
      <vt:variant>
        <vt:i4>5</vt:i4>
      </vt:variant>
      <vt:variant>
        <vt:lpwstr>http://www.f10.fh-koeln.de/campus/institute/betriebswirtschaft</vt:lpwstr>
      </vt:variant>
      <vt:variant>
        <vt:lpwstr/>
      </vt:variant>
      <vt:variant>
        <vt:i4>6684786</vt:i4>
      </vt:variant>
      <vt:variant>
        <vt:i4>99</vt:i4>
      </vt:variant>
      <vt:variant>
        <vt:i4>0</vt:i4>
      </vt:variant>
      <vt:variant>
        <vt:i4>5</vt:i4>
      </vt:variant>
      <vt:variant>
        <vt:lpwstr>http://www.f10.fh-koeln.de/campus/institute/werkstoffe</vt:lpwstr>
      </vt:variant>
      <vt:variant>
        <vt:lpwstr/>
      </vt:variant>
      <vt:variant>
        <vt:i4>6619260</vt:i4>
      </vt:variant>
      <vt:variant>
        <vt:i4>96</vt:i4>
      </vt:variant>
      <vt:variant>
        <vt:i4>0</vt:i4>
      </vt:variant>
      <vt:variant>
        <vt:i4>5</vt:i4>
      </vt:variant>
      <vt:variant>
        <vt:lpwstr>http://www.f10.fh-koeln.de/campus/institute/produktion</vt:lpwstr>
      </vt:variant>
      <vt:variant>
        <vt:lpwstr/>
      </vt:variant>
      <vt:variant>
        <vt:i4>3997818</vt:i4>
      </vt:variant>
      <vt:variant>
        <vt:i4>93</vt:i4>
      </vt:variant>
      <vt:variant>
        <vt:i4>0</vt:i4>
      </vt:variant>
      <vt:variant>
        <vt:i4>5</vt:i4>
      </vt:variant>
      <vt:variant>
        <vt:lpwstr>http://www.fh-koeln.de/ait</vt:lpwstr>
      </vt:variant>
      <vt:variant>
        <vt:lpwstr/>
      </vt:variant>
      <vt:variant>
        <vt:i4>7274623</vt:i4>
      </vt:variant>
      <vt:variant>
        <vt:i4>90</vt:i4>
      </vt:variant>
      <vt:variant>
        <vt:i4>0</vt:i4>
      </vt:variant>
      <vt:variant>
        <vt:i4>5</vt:i4>
      </vt:variant>
      <vt:variant>
        <vt:lpwstr>http://www.f10.fh-koeln.de/campus/institute/elektronik</vt:lpwstr>
      </vt:variant>
      <vt:variant>
        <vt:lpwstr/>
      </vt:variant>
      <vt:variant>
        <vt:i4>3866663</vt:i4>
      </vt:variant>
      <vt:variant>
        <vt:i4>87</vt:i4>
      </vt:variant>
      <vt:variant>
        <vt:i4>0</vt:i4>
      </vt:variant>
      <vt:variant>
        <vt:i4>5</vt:i4>
      </vt:variant>
      <vt:variant>
        <vt:lpwstr>http://www.informatik-koeln.de/</vt:lpwstr>
      </vt:variant>
      <vt:variant>
        <vt:lpwstr/>
      </vt:variant>
      <vt:variant>
        <vt:i4>2162750</vt:i4>
      </vt:variant>
      <vt:variant>
        <vt:i4>75</vt:i4>
      </vt:variant>
      <vt:variant>
        <vt:i4>0</vt:i4>
      </vt:variant>
      <vt:variant>
        <vt:i4>5</vt:i4>
      </vt:variant>
      <vt:variant>
        <vt:lpwstr>http://www.gm.fh-koeln.de/</vt:lpwstr>
      </vt:variant>
      <vt:variant>
        <vt:lpwstr/>
      </vt:variant>
      <vt:variant>
        <vt:i4>2621500</vt:i4>
      </vt:variant>
      <vt:variant>
        <vt:i4>69</vt:i4>
      </vt:variant>
      <vt:variant>
        <vt:i4>0</vt:i4>
      </vt:variant>
      <vt:variant>
        <vt:i4>5</vt:i4>
      </vt:variant>
      <vt:variant>
        <vt:lpwstr>http://www.fh-koeln.de/</vt:lpwstr>
      </vt:variant>
      <vt:variant>
        <vt:lpwstr/>
      </vt:variant>
      <vt:variant>
        <vt:i4>6160478</vt:i4>
      </vt:variant>
      <vt:variant>
        <vt:i4>66</vt:i4>
      </vt:variant>
      <vt:variant>
        <vt:i4>0</vt:i4>
      </vt:variant>
      <vt:variant>
        <vt:i4>5</vt:i4>
      </vt:variant>
      <vt:variant>
        <vt:lpwstr>http://www.fachschaft-gummersbach.de/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Abschlussarbeit</dc:title>
  <dc:subject/>
  <dc:creator>Linn Zaglauer</dc:creator>
  <cp:keywords>Bachelorarbeit; Masterarbeit; Abschlussarbeit; Leitfaden; Word-Vorlage</cp:keywords>
  <dc:description/>
  <cp:lastModifiedBy>Linn Zaglauer</cp:lastModifiedBy>
  <cp:revision>6</cp:revision>
  <cp:lastPrinted>2023-12-15T12:49:00Z</cp:lastPrinted>
  <dcterms:created xsi:type="dcterms:W3CDTF">2024-02-15T15:24:00Z</dcterms:created>
  <dcterms:modified xsi:type="dcterms:W3CDTF">2024-02-15T15:25:00Z</dcterms:modified>
  <cp:contentStatus>08/2018</cp:contentStatus>
</cp:coreProperties>
</file>